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Ind w:w="-192" w:type="dxa"/>
        <w:tblCellMar>
          <w:left w:w="0" w:type="dxa"/>
          <w:right w:w="0" w:type="dxa"/>
        </w:tblCellMar>
        <w:tblLook w:val="0000"/>
      </w:tblPr>
      <w:tblGrid>
        <w:gridCol w:w="4200"/>
        <w:gridCol w:w="5400"/>
      </w:tblGrid>
      <w:tr w:rsidR="00EE7CC6" w:rsidRPr="0021511E">
        <w:trPr>
          <w:trHeight w:val="1087"/>
        </w:trPr>
        <w:tc>
          <w:tcPr>
            <w:tcW w:w="4200" w:type="dxa"/>
            <w:tcMar>
              <w:top w:w="0" w:type="dxa"/>
              <w:left w:w="108" w:type="dxa"/>
              <w:bottom w:w="0" w:type="dxa"/>
              <w:right w:w="108" w:type="dxa"/>
            </w:tcMar>
          </w:tcPr>
          <w:p w:rsidR="00EE7CC6" w:rsidRPr="00F537FA" w:rsidRDefault="00EE7CC6" w:rsidP="00C93B35">
            <w:pPr>
              <w:jc w:val="center"/>
              <w:rPr>
                <w:b/>
                <w:sz w:val="26"/>
                <w:szCs w:val="26"/>
              </w:rPr>
            </w:pPr>
            <w:r w:rsidRPr="00F537FA">
              <w:rPr>
                <w:b/>
                <w:sz w:val="26"/>
                <w:szCs w:val="26"/>
              </w:rPr>
              <w:t>ỦY BAN NHÂN DÂN</w:t>
            </w:r>
          </w:p>
          <w:p w:rsidR="00EE7CC6" w:rsidRPr="00F537FA" w:rsidRDefault="00EE7CC6" w:rsidP="00C93B35">
            <w:pPr>
              <w:jc w:val="center"/>
              <w:rPr>
                <w:b/>
                <w:sz w:val="26"/>
                <w:szCs w:val="26"/>
              </w:rPr>
            </w:pPr>
            <w:r>
              <w:rPr>
                <w:b/>
                <w:sz w:val="26"/>
                <w:szCs w:val="26"/>
              </w:rPr>
              <w:t>TỈNH TÂY NINH</w:t>
            </w:r>
          </w:p>
          <w:p w:rsidR="00EE7CC6" w:rsidRDefault="002532A9" w:rsidP="00C93B35">
            <w:pPr>
              <w:jc w:val="center"/>
              <w:rPr>
                <w:b/>
                <w:sz w:val="26"/>
                <w:szCs w:val="26"/>
              </w:rPr>
            </w:pPr>
            <w:r w:rsidRPr="002532A9">
              <w:rPr>
                <w:noProof/>
              </w:rPr>
              <w:pict>
                <v:line id="_x0000_s1026" style="position:absolute;left:0;text-align:left;z-index:251657216" from="69.6pt,1.75pt" to="129.6pt,1.75pt"/>
              </w:pict>
            </w:r>
          </w:p>
          <w:p w:rsidR="00EE7CC6" w:rsidRPr="0021511E" w:rsidRDefault="00EE7CC6" w:rsidP="00DD60B5">
            <w:pPr>
              <w:jc w:val="center"/>
              <w:rPr>
                <w:b/>
                <w:sz w:val="26"/>
                <w:szCs w:val="26"/>
              </w:rPr>
            </w:pPr>
            <w:r w:rsidRPr="0021511E">
              <w:rPr>
                <w:sz w:val="26"/>
                <w:szCs w:val="26"/>
              </w:rPr>
              <w:t>Số:</w:t>
            </w:r>
            <w:r w:rsidR="008F5CDF">
              <w:rPr>
                <w:sz w:val="26"/>
                <w:szCs w:val="26"/>
              </w:rPr>
              <w:t xml:space="preserve"> 71</w:t>
            </w:r>
            <w:r>
              <w:rPr>
                <w:sz w:val="26"/>
                <w:szCs w:val="26"/>
              </w:rPr>
              <w:t>/2016</w:t>
            </w:r>
            <w:r w:rsidRPr="0021511E">
              <w:rPr>
                <w:sz w:val="26"/>
                <w:szCs w:val="26"/>
              </w:rPr>
              <w:t>/QĐ-</w:t>
            </w:r>
            <w:r>
              <w:rPr>
                <w:sz w:val="26"/>
                <w:szCs w:val="26"/>
              </w:rPr>
              <w:t>UBND</w:t>
            </w:r>
          </w:p>
        </w:tc>
        <w:tc>
          <w:tcPr>
            <w:tcW w:w="5400" w:type="dxa"/>
            <w:tcMar>
              <w:top w:w="0" w:type="dxa"/>
              <w:left w:w="108" w:type="dxa"/>
              <w:bottom w:w="0" w:type="dxa"/>
              <w:right w:w="108" w:type="dxa"/>
            </w:tcMar>
          </w:tcPr>
          <w:p w:rsidR="00EE7CC6" w:rsidRDefault="002532A9" w:rsidP="00C93B35">
            <w:pPr>
              <w:spacing w:after="120"/>
              <w:jc w:val="center"/>
              <w:rPr>
                <w:b/>
                <w:bCs/>
                <w:sz w:val="26"/>
              </w:rPr>
            </w:pPr>
            <w:r w:rsidRPr="002532A9">
              <w:rPr>
                <w:noProof/>
              </w:rPr>
              <w:pict>
                <v:line id="_x0000_s1027" style="position:absolute;left:0;text-align:left;z-index:251658240;mso-position-horizontal-relative:text;mso-position-vertical-relative:text" from="50.15pt,32.9pt" to="209.9pt,32.9pt"/>
              </w:pict>
            </w:r>
            <w:r w:rsidR="00EE7CC6" w:rsidRPr="003E5259">
              <w:rPr>
                <w:rFonts w:ascii="Times New Roman Bold" w:hAnsi="Times New Roman Bold"/>
                <w:b/>
                <w:bCs/>
                <w:spacing w:val="-10"/>
                <w:sz w:val="26"/>
                <w:szCs w:val="26"/>
              </w:rPr>
              <w:t xml:space="preserve">CỘNG HÒA XÃ HỘI CHỦ NGHĨA VIỆT </w:t>
            </w:r>
            <w:smartTag w:uri="urn:schemas-microsoft-com:office:smarttags" w:element="place">
              <w:smartTag w:uri="urn:schemas-microsoft-com:office:smarttags" w:element="country-region">
                <w:r w:rsidR="00EE7CC6" w:rsidRPr="003E5259">
                  <w:rPr>
                    <w:rFonts w:ascii="Times New Roman Bold" w:hAnsi="Times New Roman Bold"/>
                    <w:b/>
                    <w:bCs/>
                    <w:spacing w:val="-10"/>
                    <w:sz w:val="26"/>
                    <w:szCs w:val="26"/>
                  </w:rPr>
                  <w:t>NAM</w:t>
                </w:r>
              </w:smartTag>
            </w:smartTag>
            <w:r w:rsidR="00EE7CC6" w:rsidRPr="003E5259">
              <w:rPr>
                <w:rFonts w:ascii="Times New Roman Bold" w:hAnsi="Times New Roman Bold"/>
                <w:b/>
                <w:bCs/>
                <w:spacing w:val="-10"/>
                <w:sz w:val="26"/>
                <w:szCs w:val="26"/>
              </w:rPr>
              <w:br/>
            </w:r>
            <w:r w:rsidR="00EE7CC6" w:rsidRPr="003E5259">
              <w:rPr>
                <w:b/>
                <w:bCs/>
                <w:sz w:val="26"/>
              </w:rPr>
              <w:t>Độc lập - Tự do - Hạnh phúc</w:t>
            </w:r>
          </w:p>
          <w:p w:rsidR="00EE7CC6" w:rsidRPr="00F537FA" w:rsidRDefault="00EE7CC6" w:rsidP="00C93B35">
            <w:pPr>
              <w:jc w:val="center"/>
              <w:rPr>
                <w:i/>
                <w:iCs/>
                <w:sz w:val="16"/>
              </w:rPr>
            </w:pPr>
          </w:p>
          <w:p w:rsidR="00EE7CC6" w:rsidRPr="0021511E" w:rsidRDefault="008569FC" w:rsidP="00DD60B5">
            <w:pPr>
              <w:jc w:val="center"/>
            </w:pPr>
            <w:r>
              <w:rPr>
                <w:i/>
                <w:iCs/>
                <w:sz w:val="26"/>
              </w:rPr>
              <w:t xml:space="preserve">    </w:t>
            </w:r>
            <w:r w:rsidR="008F5CDF">
              <w:rPr>
                <w:i/>
                <w:iCs/>
                <w:sz w:val="26"/>
              </w:rPr>
              <w:t xml:space="preserve">Tây Ninh, ngày 22 tháng 12 </w:t>
            </w:r>
            <w:r w:rsidR="00EE7CC6" w:rsidRPr="003E5259">
              <w:rPr>
                <w:i/>
                <w:iCs/>
                <w:sz w:val="26"/>
              </w:rPr>
              <w:t xml:space="preserve"> năm 201</w:t>
            </w:r>
            <w:r w:rsidR="00EE7CC6">
              <w:rPr>
                <w:i/>
                <w:iCs/>
                <w:sz w:val="26"/>
              </w:rPr>
              <w:t>6</w:t>
            </w:r>
          </w:p>
        </w:tc>
      </w:tr>
    </w:tbl>
    <w:p w:rsidR="00EE7CC6" w:rsidRPr="00B47AC7" w:rsidRDefault="00EE7CC6" w:rsidP="00DD60B5">
      <w:pPr>
        <w:jc w:val="center"/>
      </w:pPr>
    </w:p>
    <w:p w:rsidR="00996533" w:rsidRDefault="00996533" w:rsidP="00DD60B5">
      <w:pPr>
        <w:pStyle w:val="Caption"/>
        <w:spacing w:before="0" w:after="0"/>
        <w:rPr>
          <w:sz w:val="26"/>
          <w:lang w:val="en-US"/>
        </w:rPr>
      </w:pPr>
    </w:p>
    <w:p w:rsidR="00EE7CC6" w:rsidRPr="00000FF6" w:rsidRDefault="00EE7CC6" w:rsidP="00DD60B5">
      <w:pPr>
        <w:pStyle w:val="Caption"/>
        <w:spacing w:before="0" w:after="0"/>
        <w:rPr>
          <w:sz w:val="26"/>
        </w:rPr>
      </w:pPr>
      <w:r w:rsidRPr="00000FF6">
        <w:rPr>
          <w:sz w:val="26"/>
        </w:rPr>
        <w:t>QUYẾT ĐỊNH</w:t>
      </w:r>
    </w:p>
    <w:p w:rsidR="00EE7CC6" w:rsidRPr="00F47E6B" w:rsidRDefault="00EE7CC6" w:rsidP="00DD60B5">
      <w:pPr>
        <w:jc w:val="center"/>
        <w:rPr>
          <w:b/>
          <w:sz w:val="26"/>
        </w:rPr>
      </w:pPr>
      <w:r>
        <w:rPr>
          <w:b/>
          <w:sz w:val="26"/>
        </w:rPr>
        <w:t>Về việc quy định mức trợ cấp đặc thù cho công chức, viên chức và người lao động làm việc tại Cơ sở điều trị người nghiện ma túy tỉnh Tây Ninh</w:t>
      </w:r>
    </w:p>
    <w:p w:rsidR="00EE7CC6" w:rsidRPr="00DD60B5" w:rsidRDefault="002532A9" w:rsidP="00DD60B5">
      <w:pPr>
        <w:jc w:val="center"/>
        <w:rPr>
          <w:bCs/>
          <w:lang w:val="vi-VN"/>
        </w:rPr>
      </w:pPr>
      <w:r w:rsidRPr="002532A9">
        <w:rPr>
          <w:noProof/>
        </w:rPr>
        <w:pict>
          <v:line id="_x0000_s1029" style="position:absolute;left:0;text-align:left;z-index:251656192" from="168pt,4.55pt" to="4in,4.55pt"/>
        </w:pict>
      </w:r>
    </w:p>
    <w:p w:rsidR="00EE7CC6" w:rsidRPr="00DD60B5" w:rsidRDefault="00EE7CC6" w:rsidP="00DD60B5">
      <w:pPr>
        <w:jc w:val="center"/>
        <w:rPr>
          <w:rFonts w:ascii="Calibri" w:hAnsi="Calibri"/>
          <w:bCs/>
          <w:spacing w:val="-8"/>
          <w:sz w:val="21"/>
          <w:szCs w:val="25"/>
          <w:lang w:val="vi-VN"/>
        </w:rPr>
      </w:pPr>
    </w:p>
    <w:p w:rsidR="00EE7CC6" w:rsidRPr="00AE2326" w:rsidRDefault="00EE7CC6" w:rsidP="00DD60B5">
      <w:pPr>
        <w:jc w:val="center"/>
        <w:rPr>
          <w:b/>
          <w:bCs/>
          <w:spacing w:val="-8"/>
          <w:sz w:val="26"/>
          <w:szCs w:val="26"/>
        </w:rPr>
      </w:pPr>
      <w:r w:rsidRPr="008617FA">
        <w:rPr>
          <w:b/>
          <w:bCs/>
          <w:spacing w:val="-8"/>
          <w:sz w:val="26"/>
          <w:szCs w:val="26"/>
          <w:lang w:val="vi-VN"/>
        </w:rPr>
        <w:t>ỦY BAN NHÂN DÂN</w:t>
      </w:r>
      <w:r>
        <w:rPr>
          <w:b/>
          <w:bCs/>
          <w:spacing w:val="-8"/>
          <w:sz w:val="26"/>
          <w:szCs w:val="26"/>
          <w:lang w:val="vi-VN"/>
        </w:rPr>
        <w:t xml:space="preserve"> TỈNH </w:t>
      </w:r>
      <w:r>
        <w:rPr>
          <w:b/>
          <w:bCs/>
          <w:spacing w:val="-8"/>
          <w:sz w:val="26"/>
          <w:szCs w:val="26"/>
        </w:rPr>
        <w:t>TÂY NINH</w:t>
      </w:r>
    </w:p>
    <w:p w:rsidR="00EE7CC6" w:rsidRPr="003E5259" w:rsidRDefault="00EE7CC6" w:rsidP="00DD60B5">
      <w:pPr>
        <w:jc w:val="center"/>
        <w:rPr>
          <w:b/>
          <w:bCs/>
          <w:sz w:val="26"/>
          <w:szCs w:val="26"/>
          <w:lang w:val="vi-VN"/>
        </w:rPr>
      </w:pPr>
    </w:p>
    <w:p w:rsidR="00EE7CC6" w:rsidRPr="000456E5" w:rsidRDefault="00EE7CC6" w:rsidP="00340740">
      <w:pPr>
        <w:pStyle w:val="NormalWeb"/>
        <w:shd w:val="clear" w:color="auto" w:fill="FFFFFF"/>
        <w:spacing w:before="120" w:beforeAutospacing="0" w:after="120" w:afterAutospacing="0"/>
        <w:ind w:firstLine="567"/>
        <w:jc w:val="both"/>
        <w:rPr>
          <w:i/>
          <w:iCs/>
          <w:color w:val="000000"/>
          <w:sz w:val="28"/>
          <w:szCs w:val="28"/>
          <w:lang w:val="vi-VN"/>
        </w:rPr>
      </w:pPr>
      <w:r w:rsidRPr="000456E5">
        <w:rPr>
          <w:i/>
          <w:iCs/>
          <w:color w:val="000000"/>
          <w:sz w:val="28"/>
          <w:szCs w:val="28"/>
        </w:rPr>
        <w:tab/>
      </w:r>
      <w:r w:rsidRPr="000456E5">
        <w:rPr>
          <w:i/>
          <w:iCs/>
          <w:color w:val="000000"/>
          <w:sz w:val="28"/>
          <w:szCs w:val="28"/>
          <w:lang w:val="vi-VN"/>
        </w:rPr>
        <w:t xml:space="preserve">Căn cứ Luật Tổ chức chính quyền địa phương </w:t>
      </w:r>
      <w:r w:rsidRPr="000456E5">
        <w:rPr>
          <w:i/>
          <w:iCs/>
          <w:color w:val="000000"/>
          <w:sz w:val="28"/>
          <w:szCs w:val="28"/>
        </w:rPr>
        <w:t xml:space="preserve">ngày 19 tháng 6 </w:t>
      </w:r>
      <w:r w:rsidRPr="000456E5">
        <w:rPr>
          <w:i/>
          <w:iCs/>
          <w:color w:val="000000"/>
          <w:sz w:val="28"/>
          <w:szCs w:val="28"/>
          <w:lang w:val="vi-VN"/>
        </w:rPr>
        <w:t>năm 2015;</w:t>
      </w:r>
    </w:p>
    <w:p w:rsidR="00EE7CC6" w:rsidRPr="000456E5" w:rsidRDefault="00EE7CC6" w:rsidP="00340740">
      <w:pPr>
        <w:pStyle w:val="NormalWeb"/>
        <w:spacing w:before="120" w:beforeAutospacing="0" w:after="120" w:afterAutospacing="0"/>
        <w:ind w:firstLine="720"/>
        <w:rPr>
          <w:i/>
          <w:color w:val="000000"/>
          <w:sz w:val="28"/>
          <w:szCs w:val="28"/>
        </w:rPr>
      </w:pPr>
      <w:r w:rsidRPr="000456E5">
        <w:rPr>
          <w:i/>
          <w:color w:val="000000"/>
          <w:sz w:val="28"/>
          <w:szCs w:val="28"/>
        </w:rPr>
        <w:t>Căn cứ Luật Ngân sách Nhà nước ngày 25  tháng 6  năm 2015;</w:t>
      </w:r>
    </w:p>
    <w:p w:rsidR="00EE7CC6" w:rsidRPr="000456E5" w:rsidRDefault="00EE7CC6" w:rsidP="00340740">
      <w:pPr>
        <w:pStyle w:val="NormalWeb"/>
        <w:spacing w:before="120" w:beforeAutospacing="0" w:after="120" w:afterAutospacing="0"/>
        <w:ind w:firstLine="720"/>
        <w:jc w:val="both"/>
        <w:rPr>
          <w:i/>
          <w:iCs/>
          <w:color w:val="000000"/>
          <w:sz w:val="28"/>
          <w:szCs w:val="28"/>
          <w:lang w:val="de-DE"/>
        </w:rPr>
      </w:pPr>
      <w:r w:rsidRPr="000456E5">
        <w:rPr>
          <w:i/>
          <w:color w:val="000000"/>
          <w:sz w:val="28"/>
          <w:szCs w:val="28"/>
        </w:rPr>
        <w:t xml:space="preserve">Căn cứ </w:t>
      </w:r>
      <w:r w:rsidRPr="000456E5">
        <w:rPr>
          <w:i/>
          <w:iCs/>
          <w:color w:val="000000"/>
          <w:sz w:val="28"/>
          <w:szCs w:val="28"/>
          <w:lang w:val="de-DE"/>
        </w:rPr>
        <w:t>Nghị định số 26/2016/NĐ-CP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rsidR="00EE7CC6" w:rsidRPr="000456E5" w:rsidRDefault="00EE7CC6" w:rsidP="00340740">
      <w:pPr>
        <w:pStyle w:val="NormalWeb"/>
        <w:shd w:val="clear" w:color="auto" w:fill="FFFFFF"/>
        <w:spacing w:before="60" w:beforeAutospacing="0" w:after="60" w:afterAutospacing="0"/>
        <w:ind w:firstLine="600"/>
        <w:jc w:val="both"/>
        <w:rPr>
          <w:i/>
          <w:iCs/>
          <w:color w:val="000000"/>
          <w:sz w:val="28"/>
          <w:szCs w:val="28"/>
          <w:lang w:val="de-DE"/>
        </w:rPr>
      </w:pPr>
      <w:r w:rsidRPr="000456E5">
        <w:rPr>
          <w:i/>
          <w:iCs/>
          <w:color w:val="000000"/>
          <w:sz w:val="28"/>
          <w:szCs w:val="28"/>
          <w:lang w:val="de-DE"/>
        </w:rPr>
        <w:tab/>
        <w:t>Căn cứ Thông tư số 05/2016/TT-BLĐTBXH ngày 28 tháng 4 năm 2016 của Bộ Lao động - Thương binh và Xã hội hướng dẫn thi hành một số điều của Nghị định số</w:t>
      </w:r>
      <w:r>
        <w:rPr>
          <w:i/>
          <w:iCs/>
          <w:color w:val="000000"/>
          <w:sz w:val="28"/>
          <w:szCs w:val="28"/>
          <w:lang w:val="de-DE"/>
        </w:rPr>
        <w:t xml:space="preserve"> 26/2016/NĐ-CP </w:t>
      </w:r>
      <w:r w:rsidRPr="000456E5">
        <w:rPr>
          <w:i/>
          <w:iCs/>
          <w:color w:val="000000"/>
          <w:sz w:val="28"/>
          <w:szCs w:val="28"/>
          <w:lang w:val="de-DE"/>
        </w:rPr>
        <w:t xml:space="preserve"> ngày 06 tháng 4 năm 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rsidR="00EE7CC6" w:rsidRPr="000456E5" w:rsidRDefault="00EE7CC6" w:rsidP="00340740">
      <w:pPr>
        <w:pStyle w:val="NormalWeb"/>
        <w:shd w:val="clear" w:color="auto" w:fill="FFFFFF"/>
        <w:spacing w:before="60" w:beforeAutospacing="0" w:after="60" w:afterAutospacing="0"/>
        <w:ind w:firstLine="600"/>
        <w:jc w:val="both"/>
        <w:rPr>
          <w:i/>
          <w:iCs/>
          <w:color w:val="000000"/>
          <w:sz w:val="28"/>
          <w:szCs w:val="28"/>
          <w:lang w:val="de-DE"/>
        </w:rPr>
      </w:pPr>
      <w:r w:rsidRPr="000456E5">
        <w:rPr>
          <w:i/>
          <w:iCs/>
          <w:color w:val="000000"/>
          <w:sz w:val="28"/>
          <w:szCs w:val="28"/>
          <w:lang w:val="de-DE"/>
        </w:rPr>
        <w:t>Căn cứ Nghị quyết số 46/2016/NQ-HĐND ngày 09 tháng 12 năm 2016 của Hội đồng nhân dân tỉnh Tây Ninh về mức trợ cấp đặc thù cho công chức, viên chức và người lao động làm việc tại Cơ sở điều trị người nghiện ma túy tỉnh Tây Ninh;</w:t>
      </w:r>
    </w:p>
    <w:p w:rsidR="00EE7CC6" w:rsidRPr="000456E5" w:rsidRDefault="00EE7CC6" w:rsidP="00E23577">
      <w:pPr>
        <w:spacing w:before="120" w:after="120"/>
        <w:ind w:firstLine="567"/>
        <w:jc w:val="both"/>
        <w:rPr>
          <w:i/>
          <w:iCs/>
          <w:color w:val="000000"/>
          <w:spacing w:val="-2"/>
          <w:sz w:val="28"/>
          <w:szCs w:val="28"/>
        </w:rPr>
      </w:pPr>
      <w:r w:rsidRPr="000456E5">
        <w:rPr>
          <w:i/>
          <w:iCs/>
          <w:sz w:val="28"/>
          <w:szCs w:val="28"/>
        </w:rPr>
        <w:t>Theo</w:t>
      </w:r>
      <w:r w:rsidRPr="000456E5">
        <w:rPr>
          <w:i/>
          <w:iCs/>
          <w:sz w:val="28"/>
          <w:szCs w:val="28"/>
          <w:lang w:val="vi-VN"/>
        </w:rPr>
        <w:t xml:space="preserve"> đề nghị của Giám đốc Sở </w:t>
      </w:r>
      <w:r w:rsidRPr="000456E5">
        <w:rPr>
          <w:i/>
          <w:iCs/>
          <w:color w:val="000000"/>
          <w:spacing w:val="-2"/>
          <w:sz w:val="28"/>
          <w:szCs w:val="28"/>
          <w:lang w:val="vi-VN"/>
        </w:rPr>
        <w:t>Lao động - Thương binh và Xã hội</w:t>
      </w:r>
      <w:r w:rsidRPr="000456E5">
        <w:rPr>
          <w:i/>
          <w:iCs/>
          <w:color w:val="000000"/>
          <w:spacing w:val="-2"/>
          <w:sz w:val="28"/>
          <w:szCs w:val="28"/>
        </w:rPr>
        <w:t xml:space="preserve"> tại Tờ trình số</w:t>
      </w:r>
      <w:r w:rsidR="0079125F">
        <w:rPr>
          <w:i/>
          <w:iCs/>
          <w:color w:val="000000"/>
          <w:spacing w:val="-2"/>
          <w:sz w:val="28"/>
          <w:szCs w:val="28"/>
        </w:rPr>
        <w:t xml:space="preserve"> 2850</w:t>
      </w:r>
      <w:r w:rsidRPr="000456E5">
        <w:rPr>
          <w:i/>
          <w:iCs/>
          <w:color w:val="000000"/>
          <w:spacing w:val="-2"/>
          <w:sz w:val="28"/>
          <w:szCs w:val="28"/>
        </w:rPr>
        <w:t xml:space="preserve">/TTr-SLĐTBXH ngày </w:t>
      </w:r>
      <w:r w:rsidR="0079125F">
        <w:rPr>
          <w:i/>
          <w:iCs/>
          <w:color w:val="000000"/>
          <w:spacing w:val="-2"/>
          <w:sz w:val="28"/>
          <w:szCs w:val="28"/>
        </w:rPr>
        <w:t>21</w:t>
      </w:r>
      <w:r w:rsidRPr="000456E5">
        <w:rPr>
          <w:i/>
          <w:iCs/>
          <w:color w:val="000000"/>
          <w:spacing w:val="-2"/>
          <w:sz w:val="28"/>
          <w:szCs w:val="28"/>
        </w:rPr>
        <w:t xml:space="preserve">  tháng </w:t>
      </w:r>
      <w:r w:rsidR="0079125F">
        <w:rPr>
          <w:i/>
          <w:iCs/>
          <w:color w:val="000000"/>
          <w:spacing w:val="-2"/>
          <w:sz w:val="28"/>
          <w:szCs w:val="28"/>
        </w:rPr>
        <w:t>12</w:t>
      </w:r>
      <w:r w:rsidR="00996533">
        <w:rPr>
          <w:i/>
          <w:iCs/>
          <w:color w:val="000000"/>
          <w:spacing w:val="-2"/>
          <w:sz w:val="28"/>
          <w:szCs w:val="28"/>
        </w:rPr>
        <w:t xml:space="preserve">  năm 2016,</w:t>
      </w:r>
    </w:p>
    <w:p w:rsidR="00996533" w:rsidRPr="00996533" w:rsidRDefault="00996533" w:rsidP="00E23577">
      <w:pPr>
        <w:spacing w:before="120" w:after="120"/>
        <w:jc w:val="center"/>
        <w:rPr>
          <w:b/>
          <w:bCs/>
          <w:sz w:val="14"/>
          <w:szCs w:val="28"/>
        </w:rPr>
      </w:pPr>
    </w:p>
    <w:p w:rsidR="00EE7CC6" w:rsidRPr="000456E5" w:rsidRDefault="00EE7CC6" w:rsidP="00E23577">
      <w:pPr>
        <w:spacing w:before="120" w:after="120"/>
        <w:jc w:val="center"/>
        <w:rPr>
          <w:b/>
          <w:bCs/>
          <w:sz w:val="28"/>
          <w:szCs w:val="28"/>
          <w:lang w:val="vi-VN"/>
        </w:rPr>
      </w:pPr>
      <w:r w:rsidRPr="000456E5">
        <w:rPr>
          <w:b/>
          <w:bCs/>
          <w:sz w:val="28"/>
          <w:szCs w:val="28"/>
          <w:lang w:val="vi-VN"/>
        </w:rPr>
        <w:t>QUYẾT ĐỊNH:</w:t>
      </w:r>
    </w:p>
    <w:p w:rsidR="00996533" w:rsidRPr="00996533" w:rsidRDefault="00996533" w:rsidP="00E23577">
      <w:pPr>
        <w:spacing w:before="120" w:after="120"/>
        <w:ind w:firstLine="567"/>
        <w:jc w:val="both"/>
        <w:rPr>
          <w:b/>
          <w:bCs/>
          <w:sz w:val="6"/>
          <w:szCs w:val="28"/>
        </w:rPr>
      </w:pPr>
    </w:p>
    <w:p w:rsidR="00EE7CC6" w:rsidRPr="000456E5" w:rsidRDefault="00EE7CC6" w:rsidP="00E23577">
      <w:pPr>
        <w:spacing w:before="120" w:after="120"/>
        <w:ind w:firstLine="567"/>
        <w:jc w:val="both"/>
        <w:rPr>
          <w:b/>
          <w:sz w:val="28"/>
          <w:szCs w:val="28"/>
        </w:rPr>
      </w:pPr>
      <w:r w:rsidRPr="000456E5">
        <w:rPr>
          <w:b/>
          <w:bCs/>
          <w:sz w:val="28"/>
          <w:szCs w:val="28"/>
          <w:lang w:val="vi-VN"/>
        </w:rPr>
        <w:t>Điều 1.</w:t>
      </w:r>
      <w:r w:rsidRPr="000456E5">
        <w:rPr>
          <w:b/>
          <w:sz w:val="28"/>
          <w:szCs w:val="28"/>
          <w:lang w:val="vi-VN"/>
        </w:rPr>
        <w:t xml:space="preserve"> </w:t>
      </w:r>
      <w:r w:rsidRPr="000456E5">
        <w:rPr>
          <w:b/>
          <w:sz w:val="28"/>
          <w:szCs w:val="28"/>
        </w:rPr>
        <w:t>Quy định</w:t>
      </w:r>
      <w:r w:rsidRPr="000456E5">
        <w:rPr>
          <w:b/>
          <w:sz w:val="28"/>
          <w:szCs w:val="28"/>
          <w:lang w:val="vi-VN"/>
        </w:rPr>
        <w:t xml:space="preserve"> </w:t>
      </w:r>
      <w:r w:rsidRPr="000456E5">
        <w:rPr>
          <w:b/>
          <w:sz w:val="28"/>
          <w:szCs w:val="28"/>
        </w:rPr>
        <w:t>mức trợ cấp đặc thù cho công chức, viên chức và người lao động làm việc tại Cơ sở điều trị người nghiện ma túy tỉnh Tây Ninh</w:t>
      </w:r>
    </w:p>
    <w:p w:rsidR="00EE7CC6" w:rsidRPr="000456E5" w:rsidRDefault="00EE7CC6" w:rsidP="00E23577">
      <w:pPr>
        <w:spacing w:before="120" w:after="120"/>
        <w:ind w:firstLine="567"/>
        <w:jc w:val="both"/>
        <w:rPr>
          <w:sz w:val="28"/>
          <w:szCs w:val="28"/>
        </w:rPr>
      </w:pPr>
      <w:r w:rsidRPr="000456E5">
        <w:rPr>
          <w:sz w:val="28"/>
          <w:szCs w:val="28"/>
        </w:rPr>
        <w:t>Mức trợ cấp đặc thù là 2.000.000 đồng/người/tháng được tính hưởng từ ngày 01/01/2017.</w:t>
      </w:r>
    </w:p>
    <w:p w:rsidR="008933ED" w:rsidRPr="008933ED" w:rsidRDefault="00EE7CC6" w:rsidP="00AE2326">
      <w:pPr>
        <w:spacing w:before="120" w:after="120"/>
        <w:ind w:firstLine="567"/>
        <w:jc w:val="both"/>
        <w:rPr>
          <w:b/>
          <w:sz w:val="28"/>
          <w:szCs w:val="28"/>
        </w:rPr>
      </w:pPr>
      <w:r w:rsidRPr="000456E5">
        <w:rPr>
          <w:b/>
          <w:sz w:val="28"/>
          <w:szCs w:val="28"/>
          <w:lang w:val="vi-VN"/>
        </w:rPr>
        <w:t xml:space="preserve">Điều </w:t>
      </w:r>
      <w:r w:rsidRPr="000456E5">
        <w:rPr>
          <w:b/>
          <w:sz w:val="28"/>
          <w:szCs w:val="28"/>
        </w:rPr>
        <w:t>2</w:t>
      </w:r>
      <w:r w:rsidRPr="000456E5">
        <w:rPr>
          <w:b/>
          <w:sz w:val="28"/>
          <w:szCs w:val="28"/>
          <w:lang w:val="vi-VN"/>
        </w:rPr>
        <w:t xml:space="preserve">. </w:t>
      </w:r>
      <w:r w:rsidR="008933ED">
        <w:rPr>
          <w:b/>
          <w:sz w:val="28"/>
          <w:szCs w:val="28"/>
        </w:rPr>
        <w:t>Hiệu lực thi hành</w:t>
      </w:r>
    </w:p>
    <w:p w:rsidR="00EE7CC6" w:rsidRPr="000456E5" w:rsidRDefault="00EE7CC6" w:rsidP="00AE2326">
      <w:pPr>
        <w:spacing w:before="120" w:after="120"/>
        <w:ind w:firstLine="567"/>
        <w:jc w:val="both"/>
        <w:rPr>
          <w:b/>
          <w:sz w:val="28"/>
          <w:szCs w:val="28"/>
        </w:rPr>
      </w:pPr>
      <w:r w:rsidRPr="000456E5">
        <w:rPr>
          <w:sz w:val="28"/>
          <w:szCs w:val="28"/>
        </w:rPr>
        <w:t>Quyết định này có hiệu lực thi hành kể từ ngày</w:t>
      </w:r>
      <w:r w:rsidR="00996533">
        <w:rPr>
          <w:sz w:val="28"/>
          <w:szCs w:val="28"/>
        </w:rPr>
        <w:t xml:space="preserve"> </w:t>
      </w:r>
      <w:r w:rsidR="00E90F14">
        <w:rPr>
          <w:sz w:val="28"/>
          <w:szCs w:val="28"/>
        </w:rPr>
        <w:t>0</w:t>
      </w:r>
      <w:r w:rsidR="008569FC">
        <w:rPr>
          <w:sz w:val="28"/>
          <w:szCs w:val="28"/>
        </w:rPr>
        <w:t xml:space="preserve">1 </w:t>
      </w:r>
      <w:r w:rsidR="00996533">
        <w:rPr>
          <w:sz w:val="28"/>
          <w:szCs w:val="28"/>
        </w:rPr>
        <w:t>tháng</w:t>
      </w:r>
      <w:r w:rsidR="00E90F14">
        <w:rPr>
          <w:sz w:val="28"/>
          <w:szCs w:val="28"/>
        </w:rPr>
        <w:t xml:space="preserve"> 01</w:t>
      </w:r>
      <w:r w:rsidR="00996533">
        <w:rPr>
          <w:sz w:val="28"/>
          <w:szCs w:val="28"/>
        </w:rPr>
        <w:t xml:space="preserve"> </w:t>
      </w:r>
      <w:r w:rsidRPr="000456E5">
        <w:rPr>
          <w:sz w:val="28"/>
          <w:szCs w:val="28"/>
        </w:rPr>
        <w:t>năm 201</w:t>
      </w:r>
      <w:r w:rsidR="00E90F14">
        <w:rPr>
          <w:sz w:val="28"/>
          <w:szCs w:val="28"/>
        </w:rPr>
        <w:t>7</w:t>
      </w:r>
      <w:r w:rsidR="00996533">
        <w:rPr>
          <w:sz w:val="28"/>
          <w:szCs w:val="28"/>
        </w:rPr>
        <w:t>.</w:t>
      </w:r>
    </w:p>
    <w:p w:rsidR="008933ED" w:rsidRDefault="00EE7CC6" w:rsidP="00AE2326">
      <w:pPr>
        <w:spacing w:before="120" w:after="120"/>
        <w:ind w:firstLine="567"/>
        <w:jc w:val="both"/>
        <w:rPr>
          <w:b/>
          <w:sz w:val="28"/>
          <w:szCs w:val="28"/>
        </w:rPr>
      </w:pPr>
      <w:r w:rsidRPr="000456E5">
        <w:rPr>
          <w:b/>
          <w:sz w:val="28"/>
          <w:szCs w:val="28"/>
        </w:rPr>
        <w:t>Điều 3.</w:t>
      </w:r>
      <w:r w:rsidR="008933ED">
        <w:rPr>
          <w:b/>
          <w:sz w:val="28"/>
          <w:szCs w:val="28"/>
        </w:rPr>
        <w:t xml:space="preserve"> Tổ chức thực hiện</w:t>
      </w:r>
    </w:p>
    <w:p w:rsidR="00EE7CC6" w:rsidRPr="000456E5" w:rsidRDefault="00EE7CC6" w:rsidP="00AE2326">
      <w:pPr>
        <w:spacing w:before="120" w:after="120"/>
        <w:ind w:firstLine="567"/>
        <w:jc w:val="both"/>
        <w:rPr>
          <w:sz w:val="28"/>
          <w:szCs w:val="28"/>
        </w:rPr>
      </w:pPr>
      <w:r w:rsidRPr="000456E5">
        <w:rPr>
          <w:b/>
          <w:sz w:val="28"/>
          <w:szCs w:val="28"/>
        </w:rPr>
        <w:t xml:space="preserve"> </w:t>
      </w:r>
      <w:r w:rsidRPr="000456E5">
        <w:rPr>
          <w:sz w:val="28"/>
          <w:szCs w:val="28"/>
        </w:rPr>
        <w:t>Giao Sở Lao động - Thương binh và Xã hội chủ trì, phối hợp với Sở</w:t>
      </w:r>
      <w:r>
        <w:rPr>
          <w:sz w:val="28"/>
          <w:szCs w:val="28"/>
        </w:rPr>
        <w:t xml:space="preserve"> Tài chính </w:t>
      </w:r>
      <w:r w:rsidRPr="000456E5">
        <w:rPr>
          <w:sz w:val="28"/>
          <w:szCs w:val="28"/>
        </w:rPr>
        <w:t>hướng dẫn thực hiện Quyết định này</w:t>
      </w:r>
      <w:r w:rsidRPr="000456E5">
        <w:rPr>
          <w:sz w:val="28"/>
          <w:szCs w:val="28"/>
          <w:lang w:val="vi-VN"/>
        </w:rPr>
        <w:t>.</w:t>
      </w:r>
    </w:p>
    <w:p w:rsidR="00996533" w:rsidRDefault="00996533" w:rsidP="0076676F">
      <w:pPr>
        <w:spacing w:before="120" w:after="120"/>
        <w:ind w:firstLine="567"/>
        <w:jc w:val="both"/>
        <w:rPr>
          <w:b/>
          <w:spacing w:val="-2"/>
          <w:sz w:val="28"/>
          <w:szCs w:val="28"/>
        </w:rPr>
      </w:pPr>
    </w:p>
    <w:p w:rsidR="00996533" w:rsidRDefault="00996533" w:rsidP="0076676F">
      <w:pPr>
        <w:spacing w:before="120" w:after="120"/>
        <w:ind w:firstLine="567"/>
        <w:jc w:val="both"/>
        <w:rPr>
          <w:b/>
          <w:spacing w:val="-2"/>
          <w:sz w:val="28"/>
          <w:szCs w:val="28"/>
        </w:rPr>
      </w:pPr>
    </w:p>
    <w:p w:rsidR="008933ED" w:rsidRPr="008933ED" w:rsidRDefault="00EE7CC6" w:rsidP="0076676F">
      <w:pPr>
        <w:spacing w:before="120" w:after="120"/>
        <w:ind w:firstLine="567"/>
        <w:jc w:val="both"/>
        <w:rPr>
          <w:b/>
          <w:spacing w:val="-2"/>
          <w:sz w:val="28"/>
          <w:szCs w:val="28"/>
        </w:rPr>
      </w:pPr>
      <w:r w:rsidRPr="000456E5">
        <w:rPr>
          <w:b/>
          <w:spacing w:val="-2"/>
          <w:sz w:val="28"/>
          <w:szCs w:val="28"/>
          <w:lang w:val="vi-VN"/>
        </w:rPr>
        <w:t xml:space="preserve">Điều </w:t>
      </w:r>
      <w:r w:rsidRPr="000456E5">
        <w:rPr>
          <w:b/>
          <w:spacing w:val="-2"/>
          <w:sz w:val="28"/>
          <w:szCs w:val="28"/>
        </w:rPr>
        <w:t>4</w:t>
      </w:r>
      <w:r w:rsidRPr="000456E5">
        <w:rPr>
          <w:b/>
          <w:spacing w:val="-2"/>
          <w:sz w:val="28"/>
          <w:szCs w:val="28"/>
          <w:lang w:val="vi-VN"/>
        </w:rPr>
        <w:t xml:space="preserve">. </w:t>
      </w:r>
      <w:r w:rsidR="008933ED">
        <w:rPr>
          <w:b/>
          <w:spacing w:val="-2"/>
          <w:sz w:val="28"/>
          <w:szCs w:val="28"/>
        </w:rPr>
        <w:t>Điều khoản thi hành</w:t>
      </w:r>
    </w:p>
    <w:p w:rsidR="00EE7CC6" w:rsidRPr="000456E5" w:rsidRDefault="00EE7CC6" w:rsidP="0076676F">
      <w:pPr>
        <w:spacing w:before="120" w:after="120"/>
        <w:ind w:firstLine="567"/>
        <w:jc w:val="both"/>
        <w:rPr>
          <w:b/>
          <w:bCs/>
          <w:sz w:val="28"/>
          <w:szCs w:val="28"/>
        </w:rPr>
      </w:pPr>
      <w:r w:rsidRPr="000456E5">
        <w:rPr>
          <w:spacing w:val="-2"/>
          <w:sz w:val="28"/>
          <w:szCs w:val="28"/>
          <w:lang w:val="vi-VN"/>
        </w:rPr>
        <w:t xml:space="preserve">Chánh Văn phòng Ủy ban nhân dân tỉnh, Giám đốc Sở </w:t>
      </w:r>
      <w:r w:rsidRPr="000456E5">
        <w:rPr>
          <w:color w:val="000000"/>
          <w:spacing w:val="-2"/>
          <w:sz w:val="28"/>
          <w:szCs w:val="28"/>
          <w:lang w:val="vi-VN"/>
        </w:rPr>
        <w:t>Lao động - Thương binh và Xã hội</w:t>
      </w:r>
      <w:r w:rsidRPr="000456E5">
        <w:rPr>
          <w:spacing w:val="-2"/>
          <w:sz w:val="28"/>
          <w:szCs w:val="28"/>
          <w:lang w:val="vi-VN"/>
        </w:rPr>
        <w:t>, Thủ trưởng các cơ quan, đơn vị có liên quan</w:t>
      </w:r>
      <w:r w:rsidR="004949B9">
        <w:rPr>
          <w:spacing w:val="-2"/>
          <w:sz w:val="28"/>
          <w:szCs w:val="28"/>
        </w:rPr>
        <w:t>, Chủ tịch Ủy ban nhân dân các huyện, thành phố</w:t>
      </w:r>
      <w:r w:rsidRPr="000456E5">
        <w:rPr>
          <w:spacing w:val="-2"/>
          <w:sz w:val="28"/>
          <w:szCs w:val="28"/>
          <w:lang w:val="vi-VN"/>
        </w:rPr>
        <w:t xml:space="preserve"> chịu trách nhiệm thi hành Quyết định này./.</w:t>
      </w:r>
      <w:r w:rsidRPr="000456E5">
        <w:rPr>
          <w:b/>
          <w:bCs/>
          <w:sz w:val="28"/>
          <w:szCs w:val="28"/>
          <w:lang w:val="vi-VN"/>
        </w:rPr>
        <w:t xml:space="preserve"> </w:t>
      </w:r>
    </w:p>
    <w:p w:rsidR="00EE7CC6" w:rsidRPr="0076676F" w:rsidRDefault="00EE7CC6" w:rsidP="0076676F">
      <w:pPr>
        <w:spacing w:before="120" w:after="120"/>
        <w:ind w:firstLine="567"/>
        <w:jc w:val="both"/>
        <w:rPr>
          <w:b/>
          <w:bCs/>
          <w:sz w:val="26"/>
        </w:rPr>
      </w:pPr>
    </w:p>
    <w:tbl>
      <w:tblPr>
        <w:tblW w:w="9311" w:type="dxa"/>
        <w:tblCellMar>
          <w:left w:w="0" w:type="dxa"/>
          <w:right w:w="0" w:type="dxa"/>
        </w:tblCellMar>
        <w:tblLook w:val="0000"/>
      </w:tblPr>
      <w:tblGrid>
        <w:gridCol w:w="4608"/>
        <w:gridCol w:w="4703"/>
      </w:tblGrid>
      <w:tr w:rsidR="00EE7CC6" w:rsidRPr="00DD60B5">
        <w:trPr>
          <w:trHeight w:val="1415"/>
        </w:trPr>
        <w:tc>
          <w:tcPr>
            <w:tcW w:w="4608" w:type="dxa"/>
            <w:tcMar>
              <w:top w:w="0" w:type="dxa"/>
              <w:left w:w="108" w:type="dxa"/>
              <w:bottom w:w="0" w:type="dxa"/>
              <w:right w:w="108" w:type="dxa"/>
            </w:tcMar>
          </w:tcPr>
          <w:p w:rsidR="008F5CDF" w:rsidRPr="009667E1" w:rsidRDefault="00EE7CC6" w:rsidP="008F5CDF">
            <w:r w:rsidRPr="00AB2A36">
              <w:rPr>
                <w:b/>
                <w:bCs/>
                <w:i/>
                <w:iCs/>
                <w:sz w:val="23"/>
                <w:szCs w:val="23"/>
                <w:lang w:val="vi-VN"/>
              </w:rPr>
              <w:t> </w:t>
            </w:r>
          </w:p>
          <w:p w:rsidR="00EE7CC6" w:rsidRPr="009667E1" w:rsidRDefault="00EE7CC6" w:rsidP="00322CA8"/>
        </w:tc>
        <w:tc>
          <w:tcPr>
            <w:tcW w:w="4703" w:type="dxa"/>
            <w:tcMar>
              <w:top w:w="0" w:type="dxa"/>
              <w:left w:w="108" w:type="dxa"/>
              <w:bottom w:w="0" w:type="dxa"/>
              <w:right w:w="108" w:type="dxa"/>
            </w:tcMar>
          </w:tcPr>
          <w:p w:rsidR="00EE7CC6" w:rsidRPr="000456E5" w:rsidRDefault="00EE7CC6" w:rsidP="00C93B35">
            <w:pPr>
              <w:jc w:val="center"/>
              <w:rPr>
                <w:b/>
                <w:bCs/>
                <w:sz w:val="28"/>
                <w:lang w:val="vi-VN"/>
              </w:rPr>
            </w:pPr>
            <w:r w:rsidRPr="000456E5">
              <w:rPr>
                <w:b/>
                <w:bCs/>
                <w:sz w:val="28"/>
                <w:lang w:val="vi-VN"/>
              </w:rPr>
              <w:t>TM. ỦY BAN NHÂN DÂN</w:t>
            </w:r>
          </w:p>
          <w:p w:rsidR="008F5CDF" w:rsidRDefault="008F5CDF" w:rsidP="008F5CDF">
            <w:pPr>
              <w:jc w:val="center"/>
              <w:rPr>
                <w:b/>
                <w:bCs/>
                <w:color w:val="000000"/>
                <w:sz w:val="28"/>
                <w:szCs w:val="28"/>
              </w:rPr>
            </w:pPr>
            <w:r>
              <w:rPr>
                <w:b/>
                <w:bCs/>
                <w:color w:val="000000"/>
                <w:sz w:val="28"/>
                <w:szCs w:val="28"/>
              </w:rPr>
              <w:t>KT. CHỦ TỊCH</w:t>
            </w:r>
          </w:p>
          <w:p w:rsidR="008F5CDF" w:rsidRDefault="008F5CDF" w:rsidP="008F5CDF">
            <w:pPr>
              <w:jc w:val="center"/>
              <w:rPr>
                <w:b/>
                <w:bCs/>
                <w:color w:val="000000"/>
                <w:sz w:val="28"/>
                <w:szCs w:val="28"/>
              </w:rPr>
            </w:pPr>
            <w:r>
              <w:rPr>
                <w:b/>
                <w:bCs/>
                <w:color w:val="000000"/>
                <w:sz w:val="28"/>
                <w:szCs w:val="28"/>
              </w:rPr>
              <w:t>PHÓ CHỦ TỊCH</w:t>
            </w:r>
          </w:p>
          <w:p w:rsidR="00EE7CC6" w:rsidRPr="000456E5" w:rsidRDefault="008F5CDF" w:rsidP="008F5CDF">
            <w:pPr>
              <w:jc w:val="center"/>
              <w:rPr>
                <w:b/>
                <w:bCs/>
                <w:sz w:val="28"/>
              </w:rPr>
            </w:pPr>
            <w:r>
              <w:rPr>
                <w:b/>
                <w:bCs/>
                <w:color w:val="000000"/>
                <w:sz w:val="28"/>
                <w:szCs w:val="28"/>
              </w:rPr>
              <w:t>Nguyễn Thanh Ngọc</w:t>
            </w:r>
          </w:p>
          <w:p w:rsidR="00EE7CC6" w:rsidRPr="000456E5" w:rsidRDefault="00EE7CC6" w:rsidP="00C93B35">
            <w:pPr>
              <w:jc w:val="center"/>
              <w:rPr>
                <w:b/>
                <w:bCs/>
                <w:sz w:val="28"/>
              </w:rPr>
            </w:pPr>
          </w:p>
          <w:p w:rsidR="00EE7CC6" w:rsidRPr="00DD60B5" w:rsidRDefault="00EE7CC6" w:rsidP="00C93B35">
            <w:pPr>
              <w:rPr>
                <w:lang w:val="vi-VN"/>
              </w:rPr>
            </w:pPr>
          </w:p>
        </w:tc>
      </w:tr>
    </w:tbl>
    <w:p w:rsidR="00EE7CC6" w:rsidRPr="0076676F" w:rsidRDefault="00EE7CC6" w:rsidP="007C1DFB">
      <w:pPr>
        <w:jc w:val="center"/>
        <w:rPr>
          <w:b/>
          <w:color w:val="000000"/>
          <w:sz w:val="26"/>
          <w:szCs w:val="26"/>
        </w:rPr>
      </w:pPr>
    </w:p>
    <w:sectPr w:rsidR="00EE7CC6" w:rsidRPr="0076676F" w:rsidSect="0076676F">
      <w:footerReference w:type="even" r:id="rId7"/>
      <w:footerReference w:type="default" r:id="rId8"/>
      <w:type w:val="nextColumn"/>
      <w:pgSz w:w="11907" w:h="16840" w:code="9"/>
      <w:pgMar w:top="851" w:right="851" w:bottom="851" w:left="1701" w:header="720"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3A" w:rsidRDefault="0056003A">
      <w:r>
        <w:separator/>
      </w:r>
    </w:p>
  </w:endnote>
  <w:endnote w:type="continuationSeparator" w:id="1">
    <w:p w:rsidR="0056003A" w:rsidRDefault="00560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tars1">
    <w:altName w:val="Symbol"/>
    <w:panose1 w:val="00000000000000000000"/>
    <w:charset w:val="02"/>
    <w:family w:val="swiss"/>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C6" w:rsidRDefault="002532A9" w:rsidP="006E79E8">
    <w:pPr>
      <w:pStyle w:val="Footer"/>
      <w:framePr w:wrap="around" w:vAnchor="text" w:hAnchor="margin" w:xAlign="right" w:y="1"/>
      <w:rPr>
        <w:rStyle w:val="PageNumber"/>
        <w:rFonts w:cs="Verdana"/>
      </w:rPr>
    </w:pPr>
    <w:r>
      <w:rPr>
        <w:rStyle w:val="PageNumber"/>
        <w:rFonts w:cs="Verdana"/>
      </w:rPr>
      <w:fldChar w:fldCharType="begin"/>
    </w:r>
    <w:r w:rsidR="00EE7CC6">
      <w:rPr>
        <w:rStyle w:val="PageNumber"/>
        <w:rFonts w:cs="Verdana"/>
      </w:rPr>
      <w:instrText xml:space="preserve">PAGE  </w:instrText>
    </w:r>
    <w:r>
      <w:rPr>
        <w:rStyle w:val="PageNumber"/>
        <w:rFonts w:cs="Verdana"/>
      </w:rPr>
      <w:fldChar w:fldCharType="end"/>
    </w:r>
  </w:p>
  <w:p w:rsidR="00EE7CC6" w:rsidRDefault="00EE7CC6" w:rsidP="001324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C6" w:rsidRPr="00CF244F" w:rsidRDefault="00EE7CC6" w:rsidP="00E744BA">
    <w:pPr>
      <w:pStyle w:val="Footer"/>
      <w:ind w:right="360"/>
      <w:jc w:val="right"/>
    </w:pPr>
    <w:r>
      <w:tab/>
    </w:r>
    <w:r w:rsidR="002532A9" w:rsidRPr="00CF244F">
      <w:rPr>
        <w:rStyle w:val="PageNumber"/>
        <w:rFonts w:ascii="Times New Roman" w:hAnsi="Times New Roman"/>
      </w:rPr>
      <w:fldChar w:fldCharType="begin"/>
    </w:r>
    <w:r w:rsidRPr="00CF244F">
      <w:rPr>
        <w:rStyle w:val="PageNumber"/>
        <w:rFonts w:ascii="Times New Roman" w:hAnsi="Times New Roman"/>
      </w:rPr>
      <w:instrText xml:space="preserve"> PAGE </w:instrText>
    </w:r>
    <w:r w:rsidR="002532A9" w:rsidRPr="00CF244F">
      <w:rPr>
        <w:rStyle w:val="PageNumber"/>
        <w:rFonts w:ascii="Times New Roman" w:hAnsi="Times New Roman"/>
      </w:rPr>
      <w:fldChar w:fldCharType="separate"/>
    </w:r>
    <w:r w:rsidR="008F5CDF">
      <w:rPr>
        <w:rStyle w:val="PageNumber"/>
        <w:rFonts w:ascii="Times New Roman" w:hAnsi="Times New Roman"/>
        <w:noProof/>
      </w:rPr>
      <w:t>2</w:t>
    </w:r>
    <w:r w:rsidR="002532A9" w:rsidRPr="00CF244F">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3A" w:rsidRDefault="0056003A">
      <w:r>
        <w:separator/>
      </w:r>
    </w:p>
  </w:footnote>
  <w:footnote w:type="continuationSeparator" w:id="1">
    <w:p w:rsidR="0056003A" w:rsidRDefault="00560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5BD"/>
    <w:multiLevelType w:val="multilevel"/>
    <w:tmpl w:val="EEACFB56"/>
    <w:lvl w:ilvl="0">
      <w:start w:val="1"/>
      <w:numFmt w:val="decimal"/>
      <w:lvlText w:val="%1."/>
      <w:lvlJc w:val="left"/>
      <w:pPr>
        <w:ind w:left="456" w:hanging="456"/>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2C03B93"/>
    <w:multiLevelType w:val="hybridMultilevel"/>
    <w:tmpl w:val="E34097FA"/>
    <w:lvl w:ilvl="0" w:tplc="2F7E5E94">
      <w:start w:val="4"/>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2">
    <w:nsid w:val="034649D7"/>
    <w:multiLevelType w:val="hybridMultilevel"/>
    <w:tmpl w:val="BD969EF2"/>
    <w:lvl w:ilvl="0" w:tplc="6CF42BE8">
      <w:start w:val="1"/>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3">
    <w:nsid w:val="03AE6499"/>
    <w:multiLevelType w:val="hybridMultilevel"/>
    <w:tmpl w:val="39DE7634"/>
    <w:lvl w:ilvl="0" w:tplc="1B76F70C">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63F473E"/>
    <w:multiLevelType w:val="hybridMultilevel"/>
    <w:tmpl w:val="E1E6DF18"/>
    <w:lvl w:ilvl="0" w:tplc="2F0A22D6">
      <w:start w:val="1"/>
      <w:numFmt w:val="decimal"/>
      <w:lvlText w:val="%1."/>
      <w:lvlJc w:val="left"/>
      <w:pPr>
        <w:tabs>
          <w:tab w:val="num" w:pos="927"/>
        </w:tabs>
        <w:ind w:left="927" w:hanging="360"/>
      </w:pPr>
      <w:rPr>
        <w:rFonts w:cs="Times New Roman" w:hint="default"/>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5">
    <w:nsid w:val="08402621"/>
    <w:multiLevelType w:val="hybridMultilevel"/>
    <w:tmpl w:val="DB0C1536"/>
    <w:lvl w:ilvl="0" w:tplc="9FA619A6">
      <w:numFmt w:val="bullet"/>
      <w:lvlText w:val="-"/>
      <w:lvlJc w:val="left"/>
      <w:pPr>
        <w:tabs>
          <w:tab w:val="num" w:pos="1884"/>
        </w:tabs>
        <w:ind w:left="1884" w:hanging="750"/>
      </w:pPr>
      <w:rPr>
        <w:rFonts w:ascii="Times New Roman" w:eastAsia="Times New Roman" w:hAnsi="Times New Roman"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6">
    <w:nsid w:val="0A3C46D9"/>
    <w:multiLevelType w:val="hybridMultilevel"/>
    <w:tmpl w:val="824C01B6"/>
    <w:lvl w:ilvl="0" w:tplc="E574527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6B3023"/>
    <w:multiLevelType w:val="multilevel"/>
    <w:tmpl w:val="706650D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EFD0E39"/>
    <w:multiLevelType w:val="hybridMultilevel"/>
    <w:tmpl w:val="6DFCB6C8"/>
    <w:lvl w:ilvl="0" w:tplc="60CAC344">
      <w:numFmt w:val="bullet"/>
      <w:lvlText w:val="-"/>
      <w:lvlJc w:val="left"/>
      <w:pPr>
        <w:tabs>
          <w:tab w:val="num" w:pos="720"/>
        </w:tabs>
        <w:ind w:left="720" w:hanging="360"/>
      </w:pPr>
      <w:rPr>
        <w:rFonts w:ascii="Times New Roman" w:eastAsia="Times New Roman" w:hAnsi="Times New Roman" w:hint="default"/>
      </w:rPr>
    </w:lvl>
    <w:lvl w:ilvl="1" w:tplc="550ADCBC">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606156"/>
    <w:multiLevelType w:val="hybridMultilevel"/>
    <w:tmpl w:val="B2E81B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B62DDA"/>
    <w:multiLevelType w:val="hybridMultilevel"/>
    <w:tmpl w:val="80EA2530"/>
    <w:lvl w:ilvl="0" w:tplc="F7CACD6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BA46276"/>
    <w:multiLevelType w:val="hybridMultilevel"/>
    <w:tmpl w:val="6966DEA4"/>
    <w:lvl w:ilvl="0" w:tplc="0B66A3C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3018426B"/>
    <w:multiLevelType w:val="hybridMultilevel"/>
    <w:tmpl w:val="59E2CB84"/>
    <w:lvl w:ilvl="0" w:tplc="C3007A96">
      <w:start w:val="1"/>
      <w:numFmt w:val="bullet"/>
      <w:lvlText w:val="-"/>
      <w:lvlJc w:val="left"/>
      <w:pPr>
        <w:tabs>
          <w:tab w:val="num" w:pos="1437"/>
        </w:tabs>
        <w:ind w:left="1437" w:hanging="510"/>
      </w:pPr>
      <w:rPr>
        <w:rFonts w:ascii="Times New Roman" w:eastAsia="Times New Roman" w:hAnsi="Times New Roman" w:hint="default"/>
      </w:rPr>
    </w:lvl>
    <w:lvl w:ilvl="1" w:tplc="81ECD66A">
      <w:start w:val="1"/>
      <w:numFmt w:val="decimal"/>
      <w:lvlText w:val="%2."/>
      <w:lvlJc w:val="left"/>
      <w:pPr>
        <w:tabs>
          <w:tab w:val="num" w:pos="2007"/>
        </w:tabs>
        <w:ind w:left="2007" w:hanging="360"/>
      </w:pPr>
      <w:rPr>
        <w:rFonts w:cs="Times New Roman" w:hint="default"/>
      </w:rPr>
    </w:lvl>
    <w:lvl w:ilvl="2" w:tplc="FB00D1FA">
      <w:start w:val="3"/>
      <w:numFmt w:val="upperRoman"/>
      <w:lvlText w:val="%3."/>
      <w:lvlJc w:val="left"/>
      <w:pPr>
        <w:tabs>
          <w:tab w:val="num" w:pos="3087"/>
        </w:tabs>
        <w:ind w:left="3087" w:hanging="720"/>
      </w:pPr>
      <w:rPr>
        <w:rFonts w:cs="Times New Roman"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3">
    <w:nsid w:val="385C56A9"/>
    <w:multiLevelType w:val="hybridMultilevel"/>
    <w:tmpl w:val="CF68684C"/>
    <w:lvl w:ilvl="0" w:tplc="3A2CFD58">
      <w:numFmt w:val="bullet"/>
      <w:lvlText w:val="-"/>
      <w:lvlJc w:val="left"/>
      <w:pPr>
        <w:tabs>
          <w:tab w:val="num" w:pos="1869"/>
        </w:tabs>
        <w:ind w:left="1869" w:hanging="735"/>
      </w:pPr>
      <w:rPr>
        <w:rFonts w:ascii="Times New Roman" w:eastAsia="Times New Roman" w:hAnsi="Times New Roman" w:hint="default"/>
        <w:color w:val="auto"/>
        <w:sz w:val="26"/>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4">
    <w:nsid w:val="3ACF55A1"/>
    <w:multiLevelType w:val="hybridMultilevel"/>
    <w:tmpl w:val="A1BAE2C4"/>
    <w:lvl w:ilvl="0" w:tplc="AB30DC98">
      <w:start w:val="1"/>
      <w:numFmt w:val="bullet"/>
      <w:lvlText w:val="-"/>
      <w:lvlJc w:val="left"/>
      <w:pPr>
        <w:ind w:left="1440" w:hanging="360"/>
      </w:pPr>
      <w:rPr>
        <w:rFonts w:ascii="VNI-Times" w:hAnsi="VNI-Time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AF170D0"/>
    <w:multiLevelType w:val="hybridMultilevel"/>
    <w:tmpl w:val="641CF5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4763636"/>
    <w:multiLevelType w:val="hybridMultilevel"/>
    <w:tmpl w:val="0178D256"/>
    <w:lvl w:ilvl="0" w:tplc="C3007A96">
      <w:start w:val="1"/>
      <w:numFmt w:val="bullet"/>
      <w:lvlText w:val="-"/>
      <w:lvlJc w:val="left"/>
      <w:pPr>
        <w:tabs>
          <w:tab w:val="num" w:pos="1590"/>
        </w:tabs>
        <w:ind w:left="1590" w:hanging="51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49AC08E4"/>
    <w:multiLevelType w:val="hybridMultilevel"/>
    <w:tmpl w:val="F84C0460"/>
    <w:lvl w:ilvl="0" w:tplc="BD4ECEFA">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49F449EB"/>
    <w:multiLevelType w:val="multilevel"/>
    <w:tmpl w:val="B1E66D7C"/>
    <w:lvl w:ilvl="0">
      <w:start w:val="2"/>
      <w:numFmt w:val="decimal"/>
      <w:lvlText w:val="%1."/>
      <w:lvlJc w:val="left"/>
      <w:pPr>
        <w:tabs>
          <w:tab w:val="num" w:pos="927"/>
        </w:tabs>
        <w:ind w:left="927" w:hanging="360"/>
      </w:pPr>
      <w:rPr>
        <w:rFonts w:cs="Times New Roman" w:hint="default"/>
      </w:rPr>
    </w:lvl>
    <w:lvl w:ilvl="1">
      <w:start w:val="2"/>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9">
    <w:nsid w:val="4A7D53D3"/>
    <w:multiLevelType w:val="hybridMultilevel"/>
    <w:tmpl w:val="6DD4C298"/>
    <w:lvl w:ilvl="0" w:tplc="D0DAC9B8">
      <w:start w:val="1"/>
      <w:numFmt w:val="bullet"/>
      <w:pStyle w:val="Style1"/>
      <w:lvlText w:val=""/>
      <w:lvlJc w:val="left"/>
      <w:pPr>
        <w:ind w:left="720" w:hanging="360"/>
      </w:pPr>
      <w:rPr>
        <w:rFonts w:ascii="Stars1" w:hAnsi="Stars1"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59598E"/>
    <w:multiLevelType w:val="hybridMultilevel"/>
    <w:tmpl w:val="9512586C"/>
    <w:lvl w:ilvl="0" w:tplc="A872A55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4C701B3E"/>
    <w:multiLevelType w:val="multilevel"/>
    <w:tmpl w:val="F5A8E10A"/>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DD94C97"/>
    <w:multiLevelType w:val="hybridMultilevel"/>
    <w:tmpl w:val="E5F6D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FB3452B"/>
    <w:multiLevelType w:val="hybridMultilevel"/>
    <w:tmpl w:val="BE5EB99A"/>
    <w:lvl w:ilvl="0" w:tplc="0409000F">
      <w:start w:val="1"/>
      <w:numFmt w:val="decimal"/>
      <w:lvlText w:val="%1."/>
      <w:lvlJc w:val="left"/>
      <w:pPr>
        <w:tabs>
          <w:tab w:val="num" w:pos="1069"/>
        </w:tabs>
        <w:ind w:left="1069" w:hanging="360"/>
      </w:pPr>
      <w:rPr>
        <w:rFonts w:cs="Times New Roman" w:hint="default"/>
      </w:rPr>
    </w:lvl>
    <w:lvl w:ilvl="1" w:tplc="BCBC14C8">
      <w:start w:val="1"/>
      <w:numFmt w:val="bullet"/>
      <w:lvlText w:val="-"/>
      <w:lvlJc w:val="left"/>
      <w:pPr>
        <w:tabs>
          <w:tab w:val="num" w:pos="1789"/>
        </w:tabs>
        <w:ind w:left="1789" w:hanging="360"/>
      </w:pPr>
      <w:rPr>
        <w:rFonts w:ascii="Times New Roman" w:eastAsia="Times New Roman" w:hAnsi="Times New Roman" w:hint="default"/>
        <w:b w:val="0"/>
      </w:rPr>
    </w:lvl>
    <w:lvl w:ilvl="2" w:tplc="0409001B">
      <w:start w:val="1"/>
      <w:numFmt w:val="bullet"/>
      <w:lvlText w:val=""/>
      <w:lvlJc w:val="left"/>
      <w:pPr>
        <w:tabs>
          <w:tab w:val="num" w:pos="2689"/>
        </w:tabs>
        <w:ind w:left="2689" w:hanging="360"/>
      </w:pPr>
      <w:rPr>
        <w:rFonts w:ascii="Wingdings 2" w:hAnsi="Wingdings 2" w:hint="default"/>
        <w:b w:val="0"/>
        <w:i w:val="0"/>
        <w:sz w:val="20"/>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4">
    <w:nsid w:val="55444BFF"/>
    <w:multiLevelType w:val="multilevel"/>
    <w:tmpl w:val="530C5840"/>
    <w:lvl w:ilvl="0">
      <w:start w:val="1"/>
      <w:numFmt w:val="decimal"/>
      <w:lvlText w:val="%1."/>
      <w:lvlJc w:val="left"/>
      <w:pPr>
        <w:ind w:left="456" w:hanging="45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56B05A34"/>
    <w:multiLevelType w:val="multilevel"/>
    <w:tmpl w:val="96EE9A84"/>
    <w:lvl w:ilvl="0">
      <w:start w:val="1"/>
      <w:numFmt w:val="decimal"/>
      <w:lvlText w:val="%1."/>
      <w:lvlJc w:val="left"/>
      <w:pPr>
        <w:ind w:left="456" w:hanging="45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584A5677"/>
    <w:multiLevelType w:val="hybridMultilevel"/>
    <w:tmpl w:val="85081CD8"/>
    <w:lvl w:ilvl="0" w:tplc="A1C6DA62">
      <w:start w:val="3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00B4326"/>
    <w:multiLevelType w:val="hybridMultilevel"/>
    <w:tmpl w:val="BD807FEC"/>
    <w:lvl w:ilvl="0" w:tplc="C9C40C7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8C4FC9"/>
    <w:multiLevelType w:val="hybridMultilevel"/>
    <w:tmpl w:val="F2F65142"/>
    <w:lvl w:ilvl="0" w:tplc="E6D664F8">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63E35A9E"/>
    <w:multiLevelType w:val="hybridMultilevel"/>
    <w:tmpl w:val="81F4DAC4"/>
    <w:lvl w:ilvl="0" w:tplc="F992F27E">
      <w:start w:val="1"/>
      <w:numFmt w:val="decimal"/>
      <w:lvlText w:val="%1."/>
      <w:lvlJc w:val="left"/>
      <w:pPr>
        <w:ind w:left="1108" w:hanging="360"/>
      </w:pPr>
      <w:rPr>
        <w:rFonts w:cs="Times New Roman" w:hint="default"/>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30">
    <w:nsid w:val="67AE4B43"/>
    <w:multiLevelType w:val="hybridMultilevel"/>
    <w:tmpl w:val="2F90385E"/>
    <w:lvl w:ilvl="0" w:tplc="3A2CFD58">
      <w:numFmt w:val="bullet"/>
      <w:lvlText w:val="-"/>
      <w:lvlJc w:val="left"/>
      <w:pPr>
        <w:tabs>
          <w:tab w:val="num" w:pos="1869"/>
        </w:tabs>
        <w:ind w:left="1869" w:hanging="735"/>
      </w:pPr>
      <w:rPr>
        <w:rFonts w:ascii="Times New Roman" w:eastAsia="Times New Roman" w:hAnsi="Times New Roman" w:hint="default"/>
        <w:color w:val="auto"/>
        <w:sz w:val="26"/>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1">
    <w:nsid w:val="71AB1063"/>
    <w:multiLevelType w:val="multilevel"/>
    <w:tmpl w:val="624EEA6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2">
    <w:nsid w:val="733F0321"/>
    <w:multiLevelType w:val="multilevel"/>
    <w:tmpl w:val="5CFC9894"/>
    <w:lvl w:ilvl="0">
      <w:start w:val="1"/>
      <w:numFmt w:val="decimal"/>
      <w:lvlText w:val="%1."/>
      <w:lvlJc w:val="left"/>
      <w:pPr>
        <w:ind w:left="456" w:hanging="456"/>
      </w:pPr>
      <w:rPr>
        <w:rFonts w:cs="Times New Roman" w:hint="default"/>
      </w:rPr>
    </w:lvl>
    <w:lvl w:ilvl="1">
      <w:start w:val="3"/>
      <w:numFmt w:val="decimal"/>
      <w:lvlText w:val="%1.%2)"/>
      <w:lvlJc w:val="left"/>
      <w:pPr>
        <w:ind w:left="1427" w:hanging="72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3201" w:hanging="108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975" w:hanging="144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749" w:hanging="1800"/>
      </w:pPr>
      <w:rPr>
        <w:rFonts w:cs="Times New Roman" w:hint="default"/>
      </w:rPr>
    </w:lvl>
    <w:lvl w:ilvl="8">
      <w:start w:val="1"/>
      <w:numFmt w:val="decimal"/>
      <w:lvlText w:val="%1.%2)%3.%4.%5.%6.%7.%8.%9."/>
      <w:lvlJc w:val="left"/>
      <w:pPr>
        <w:ind w:left="7816" w:hanging="2160"/>
      </w:pPr>
      <w:rPr>
        <w:rFonts w:cs="Times New Roman" w:hint="default"/>
      </w:rPr>
    </w:lvl>
  </w:abstractNum>
  <w:abstractNum w:abstractNumId="33">
    <w:nsid w:val="75A87249"/>
    <w:multiLevelType w:val="hybridMultilevel"/>
    <w:tmpl w:val="DBA0384A"/>
    <w:lvl w:ilvl="0" w:tplc="BA3E510E">
      <w:start w:val="1"/>
      <w:numFmt w:val="bullet"/>
      <w:lvlText w:val="+"/>
      <w:lvlJc w:val="left"/>
      <w:pPr>
        <w:tabs>
          <w:tab w:val="num" w:pos="1494"/>
        </w:tabs>
        <w:ind w:left="1494" w:hanging="360"/>
      </w:pPr>
      <w:rPr>
        <w:rFonts w:ascii="Times New Roman" w:hAnsi="Times New Roman" w:hint="default"/>
        <w:color w:val="auto"/>
        <w:sz w:val="26"/>
      </w:rPr>
    </w:lvl>
    <w:lvl w:ilvl="1" w:tplc="9FA619A6">
      <w:numFmt w:val="bullet"/>
      <w:lvlText w:val="-"/>
      <w:lvlJc w:val="left"/>
      <w:pPr>
        <w:tabs>
          <w:tab w:val="num" w:pos="1460"/>
        </w:tabs>
        <w:ind w:left="1460" w:hanging="750"/>
      </w:pPr>
      <w:rPr>
        <w:rFonts w:ascii="Times New Roman" w:eastAsia="Times New Roman" w:hAnsi="Times New Roman" w:hint="default"/>
        <w:color w:val="auto"/>
        <w:sz w:val="26"/>
      </w:rPr>
    </w:lvl>
    <w:lvl w:ilvl="2" w:tplc="CAB2A3FE">
      <w:start w:val="1"/>
      <w:numFmt w:val="decimal"/>
      <w:lvlText w:val="%3."/>
      <w:lvlJc w:val="left"/>
      <w:pPr>
        <w:tabs>
          <w:tab w:val="num" w:pos="2727"/>
        </w:tabs>
        <w:ind w:left="2727" w:hanging="360"/>
      </w:pPr>
      <w:rPr>
        <w:rFonts w:cs="Times New Roman" w:hint="default"/>
        <w:b/>
        <w:bCs/>
        <w:color w:val="auto"/>
        <w:sz w:val="26"/>
        <w:szCs w:val="26"/>
      </w:rPr>
    </w:lvl>
    <w:lvl w:ilvl="3" w:tplc="C3007A96">
      <w:start w:val="1"/>
      <w:numFmt w:val="bullet"/>
      <w:lvlText w:val="-"/>
      <w:lvlJc w:val="left"/>
      <w:pPr>
        <w:tabs>
          <w:tab w:val="num" w:pos="3597"/>
        </w:tabs>
        <w:ind w:left="3597" w:hanging="510"/>
      </w:pPr>
      <w:rPr>
        <w:rFonts w:ascii="Times New Roman" w:eastAsia="Times New Roman" w:hAnsi="Times New Roman" w:hint="default"/>
        <w:color w:val="auto"/>
        <w:sz w:val="26"/>
      </w:rPr>
    </w:lvl>
    <w:lvl w:ilvl="4" w:tplc="81ECD66A">
      <w:start w:val="1"/>
      <w:numFmt w:val="decimal"/>
      <w:lvlText w:val="%5."/>
      <w:lvlJc w:val="left"/>
      <w:pPr>
        <w:tabs>
          <w:tab w:val="num" w:pos="4167"/>
        </w:tabs>
        <w:ind w:left="4167" w:hanging="360"/>
      </w:pPr>
      <w:rPr>
        <w:rFonts w:cs="Times New Roman" w:hint="default"/>
        <w:color w:val="auto"/>
        <w:sz w:val="26"/>
        <w:szCs w:val="26"/>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34">
    <w:nsid w:val="76FE3A93"/>
    <w:multiLevelType w:val="hybridMultilevel"/>
    <w:tmpl w:val="92648B2E"/>
    <w:lvl w:ilvl="0" w:tplc="2110E27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5">
    <w:nsid w:val="7D447767"/>
    <w:multiLevelType w:val="multilevel"/>
    <w:tmpl w:val="D4708B28"/>
    <w:lvl w:ilvl="0">
      <w:start w:val="1"/>
      <w:numFmt w:val="decimal"/>
      <w:lvlText w:val="%1."/>
      <w:lvlJc w:val="left"/>
      <w:pPr>
        <w:ind w:left="456" w:hanging="456"/>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5"/>
  </w:num>
  <w:num w:numId="2">
    <w:abstractNumId w:val="30"/>
  </w:num>
  <w:num w:numId="3">
    <w:abstractNumId w:val="13"/>
  </w:num>
  <w:num w:numId="4">
    <w:abstractNumId w:val="33"/>
  </w:num>
  <w:num w:numId="5">
    <w:abstractNumId w:val="8"/>
  </w:num>
  <w:num w:numId="6">
    <w:abstractNumId w:val="21"/>
  </w:num>
  <w:num w:numId="7">
    <w:abstractNumId w:val="18"/>
  </w:num>
  <w:num w:numId="8">
    <w:abstractNumId w:val="12"/>
  </w:num>
  <w:num w:numId="9">
    <w:abstractNumId w:val="16"/>
  </w:num>
  <w:num w:numId="10">
    <w:abstractNumId w:val="1"/>
  </w:num>
  <w:num w:numId="11">
    <w:abstractNumId w:val="14"/>
  </w:num>
  <w:num w:numId="12">
    <w:abstractNumId w:val="4"/>
  </w:num>
  <w:num w:numId="13">
    <w:abstractNumId w:val="31"/>
  </w:num>
  <w:num w:numId="14">
    <w:abstractNumId w:val="7"/>
  </w:num>
  <w:num w:numId="15">
    <w:abstractNumId w:val="2"/>
  </w:num>
  <w:num w:numId="16">
    <w:abstractNumId w:val="6"/>
  </w:num>
  <w:num w:numId="17">
    <w:abstractNumId w:val="23"/>
  </w:num>
  <w:num w:numId="18">
    <w:abstractNumId w:val="11"/>
  </w:num>
  <w:num w:numId="19">
    <w:abstractNumId w:val="9"/>
  </w:num>
  <w:num w:numId="20">
    <w:abstractNumId w:val="15"/>
  </w:num>
  <w:num w:numId="21">
    <w:abstractNumId w:val="22"/>
  </w:num>
  <w:num w:numId="22">
    <w:abstractNumId w:val="17"/>
  </w:num>
  <w:num w:numId="23">
    <w:abstractNumId w:val="3"/>
  </w:num>
  <w:num w:numId="24">
    <w:abstractNumId w:val="26"/>
  </w:num>
  <w:num w:numId="25">
    <w:abstractNumId w:val="10"/>
  </w:num>
  <w:num w:numId="26">
    <w:abstractNumId w:val="28"/>
  </w:num>
  <w:num w:numId="27">
    <w:abstractNumId w:val="20"/>
  </w:num>
  <w:num w:numId="28">
    <w:abstractNumId w:val="24"/>
  </w:num>
  <w:num w:numId="29">
    <w:abstractNumId w:val="32"/>
  </w:num>
  <w:num w:numId="30">
    <w:abstractNumId w:val="35"/>
  </w:num>
  <w:num w:numId="31">
    <w:abstractNumId w:val="25"/>
  </w:num>
  <w:num w:numId="32">
    <w:abstractNumId w:val="0"/>
  </w:num>
  <w:num w:numId="33">
    <w:abstractNumId w:val="29"/>
  </w:num>
  <w:num w:numId="34">
    <w:abstractNumId w:val="27"/>
  </w:num>
  <w:num w:numId="35">
    <w:abstractNumId w:val="3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17050"/>
    <w:rsid w:val="00000FF6"/>
    <w:rsid w:val="00002F3B"/>
    <w:rsid w:val="000035DC"/>
    <w:rsid w:val="000043C5"/>
    <w:rsid w:val="0000533D"/>
    <w:rsid w:val="00012828"/>
    <w:rsid w:val="00013BD2"/>
    <w:rsid w:val="00013E0C"/>
    <w:rsid w:val="00014C16"/>
    <w:rsid w:val="00016E8E"/>
    <w:rsid w:val="00020BC3"/>
    <w:rsid w:val="0002235E"/>
    <w:rsid w:val="00027D8F"/>
    <w:rsid w:val="00030218"/>
    <w:rsid w:val="000305F8"/>
    <w:rsid w:val="000307D0"/>
    <w:rsid w:val="00034026"/>
    <w:rsid w:val="000341F7"/>
    <w:rsid w:val="000347BD"/>
    <w:rsid w:val="0003557D"/>
    <w:rsid w:val="000357A5"/>
    <w:rsid w:val="00035AAE"/>
    <w:rsid w:val="00035D5F"/>
    <w:rsid w:val="00040F69"/>
    <w:rsid w:val="00041331"/>
    <w:rsid w:val="0004222C"/>
    <w:rsid w:val="00042D70"/>
    <w:rsid w:val="000456E5"/>
    <w:rsid w:val="00046EAA"/>
    <w:rsid w:val="00046FC8"/>
    <w:rsid w:val="00047C2E"/>
    <w:rsid w:val="000519D1"/>
    <w:rsid w:val="00052A7A"/>
    <w:rsid w:val="00052A93"/>
    <w:rsid w:val="00053920"/>
    <w:rsid w:val="000539C7"/>
    <w:rsid w:val="0005473D"/>
    <w:rsid w:val="00054F7A"/>
    <w:rsid w:val="0005521C"/>
    <w:rsid w:val="00055A02"/>
    <w:rsid w:val="00055BC2"/>
    <w:rsid w:val="00061BF6"/>
    <w:rsid w:val="00070653"/>
    <w:rsid w:val="0007120E"/>
    <w:rsid w:val="00072280"/>
    <w:rsid w:val="000741BD"/>
    <w:rsid w:val="00075546"/>
    <w:rsid w:val="0007624F"/>
    <w:rsid w:val="00076907"/>
    <w:rsid w:val="000770EE"/>
    <w:rsid w:val="0008014D"/>
    <w:rsid w:val="000822C4"/>
    <w:rsid w:val="00083328"/>
    <w:rsid w:val="00084F44"/>
    <w:rsid w:val="00085899"/>
    <w:rsid w:val="00087C0F"/>
    <w:rsid w:val="00091C2F"/>
    <w:rsid w:val="000922E9"/>
    <w:rsid w:val="000929DB"/>
    <w:rsid w:val="00093072"/>
    <w:rsid w:val="000938C2"/>
    <w:rsid w:val="00095505"/>
    <w:rsid w:val="00095964"/>
    <w:rsid w:val="00096692"/>
    <w:rsid w:val="000A00D7"/>
    <w:rsid w:val="000A0D99"/>
    <w:rsid w:val="000A15E4"/>
    <w:rsid w:val="000A3299"/>
    <w:rsid w:val="000A3FF3"/>
    <w:rsid w:val="000A4635"/>
    <w:rsid w:val="000A622F"/>
    <w:rsid w:val="000A668C"/>
    <w:rsid w:val="000B1655"/>
    <w:rsid w:val="000B2463"/>
    <w:rsid w:val="000B40A6"/>
    <w:rsid w:val="000C0930"/>
    <w:rsid w:val="000C1295"/>
    <w:rsid w:val="000C312E"/>
    <w:rsid w:val="000C3921"/>
    <w:rsid w:val="000C62FE"/>
    <w:rsid w:val="000C65F9"/>
    <w:rsid w:val="000C6AFB"/>
    <w:rsid w:val="000C730A"/>
    <w:rsid w:val="000C78FA"/>
    <w:rsid w:val="000D0680"/>
    <w:rsid w:val="000D1DFA"/>
    <w:rsid w:val="000D28A3"/>
    <w:rsid w:val="000D2C3D"/>
    <w:rsid w:val="000D3F5B"/>
    <w:rsid w:val="000E019B"/>
    <w:rsid w:val="000E0DC9"/>
    <w:rsid w:val="000E0DF3"/>
    <w:rsid w:val="000E208D"/>
    <w:rsid w:val="000E25A6"/>
    <w:rsid w:val="000E2CE2"/>
    <w:rsid w:val="000E3A55"/>
    <w:rsid w:val="000E6117"/>
    <w:rsid w:val="000F128A"/>
    <w:rsid w:val="000F2630"/>
    <w:rsid w:val="000F3203"/>
    <w:rsid w:val="000F32A4"/>
    <w:rsid w:val="000F5BB4"/>
    <w:rsid w:val="000F65F4"/>
    <w:rsid w:val="000F7E2E"/>
    <w:rsid w:val="0010078D"/>
    <w:rsid w:val="00100E3D"/>
    <w:rsid w:val="00101B56"/>
    <w:rsid w:val="00106F5E"/>
    <w:rsid w:val="001074C1"/>
    <w:rsid w:val="00107852"/>
    <w:rsid w:val="0011029F"/>
    <w:rsid w:val="001105B0"/>
    <w:rsid w:val="0011101D"/>
    <w:rsid w:val="00113411"/>
    <w:rsid w:val="001138C3"/>
    <w:rsid w:val="00113A2D"/>
    <w:rsid w:val="00115B19"/>
    <w:rsid w:val="00117BA7"/>
    <w:rsid w:val="00120968"/>
    <w:rsid w:val="00121B48"/>
    <w:rsid w:val="00124911"/>
    <w:rsid w:val="00124AC9"/>
    <w:rsid w:val="0012518D"/>
    <w:rsid w:val="00125227"/>
    <w:rsid w:val="00126CB7"/>
    <w:rsid w:val="0012754F"/>
    <w:rsid w:val="001315CA"/>
    <w:rsid w:val="00132464"/>
    <w:rsid w:val="00132DAF"/>
    <w:rsid w:val="00134A3E"/>
    <w:rsid w:val="00135515"/>
    <w:rsid w:val="0013613D"/>
    <w:rsid w:val="00142254"/>
    <w:rsid w:val="00143B00"/>
    <w:rsid w:val="00144F32"/>
    <w:rsid w:val="00146D24"/>
    <w:rsid w:val="00146E12"/>
    <w:rsid w:val="001502D5"/>
    <w:rsid w:val="0015331C"/>
    <w:rsid w:val="00155C9B"/>
    <w:rsid w:val="0016034D"/>
    <w:rsid w:val="00162347"/>
    <w:rsid w:val="0016271D"/>
    <w:rsid w:val="001627DD"/>
    <w:rsid w:val="00162B3D"/>
    <w:rsid w:val="00163318"/>
    <w:rsid w:val="00163FEF"/>
    <w:rsid w:val="00167BEC"/>
    <w:rsid w:val="00171843"/>
    <w:rsid w:val="00172935"/>
    <w:rsid w:val="0017325A"/>
    <w:rsid w:val="001739EB"/>
    <w:rsid w:val="001749C7"/>
    <w:rsid w:val="00176392"/>
    <w:rsid w:val="0017657E"/>
    <w:rsid w:val="001765D7"/>
    <w:rsid w:val="00176F11"/>
    <w:rsid w:val="001805EA"/>
    <w:rsid w:val="00182EB2"/>
    <w:rsid w:val="001877C8"/>
    <w:rsid w:val="00191120"/>
    <w:rsid w:val="00194878"/>
    <w:rsid w:val="001954C2"/>
    <w:rsid w:val="001955B5"/>
    <w:rsid w:val="00196E85"/>
    <w:rsid w:val="00197A8B"/>
    <w:rsid w:val="001A23A4"/>
    <w:rsid w:val="001A2775"/>
    <w:rsid w:val="001A2FA3"/>
    <w:rsid w:val="001A316F"/>
    <w:rsid w:val="001A425E"/>
    <w:rsid w:val="001A52E3"/>
    <w:rsid w:val="001A55C6"/>
    <w:rsid w:val="001B080B"/>
    <w:rsid w:val="001B17B1"/>
    <w:rsid w:val="001B20E9"/>
    <w:rsid w:val="001B6819"/>
    <w:rsid w:val="001B72AF"/>
    <w:rsid w:val="001B76B7"/>
    <w:rsid w:val="001B7C34"/>
    <w:rsid w:val="001C0085"/>
    <w:rsid w:val="001C0267"/>
    <w:rsid w:val="001C0D89"/>
    <w:rsid w:val="001C155A"/>
    <w:rsid w:val="001C33B7"/>
    <w:rsid w:val="001C6BBA"/>
    <w:rsid w:val="001C7789"/>
    <w:rsid w:val="001C7B4E"/>
    <w:rsid w:val="001C7BC0"/>
    <w:rsid w:val="001D08D2"/>
    <w:rsid w:val="001D1F74"/>
    <w:rsid w:val="001D3126"/>
    <w:rsid w:val="001D36E6"/>
    <w:rsid w:val="001D4B18"/>
    <w:rsid w:val="001D67E0"/>
    <w:rsid w:val="001E1D25"/>
    <w:rsid w:val="001E2E2C"/>
    <w:rsid w:val="001E67BD"/>
    <w:rsid w:val="001E78CB"/>
    <w:rsid w:val="001E7D28"/>
    <w:rsid w:val="001F1013"/>
    <w:rsid w:val="001F1F59"/>
    <w:rsid w:val="001F1F7A"/>
    <w:rsid w:val="001F2389"/>
    <w:rsid w:val="001F2619"/>
    <w:rsid w:val="001F48BE"/>
    <w:rsid w:val="001F588A"/>
    <w:rsid w:val="001F59ED"/>
    <w:rsid w:val="001F75CD"/>
    <w:rsid w:val="00202057"/>
    <w:rsid w:val="00202C37"/>
    <w:rsid w:val="00202CF0"/>
    <w:rsid w:val="0020498E"/>
    <w:rsid w:val="00206C09"/>
    <w:rsid w:val="00206D6A"/>
    <w:rsid w:val="0020782B"/>
    <w:rsid w:val="00215007"/>
    <w:rsid w:val="0021511E"/>
    <w:rsid w:val="002230D5"/>
    <w:rsid w:val="00223AE4"/>
    <w:rsid w:val="00224CCF"/>
    <w:rsid w:val="002263ED"/>
    <w:rsid w:val="00230DEC"/>
    <w:rsid w:val="00231526"/>
    <w:rsid w:val="0023155D"/>
    <w:rsid w:val="00233760"/>
    <w:rsid w:val="00235B3E"/>
    <w:rsid w:val="00236279"/>
    <w:rsid w:val="002378CB"/>
    <w:rsid w:val="00237FF1"/>
    <w:rsid w:val="0024013E"/>
    <w:rsid w:val="00242D72"/>
    <w:rsid w:val="00243FC8"/>
    <w:rsid w:val="002444CC"/>
    <w:rsid w:val="002460F4"/>
    <w:rsid w:val="002471F5"/>
    <w:rsid w:val="00250AA2"/>
    <w:rsid w:val="002527FC"/>
    <w:rsid w:val="00252A16"/>
    <w:rsid w:val="00253008"/>
    <w:rsid w:val="002532A9"/>
    <w:rsid w:val="00256198"/>
    <w:rsid w:val="00257619"/>
    <w:rsid w:val="002648D2"/>
    <w:rsid w:val="002711A5"/>
    <w:rsid w:val="002726EE"/>
    <w:rsid w:val="00273632"/>
    <w:rsid w:val="002739A4"/>
    <w:rsid w:val="0027494F"/>
    <w:rsid w:val="002756E8"/>
    <w:rsid w:val="00275F06"/>
    <w:rsid w:val="00276321"/>
    <w:rsid w:val="00281E5A"/>
    <w:rsid w:val="00285AD9"/>
    <w:rsid w:val="00286D61"/>
    <w:rsid w:val="00287039"/>
    <w:rsid w:val="00287D22"/>
    <w:rsid w:val="00287E73"/>
    <w:rsid w:val="00291311"/>
    <w:rsid w:val="002932A2"/>
    <w:rsid w:val="002964D8"/>
    <w:rsid w:val="00297DE9"/>
    <w:rsid w:val="002A1285"/>
    <w:rsid w:val="002A169C"/>
    <w:rsid w:val="002A1C5E"/>
    <w:rsid w:val="002A320C"/>
    <w:rsid w:val="002A39BE"/>
    <w:rsid w:val="002A3DFB"/>
    <w:rsid w:val="002A4E28"/>
    <w:rsid w:val="002A574E"/>
    <w:rsid w:val="002A7CBA"/>
    <w:rsid w:val="002B205D"/>
    <w:rsid w:val="002B3482"/>
    <w:rsid w:val="002B3D55"/>
    <w:rsid w:val="002B3DA2"/>
    <w:rsid w:val="002B4327"/>
    <w:rsid w:val="002B6765"/>
    <w:rsid w:val="002B7971"/>
    <w:rsid w:val="002C3A90"/>
    <w:rsid w:val="002C6F6A"/>
    <w:rsid w:val="002D0C92"/>
    <w:rsid w:val="002D13C3"/>
    <w:rsid w:val="002D640F"/>
    <w:rsid w:val="002D6BDA"/>
    <w:rsid w:val="002D6DB1"/>
    <w:rsid w:val="002D7882"/>
    <w:rsid w:val="002D79BD"/>
    <w:rsid w:val="002D7D7D"/>
    <w:rsid w:val="002E1AA7"/>
    <w:rsid w:val="002E310D"/>
    <w:rsid w:val="002E462B"/>
    <w:rsid w:val="002E47E0"/>
    <w:rsid w:val="002E55FA"/>
    <w:rsid w:val="002E5754"/>
    <w:rsid w:val="002E6A05"/>
    <w:rsid w:val="002E6B64"/>
    <w:rsid w:val="002E6C10"/>
    <w:rsid w:val="002F1079"/>
    <w:rsid w:val="002F1464"/>
    <w:rsid w:val="002F35CA"/>
    <w:rsid w:val="002F53B1"/>
    <w:rsid w:val="002F6A89"/>
    <w:rsid w:val="002F77FF"/>
    <w:rsid w:val="00300DE8"/>
    <w:rsid w:val="00300E64"/>
    <w:rsid w:val="00301E01"/>
    <w:rsid w:val="003021C3"/>
    <w:rsid w:val="00303A16"/>
    <w:rsid w:val="00303FED"/>
    <w:rsid w:val="00305A4C"/>
    <w:rsid w:val="00306E35"/>
    <w:rsid w:val="00311105"/>
    <w:rsid w:val="00311ED2"/>
    <w:rsid w:val="00313341"/>
    <w:rsid w:val="00313FC8"/>
    <w:rsid w:val="00315D45"/>
    <w:rsid w:val="0032022E"/>
    <w:rsid w:val="00320482"/>
    <w:rsid w:val="00321046"/>
    <w:rsid w:val="00322CA8"/>
    <w:rsid w:val="00322ED4"/>
    <w:rsid w:val="003237D4"/>
    <w:rsid w:val="00324968"/>
    <w:rsid w:val="00325783"/>
    <w:rsid w:val="00325C0B"/>
    <w:rsid w:val="00326462"/>
    <w:rsid w:val="0032654B"/>
    <w:rsid w:val="00326694"/>
    <w:rsid w:val="0032727C"/>
    <w:rsid w:val="0033173C"/>
    <w:rsid w:val="003336AD"/>
    <w:rsid w:val="00334047"/>
    <w:rsid w:val="003348FF"/>
    <w:rsid w:val="00335E1F"/>
    <w:rsid w:val="00340740"/>
    <w:rsid w:val="003419E3"/>
    <w:rsid w:val="00345E67"/>
    <w:rsid w:val="00346B7A"/>
    <w:rsid w:val="003478F6"/>
    <w:rsid w:val="00351C78"/>
    <w:rsid w:val="00352D2D"/>
    <w:rsid w:val="00353898"/>
    <w:rsid w:val="0035409C"/>
    <w:rsid w:val="00354CD6"/>
    <w:rsid w:val="00354FFB"/>
    <w:rsid w:val="00355973"/>
    <w:rsid w:val="00355D37"/>
    <w:rsid w:val="00356A4A"/>
    <w:rsid w:val="00360065"/>
    <w:rsid w:val="00360286"/>
    <w:rsid w:val="00361BB9"/>
    <w:rsid w:val="00363D06"/>
    <w:rsid w:val="003643F5"/>
    <w:rsid w:val="00364426"/>
    <w:rsid w:val="0036450E"/>
    <w:rsid w:val="003732C4"/>
    <w:rsid w:val="00380835"/>
    <w:rsid w:val="00382333"/>
    <w:rsid w:val="00382D40"/>
    <w:rsid w:val="00390833"/>
    <w:rsid w:val="00393C19"/>
    <w:rsid w:val="00393ED3"/>
    <w:rsid w:val="00395EAF"/>
    <w:rsid w:val="00396A09"/>
    <w:rsid w:val="003A064D"/>
    <w:rsid w:val="003A079B"/>
    <w:rsid w:val="003A2650"/>
    <w:rsid w:val="003A2CAE"/>
    <w:rsid w:val="003A5105"/>
    <w:rsid w:val="003A5DFC"/>
    <w:rsid w:val="003A6F75"/>
    <w:rsid w:val="003A7288"/>
    <w:rsid w:val="003B2575"/>
    <w:rsid w:val="003B2FCE"/>
    <w:rsid w:val="003B4AF0"/>
    <w:rsid w:val="003B5414"/>
    <w:rsid w:val="003B68F0"/>
    <w:rsid w:val="003B70D7"/>
    <w:rsid w:val="003B73B8"/>
    <w:rsid w:val="003C06E9"/>
    <w:rsid w:val="003C172E"/>
    <w:rsid w:val="003C2018"/>
    <w:rsid w:val="003C2BBA"/>
    <w:rsid w:val="003C2DB4"/>
    <w:rsid w:val="003C3817"/>
    <w:rsid w:val="003C3F03"/>
    <w:rsid w:val="003C500F"/>
    <w:rsid w:val="003C630F"/>
    <w:rsid w:val="003C7F64"/>
    <w:rsid w:val="003C7F93"/>
    <w:rsid w:val="003D1772"/>
    <w:rsid w:val="003D4C8F"/>
    <w:rsid w:val="003D66C6"/>
    <w:rsid w:val="003D6F86"/>
    <w:rsid w:val="003D72CB"/>
    <w:rsid w:val="003E0879"/>
    <w:rsid w:val="003E0AEC"/>
    <w:rsid w:val="003E5259"/>
    <w:rsid w:val="003E758A"/>
    <w:rsid w:val="003E7DF4"/>
    <w:rsid w:val="003F0399"/>
    <w:rsid w:val="003F0447"/>
    <w:rsid w:val="003F0A26"/>
    <w:rsid w:val="003F127D"/>
    <w:rsid w:val="003F266C"/>
    <w:rsid w:val="003F2C1B"/>
    <w:rsid w:val="003F2ECB"/>
    <w:rsid w:val="003F37EA"/>
    <w:rsid w:val="003F568B"/>
    <w:rsid w:val="003F6367"/>
    <w:rsid w:val="00401628"/>
    <w:rsid w:val="00403FE0"/>
    <w:rsid w:val="00404713"/>
    <w:rsid w:val="0040522E"/>
    <w:rsid w:val="004058F4"/>
    <w:rsid w:val="00406C77"/>
    <w:rsid w:val="0041269C"/>
    <w:rsid w:val="004159C2"/>
    <w:rsid w:val="00416B4F"/>
    <w:rsid w:val="004201AD"/>
    <w:rsid w:val="0042049C"/>
    <w:rsid w:val="00420D96"/>
    <w:rsid w:val="00422381"/>
    <w:rsid w:val="00423643"/>
    <w:rsid w:val="004244D7"/>
    <w:rsid w:val="004259E7"/>
    <w:rsid w:val="00426C6A"/>
    <w:rsid w:val="004302FE"/>
    <w:rsid w:val="00431AF1"/>
    <w:rsid w:val="00431F3D"/>
    <w:rsid w:val="004327E8"/>
    <w:rsid w:val="00434A43"/>
    <w:rsid w:val="00434E49"/>
    <w:rsid w:val="004355E1"/>
    <w:rsid w:val="004376E6"/>
    <w:rsid w:val="00437EE1"/>
    <w:rsid w:val="0044199C"/>
    <w:rsid w:val="00442D29"/>
    <w:rsid w:val="00443A0F"/>
    <w:rsid w:val="004445CA"/>
    <w:rsid w:val="00445F76"/>
    <w:rsid w:val="0044735E"/>
    <w:rsid w:val="00447D3A"/>
    <w:rsid w:val="00450ADC"/>
    <w:rsid w:val="00451643"/>
    <w:rsid w:val="00451DD0"/>
    <w:rsid w:val="00452B07"/>
    <w:rsid w:val="00453607"/>
    <w:rsid w:val="00454E94"/>
    <w:rsid w:val="00455539"/>
    <w:rsid w:val="0045636C"/>
    <w:rsid w:val="0045637D"/>
    <w:rsid w:val="0045719D"/>
    <w:rsid w:val="004572BB"/>
    <w:rsid w:val="00462020"/>
    <w:rsid w:val="004646DD"/>
    <w:rsid w:val="004664BD"/>
    <w:rsid w:val="0047210B"/>
    <w:rsid w:val="004802ED"/>
    <w:rsid w:val="0048180C"/>
    <w:rsid w:val="004824BA"/>
    <w:rsid w:val="004826C4"/>
    <w:rsid w:val="00484441"/>
    <w:rsid w:val="00484826"/>
    <w:rsid w:val="00485D8C"/>
    <w:rsid w:val="00486726"/>
    <w:rsid w:val="004874AE"/>
    <w:rsid w:val="00490634"/>
    <w:rsid w:val="00490C38"/>
    <w:rsid w:val="00491243"/>
    <w:rsid w:val="00491C9C"/>
    <w:rsid w:val="004949B9"/>
    <w:rsid w:val="00494C17"/>
    <w:rsid w:val="004957F6"/>
    <w:rsid w:val="00495AD9"/>
    <w:rsid w:val="004A108B"/>
    <w:rsid w:val="004A13C1"/>
    <w:rsid w:val="004A29FE"/>
    <w:rsid w:val="004A63D9"/>
    <w:rsid w:val="004A772F"/>
    <w:rsid w:val="004B455D"/>
    <w:rsid w:val="004B4D45"/>
    <w:rsid w:val="004B693B"/>
    <w:rsid w:val="004C0E1E"/>
    <w:rsid w:val="004C0EE7"/>
    <w:rsid w:val="004C3C19"/>
    <w:rsid w:val="004C3F39"/>
    <w:rsid w:val="004C49DF"/>
    <w:rsid w:val="004C4FD4"/>
    <w:rsid w:val="004C54BC"/>
    <w:rsid w:val="004C6D1A"/>
    <w:rsid w:val="004D100F"/>
    <w:rsid w:val="004D1DF7"/>
    <w:rsid w:val="004D60DA"/>
    <w:rsid w:val="004E0570"/>
    <w:rsid w:val="004E2497"/>
    <w:rsid w:val="004E2DF3"/>
    <w:rsid w:val="004E30CA"/>
    <w:rsid w:val="004E4F21"/>
    <w:rsid w:val="004E739C"/>
    <w:rsid w:val="004E7D3E"/>
    <w:rsid w:val="004F03D4"/>
    <w:rsid w:val="004F66FC"/>
    <w:rsid w:val="004F796F"/>
    <w:rsid w:val="004F7C85"/>
    <w:rsid w:val="00500185"/>
    <w:rsid w:val="00500568"/>
    <w:rsid w:val="00502A5C"/>
    <w:rsid w:val="005040DD"/>
    <w:rsid w:val="0050498D"/>
    <w:rsid w:val="0050529E"/>
    <w:rsid w:val="00505FD4"/>
    <w:rsid w:val="00506122"/>
    <w:rsid w:val="00506458"/>
    <w:rsid w:val="00506E58"/>
    <w:rsid w:val="005107A4"/>
    <w:rsid w:val="00512F61"/>
    <w:rsid w:val="00513A47"/>
    <w:rsid w:val="00514F73"/>
    <w:rsid w:val="0051634A"/>
    <w:rsid w:val="00520EA5"/>
    <w:rsid w:val="00521137"/>
    <w:rsid w:val="00521285"/>
    <w:rsid w:val="00521DFD"/>
    <w:rsid w:val="00522470"/>
    <w:rsid w:val="00523A6F"/>
    <w:rsid w:val="00525641"/>
    <w:rsid w:val="00525818"/>
    <w:rsid w:val="00526040"/>
    <w:rsid w:val="005278CE"/>
    <w:rsid w:val="00531662"/>
    <w:rsid w:val="00532584"/>
    <w:rsid w:val="00535FA3"/>
    <w:rsid w:val="00537BDB"/>
    <w:rsid w:val="0054019B"/>
    <w:rsid w:val="00540219"/>
    <w:rsid w:val="0054028A"/>
    <w:rsid w:val="0054364E"/>
    <w:rsid w:val="00545474"/>
    <w:rsid w:val="00547C74"/>
    <w:rsid w:val="00551E5F"/>
    <w:rsid w:val="0055301D"/>
    <w:rsid w:val="00554603"/>
    <w:rsid w:val="00554EB1"/>
    <w:rsid w:val="00556030"/>
    <w:rsid w:val="005576E8"/>
    <w:rsid w:val="0056003A"/>
    <w:rsid w:val="00562EC1"/>
    <w:rsid w:val="0056360E"/>
    <w:rsid w:val="00564C37"/>
    <w:rsid w:val="00564D6B"/>
    <w:rsid w:val="00565637"/>
    <w:rsid w:val="00566830"/>
    <w:rsid w:val="00566E04"/>
    <w:rsid w:val="005722D1"/>
    <w:rsid w:val="00575604"/>
    <w:rsid w:val="00576CEB"/>
    <w:rsid w:val="00576E3D"/>
    <w:rsid w:val="005771DD"/>
    <w:rsid w:val="00577289"/>
    <w:rsid w:val="00580C3E"/>
    <w:rsid w:val="00581F21"/>
    <w:rsid w:val="0058259E"/>
    <w:rsid w:val="005845B2"/>
    <w:rsid w:val="00584924"/>
    <w:rsid w:val="005850EB"/>
    <w:rsid w:val="00586A1D"/>
    <w:rsid w:val="00590456"/>
    <w:rsid w:val="005908A2"/>
    <w:rsid w:val="00594FA6"/>
    <w:rsid w:val="00595F61"/>
    <w:rsid w:val="00596044"/>
    <w:rsid w:val="00596721"/>
    <w:rsid w:val="00597AC7"/>
    <w:rsid w:val="005A0221"/>
    <w:rsid w:val="005A1B20"/>
    <w:rsid w:val="005A68AC"/>
    <w:rsid w:val="005A7456"/>
    <w:rsid w:val="005A7EA6"/>
    <w:rsid w:val="005B032A"/>
    <w:rsid w:val="005B0482"/>
    <w:rsid w:val="005B0EC1"/>
    <w:rsid w:val="005B16C0"/>
    <w:rsid w:val="005B307A"/>
    <w:rsid w:val="005B4750"/>
    <w:rsid w:val="005C14C2"/>
    <w:rsid w:val="005C1F7F"/>
    <w:rsid w:val="005C2348"/>
    <w:rsid w:val="005C7F73"/>
    <w:rsid w:val="005D0BE0"/>
    <w:rsid w:val="005D1867"/>
    <w:rsid w:val="005D1D03"/>
    <w:rsid w:val="005D2015"/>
    <w:rsid w:val="005D2F12"/>
    <w:rsid w:val="005D30E5"/>
    <w:rsid w:val="005D46CB"/>
    <w:rsid w:val="005D51EF"/>
    <w:rsid w:val="005D5CB6"/>
    <w:rsid w:val="005E0C45"/>
    <w:rsid w:val="005E2848"/>
    <w:rsid w:val="005E2E84"/>
    <w:rsid w:val="005E3367"/>
    <w:rsid w:val="005F0C91"/>
    <w:rsid w:val="005F1722"/>
    <w:rsid w:val="005F666E"/>
    <w:rsid w:val="005F70BC"/>
    <w:rsid w:val="005F7F55"/>
    <w:rsid w:val="00600107"/>
    <w:rsid w:val="00600E55"/>
    <w:rsid w:val="006022B2"/>
    <w:rsid w:val="00602E5D"/>
    <w:rsid w:val="006052F9"/>
    <w:rsid w:val="00606F88"/>
    <w:rsid w:val="00606FFA"/>
    <w:rsid w:val="00607FD3"/>
    <w:rsid w:val="00610D04"/>
    <w:rsid w:val="006119FC"/>
    <w:rsid w:val="0061387C"/>
    <w:rsid w:val="0061479F"/>
    <w:rsid w:val="00614F5B"/>
    <w:rsid w:val="00614F93"/>
    <w:rsid w:val="006211B7"/>
    <w:rsid w:val="0062243C"/>
    <w:rsid w:val="00623370"/>
    <w:rsid w:val="006242FA"/>
    <w:rsid w:val="006247F7"/>
    <w:rsid w:val="00624D89"/>
    <w:rsid w:val="00627092"/>
    <w:rsid w:val="00630151"/>
    <w:rsid w:val="00640E70"/>
    <w:rsid w:val="00640F81"/>
    <w:rsid w:val="006415CF"/>
    <w:rsid w:val="00641F40"/>
    <w:rsid w:val="00642C59"/>
    <w:rsid w:val="00643EC8"/>
    <w:rsid w:val="006476B2"/>
    <w:rsid w:val="00647ED9"/>
    <w:rsid w:val="00650431"/>
    <w:rsid w:val="00650C35"/>
    <w:rsid w:val="00651D5C"/>
    <w:rsid w:val="00651F45"/>
    <w:rsid w:val="0065209C"/>
    <w:rsid w:val="0065405B"/>
    <w:rsid w:val="0065411A"/>
    <w:rsid w:val="00654A46"/>
    <w:rsid w:val="00655614"/>
    <w:rsid w:val="00655872"/>
    <w:rsid w:val="006605D2"/>
    <w:rsid w:val="00660FCC"/>
    <w:rsid w:val="00661F51"/>
    <w:rsid w:val="00662D8B"/>
    <w:rsid w:val="00663068"/>
    <w:rsid w:val="006641A4"/>
    <w:rsid w:val="006649F5"/>
    <w:rsid w:val="00665A98"/>
    <w:rsid w:val="0066600F"/>
    <w:rsid w:val="006672CA"/>
    <w:rsid w:val="00670323"/>
    <w:rsid w:val="006705D2"/>
    <w:rsid w:val="00670E06"/>
    <w:rsid w:val="00671295"/>
    <w:rsid w:val="0067193D"/>
    <w:rsid w:val="006719A7"/>
    <w:rsid w:val="00672618"/>
    <w:rsid w:val="00672638"/>
    <w:rsid w:val="00673EA7"/>
    <w:rsid w:val="0067400B"/>
    <w:rsid w:val="00674973"/>
    <w:rsid w:val="00676DA9"/>
    <w:rsid w:val="006804BF"/>
    <w:rsid w:val="0068061E"/>
    <w:rsid w:val="006816C8"/>
    <w:rsid w:val="0068358D"/>
    <w:rsid w:val="00683710"/>
    <w:rsid w:val="00683E25"/>
    <w:rsid w:val="00684549"/>
    <w:rsid w:val="00685196"/>
    <w:rsid w:val="00685360"/>
    <w:rsid w:val="006859CA"/>
    <w:rsid w:val="0068605E"/>
    <w:rsid w:val="00686E78"/>
    <w:rsid w:val="006870C6"/>
    <w:rsid w:val="00687260"/>
    <w:rsid w:val="00687C76"/>
    <w:rsid w:val="00690B3D"/>
    <w:rsid w:val="006913BA"/>
    <w:rsid w:val="00691C3C"/>
    <w:rsid w:val="006923CE"/>
    <w:rsid w:val="006930C8"/>
    <w:rsid w:val="006937F1"/>
    <w:rsid w:val="0069380F"/>
    <w:rsid w:val="00693E66"/>
    <w:rsid w:val="00696179"/>
    <w:rsid w:val="006A04F1"/>
    <w:rsid w:val="006A2D0D"/>
    <w:rsid w:val="006A3D9A"/>
    <w:rsid w:val="006A45D3"/>
    <w:rsid w:val="006A68DF"/>
    <w:rsid w:val="006B0724"/>
    <w:rsid w:val="006B0CA9"/>
    <w:rsid w:val="006B160D"/>
    <w:rsid w:val="006B259B"/>
    <w:rsid w:val="006B2D28"/>
    <w:rsid w:val="006B5175"/>
    <w:rsid w:val="006B5236"/>
    <w:rsid w:val="006B623E"/>
    <w:rsid w:val="006B7A35"/>
    <w:rsid w:val="006C0A47"/>
    <w:rsid w:val="006C0C26"/>
    <w:rsid w:val="006C10A1"/>
    <w:rsid w:val="006C3081"/>
    <w:rsid w:val="006C4DF7"/>
    <w:rsid w:val="006C5C3C"/>
    <w:rsid w:val="006C6F28"/>
    <w:rsid w:val="006D06F2"/>
    <w:rsid w:val="006D0739"/>
    <w:rsid w:val="006D3393"/>
    <w:rsid w:val="006D4155"/>
    <w:rsid w:val="006D7DD6"/>
    <w:rsid w:val="006E2956"/>
    <w:rsid w:val="006E3DEB"/>
    <w:rsid w:val="006E43DB"/>
    <w:rsid w:val="006E4CD5"/>
    <w:rsid w:val="006E4D5E"/>
    <w:rsid w:val="006E71CF"/>
    <w:rsid w:val="006E79E8"/>
    <w:rsid w:val="006E7AB9"/>
    <w:rsid w:val="006E7FBF"/>
    <w:rsid w:val="006F08FE"/>
    <w:rsid w:val="006F11C1"/>
    <w:rsid w:val="006F164C"/>
    <w:rsid w:val="006F260E"/>
    <w:rsid w:val="006F3930"/>
    <w:rsid w:val="006F486A"/>
    <w:rsid w:val="006F6177"/>
    <w:rsid w:val="006F6D46"/>
    <w:rsid w:val="00703F3B"/>
    <w:rsid w:val="0070565C"/>
    <w:rsid w:val="00705E2E"/>
    <w:rsid w:val="0071282E"/>
    <w:rsid w:val="00713EB8"/>
    <w:rsid w:val="00713ED4"/>
    <w:rsid w:val="00714A9E"/>
    <w:rsid w:val="00715529"/>
    <w:rsid w:val="0071584D"/>
    <w:rsid w:val="00715B0F"/>
    <w:rsid w:val="00716828"/>
    <w:rsid w:val="00717113"/>
    <w:rsid w:val="007200EE"/>
    <w:rsid w:val="00721B67"/>
    <w:rsid w:val="00723E91"/>
    <w:rsid w:val="0072405B"/>
    <w:rsid w:val="00724203"/>
    <w:rsid w:val="007252D9"/>
    <w:rsid w:val="00725E2E"/>
    <w:rsid w:val="00727080"/>
    <w:rsid w:val="00727504"/>
    <w:rsid w:val="00733851"/>
    <w:rsid w:val="007347AD"/>
    <w:rsid w:val="00734D8E"/>
    <w:rsid w:val="007350AE"/>
    <w:rsid w:val="007374B1"/>
    <w:rsid w:val="007407B5"/>
    <w:rsid w:val="00741FED"/>
    <w:rsid w:val="007441F0"/>
    <w:rsid w:val="007442A1"/>
    <w:rsid w:val="00744AAA"/>
    <w:rsid w:val="00744FC2"/>
    <w:rsid w:val="00745889"/>
    <w:rsid w:val="00746A60"/>
    <w:rsid w:val="00747029"/>
    <w:rsid w:val="00747F6C"/>
    <w:rsid w:val="00752BBC"/>
    <w:rsid w:val="00754873"/>
    <w:rsid w:val="00756960"/>
    <w:rsid w:val="007569AA"/>
    <w:rsid w:val="007578E8"/>
    <w:rsid w:val="007579A5"/>
    <w:rsid w:val="00757B7C"/>
    <w:rsid w:val="00760CCA"/>
    <w:rsid w:val="007614DC"/>
    <w:rsid w:val="007630E0"/>
    <w:rsid w:val="007658EC"/>
    <w:rsid w:val="00765E86"/>
    <w:rsid w:val="0076631E"/>
    <w:rsid w:val="0076676F"/>
    <w:rsid w:val="00773F96"/>
    <w:rsid w:val="007745D6"/>
    <w:rsid w:val="00775844"/>
    <w:rsid w:val="00775A0D"/>
    <w:rsid w:val="00775D60"/>
    <w:rsid w:val="007776CE"/>
    <w:rsid w:val="007817A0"/>
    <w:rsid w:val="007817BE"/>
    <w:rsid w:val="00783AD2"/>
    <w:rsid w:val="00783B27"/>
    <w:rsid w:val="00786B0D"/>
    <w:rsid w:val="00791210"/>
    <w:rsid w:val="0079125F"/>
    <w:rsid w:val="00791385"/>
    <w:rsid w:val="00792620"/>
    <w:rsid w:val="007967B0"/>
    <w:rsid w:val="007A0274"/>
    <w:rsid w:val="007A0C9C"/>
    <w:rsid w:val="007A0E2A"/>
    <w:rsid w:val="007A36DE"/>
    <w:rsid w:val="007A4B19"/>
    <w:rsid w:val="007A4C7C"/>
    <w:rsid w:val="007A5443"/>
    <w:rsid w:val="007A7678"/>
    <w:rsid w:val="007B02CC"/>
    <w:rsid w:val="007B34BD"/>
    <w:rsid w:val="007B7D6F"/>
    <w:rsid w:val="007C1131"/>
    <w:rsid w:val="007C1DE5"/>
    <w:rsid w:val="007C1DFB"/>
    <w:rsid w:val="007C3A00"/>
    <w:rsid w:val="007C5CE4"/>
    <w:rsid w:val="007C68B8"/>
    <w:rsid w:val="007D1779"/>
    <w:rsid w:val="007D2CF5"/>
    <w:rsid w:val="007D2D37"/>
    <w:rsid w:val="007D3F93"/>
    <w:rsid w:val="007D4A8B"/>
    <w:rsid w:val="007D5248"/>
    <w:rsid w:val="007D599C"/>
    <w:rsid w:val="007D7A1E"/>
    <w:rsid w:val="007E1540"/>
    <w:rsid w:val="007E3B0E"/>
    <w:rsid w:val="007E5B7C"/>
    <w:rsid w:val="007F2560"/>
    <w:rsid w:val="007F2DF1"/>
    <w:rsid w:val="007F35E8"/>
    <w:rsid w:val="007F3BD5"/>
    <w:rsid w:val="008000F0"/>
    <w:rsid w:val="00802945"/>
    <w:rsid w:val="00802E62"/>
    <w:rsid w:val="008042B8"/>
    <w:rsid w:val="008049EB"/>
    <w:rsid w:val="00804C82"/>
    <w:rsid w:val="00804E2A"/>
    <w:rsid w:val="0081006C"/>
    <w:rsid w:val="00816684"/>
    <w:rsid w:val="0081744F"/>
    <w:rsid w:val="0082057F"/>
    <w:rsid w:val="008208AE"/>
    <w:rsid w:val="008227BD"/>
    <w:rsid w:val="00825F0E"/>
    <w:rsid w:val="008263EB"/>
    <w:rsid w:val="0082679C"/>
    <w:rsid w:val="00827DAF"/>
    <w:rsid w:val="0083027D"/>
    <w:rsid w:val="00833D38"/>
    <w:rsid w:val="00834A01"/>
    <w:rsid w:val="00835BE5"/>
    <w:rsid w:val="00836C86"/>
    <w:rsid w:val="00836DBC"/>
    <w:rsid w:val="00836EEF"/>
    <w:rsid w:val="00840F8E"/>
    <w:rsid w:val="00841133"/>
    <w:rsid w:val="0084237B"/>
    <w:rsid w:val="00844185"/>
    <w:rsid w:val="00846706"/>
    <w:rsid w:val="00847165"/>
    <w:rsid w:val="00850572"/>
    <w:rsid w:val="0085119F"/>
    <w:rsid w:val="00851652"/>
    <w:rsid w:val="00853346"/>
    <w:rsid w:val="008534B7"/>
    <w:rsid w:val="00853CB9"/>
    <w:rsid w:val="00853ED7"/>
    <w:rsid w:val="008545C3"/>
    <w:rsid w:val="008553C3"/>
    <w:rsid w:val="008564DA"/>
    <w:rsid w:val="008569FC"/>
    <w:rsid w:val="00856A8F"/>
    <w:rsid w:val="008617FA"/>
    <w:rsid w:val="008627AE"/>
    <w:rsid w:val="00864AA7"/>
    <w:rsid w:val="008651A7"/>
    <w:rsid w:val="0086590C"/>
    <w:rsid w:val="00865C6F"/>
    <w:rsid w:val="00866446"/>
    <w:rsid w:val="008669EA"/>
    <w:rsid w:val="00870E30"/>
    <w:rsid w:val="0087204D"/>
    <w:rsid w:val="00873064"/>
    <w:rsid w:val="00873993"/>
    <w:rsid w:val="008750DB"/>
    <w:rsid w:val="00875395"/>
    <w:rsid w:val="00876134"/>
    <w:rsid w:val="008774D7"/>
    <w:rsid w:val="00877FAA"/>
    <w:rsid w:val="00882C28"/>
    <w:rsid w:val="00883247"/>
    <w:rsid w:val="008837B6"/>
    <w:rsid w:val="008850D7"/>
    <w:rsid w:val="008859EA"/>
    <w:rsid w:val="00886C17"/>
    <w:rsid w:val="00886D51"/>
    <w:rsid w:val="00890003"/>
    <w:rsid w:val="008933ED"/>
    <w:rsid w:val="00894266"/>
    <w:rsid w:val="00894968"/>
    <w:rsid w:val="00896396"/>
    <w:rsid w:val="008A05CF"/>
    <w:rsid w:val="008A1E3A"/>
    <w:rsid w:val="008A2339"/>
    <w:rsid w:val="008A2888"/>
    <w:rsid w:val="008A46B1"/>
    <w:rsid w:val="008A5154"/>
    <w:rsid w:val="008A6E73"/>
    <w:rsid w:val="008A752B"/>
    <w:rsid w:val="008A7FAC"/>
    <w:rsid w:val="008B0383"/>
    <w:rsid w:val="008B0506"/>
    <w:rsid w:val="008B058C"/>
    <w:rsid w:val="008B059C"/>
    <w:rsid w:val="008B1B4D"/>
    <w:rsid w:val="008B45B7"/>
    <w:rsid w:val="008B65A6"/>
    <w:rsid w:val="008C2E6C"/>
    <w:rsid w:val="008C4EC1"/>
    <w:rsid w:val="008C5BB9"/>
    <w:rsid w:val="008C7609"/>
    <w:rsid w:val="008D1399"/>
    <w:rsid w:val="008D2301"/>
    <w:rsid w:val="008D303E"/>
    <w:rsid w:val="008D5291"/>
    <w:rsid w:val="008D61D0"/>
    <w:rsid w:val="008D6728"/>
    <w:rsid w:val="008D7938"/>
    <w:rsid w:val="008E0165"/>
    <w:rsid w:val="008E100E"/>
    <w:rsid w:val="008E14AC"/>
    <w:rsid w:val="008E2FA3"/>
    <w:rsid w:val="008E4B0E"/>
    <w:rsid w:val="008E57BD"/>
    <w:rsid w:val="008E595E"/>
    <w:rsid w:val="008E6052"/>
    <w:rsid w:val="008E75B8"/>
    <w:rsid w:val="008F0BCC"/>
    <w:rsid w:val="008F25F7"/>
    <w:rsid w:val="008F2A07"/>
    <w:rsid w:val="008F3925"/>
    <w:rsid w:val="008F5CDF"/>
    <w:rsid w:val="008F6889"/>
    <w:rsid w:val="008F6DB2"/>
    <w:rsid w:val="008F7475"/>
    <w:rsid w:val="008F7821"/>
    <w:rsid w:val="0090067A"/>
    <w:rsid w:val="00900FAB"/>
    <w:rsid w:val="00901759"/>
    <w:rsid w:val="00902D9E"/>
    <w:rsid w:val="00903444"/>
    <w:rsid w:val="00910A67"/>
    <w:rsid w:val="00913880"/>
    <w:rsid w:val="0091551D"/>
    <w:rsid w:val="00916282"/>
    <w:rsid w:val="00920B02"/>
    <w:rsid w:val="00921567"/>
    <w:rsid w:val="00921D42"/>
    <w:rsid w:val="0092228D"/>
    <w:rsid w:val="00923FB6"/>
    <w:rsid w:val="0092588B"/>
    <w:rsid w:val="00926EDD"/>
    <w:rsid w:val="0093053B"/>
    <w:rsid w:val="009356E2"/>
    <w:rsid w:val="009373BF"/>
    <w:rsid w:val="009375C9"/>
    <w:rsid w:val="009413C0"/>
    <w:rsid w:val="00941DBD"/>
    <w:rsid w:val="00941F76"/>
    <w:rsid w:val="009426EC"/>
    <w:rsid w:val="009436CC"/>
    <w:rsid w:val="00945ABB"/>
    <w:rsid w:val="009462EA"/>
    <w:rsid w:val="009467FD"/>
    <w:rsid w:val="009468B8"/>
    <w:rsid w:val="00947956"/>
    <w:rsid w:val="00947E89"/>
    <w:rsid w:val="00950604"/>
    <w:rsid w:val="00951E68"/>
    <w:rsid w:val="00951F46"/>
    <w:rsid w:val="00952166"/>
    <w:rsid w:val="00955753"/>
    <w:rsid w:val="00956924"/>
    <w:rsid w:val="009578DA"/>
    <w:rsid w:val="009611A0"/>
    <w:rsid w:val="00962D73"/>
    <w:rsid w:val="00963173"/>
    <w:rsid w:val="00964D0A"/>
    <w:rsid w:val="009667E1"/>
    <w:rsid w:val="009716D8"/>
    <w:rsid w:val="0097318D"/>
    <w:rsid w:val="00973778"/>
    <w:rsid w:val="00973ABE"/>
    <w:rsid w:val="009740DE"/>
    <w:rsid w:val="00975020"/>
    <w:rsid w:val="009757C1"/>
    <w:rsid w:val="009767FC"/>
    <w:rsid w:val="00977488"/>
    <w:rsid w:val="0098055D"/>
    <w:rsid w:val="0098249C"/>
    <w:rsid w:val="00983CCB"/>
    <w:rsid w:val="0098463C"/>
    <w:rsid w:val="00985723"/>
    <w:rsid w:val="0098747C"/>
    <w:rsid w:val="00987DA8"/>
    <w:rsid w:val="00990426"/>
    <w:rsid w:val="00990711"/>
    <w:rsid w:val="0099107F"/>
    <w:rsid w:val="00993B9E"/>
    <w:rsid w:val="00993C2F"/>
    <w:rsid w:val="009942C4"/>
    <w:rsid w:val="0099577D"/>
    <w:rsid w:val="00995B4F"/>
    <w:rsid w:val="00995CF3"/>
    <w:rsid w:val="00996270"/>
    <w:rsid w:val="00996533"/>
    <w:rsid w:val="00997817"/>
    <w:rsid w:val="00997B66"/>
    <w:rsid w:val="00997B8D"/>
    <w:rsid w:val="009A1053"/>
    <w:rsid w:val="009A112D"/>
    <w:rsid w:val="009A3572"/>
    <w:rsid w:val="009A7609"/>
    <w:rsid w:val="009A7A2C"/>
    <w:rsid w:val="009B21A1"/>
    <w:rsid w:val="009B4908"/>
    <w:rsid w:val="009B5D23"/>
    <w:rsid w:val="009B635A"/>
    <w:rsid w:val="009B698E"/>
    <w:rsid w:val="009B6BE7"/>
    <w:rsid w:val="009B71DB"/>
    <w:rsid w:val="009C05CC"/>
    <w:rsid w:val="009C107D"/>
    <w:rsid w:val="009C11D9"/>
    <w:rsid w:val="009C1E09"/>
    <w:rsid w:val="009C3994"/>
    <w:rsid w:val="009C3A62"/>
    <w:rsid w:val="009C3EF6"/>
    <w:rsid w:val="009C70D2"/>
    <w:rsid w:val="009C7608"/>
    <w:rsid w:val="009D02C0"/>
    <w:rsid w:val="009D0758"/>
    <w:rsid w:val="009D1880"/>
    <w:rsid w:val="009D280D"/>
    <w:rsid w:val="009D2BD7"/>
    <w:rsid w:val="009D2DEE"/>
    <w:rsid w:val="009D3B0B"/>
    <w:rsid w:val="009D3D0A"/>
    <w:rsid w:val="009D762F"/>
    <w:rsid w:val="009D7A51"/>
    <w:rsid w:val="009E108F"/>
    <w:rsid w:val="009E1373"/>
    <w:rsid w:val="009E1E08"/>
    <w:rsid w:val="009E1F60"/>
    <w:rsid w:val="009E21D8"/>
    <w:rsid w:val="009E3F8A"/>
    <w:rsid w:val="009E611C"/>
    <w:rsid w:val="009E6615"/>
    <w:rsid w:val="009E66E6"/>
    <w:rsid w:val="009F18E5"/>
    <w:rsid w:val="009F242D"/>
    <w:rsid w:val="009F24F1"/>
    <w:rsid w:val="009F42CA"/>
    <w:rsid w:val="009F709E"/>
    <w:rsid w:val="00A10077"/>
    <w:rsid w:val="00A136AB"/>
    <w:rsid w:val="00A13FD3"/>
    <w:rsid w:val="00A15794"/>
    <w:rsid w:val="00A16319"/>
    <w:rsid w:val="00A17B02"/>
    <w:rsid w:val="00A20462"/>
    <w:rsid w:val="00A2055D"/>
    <w:rsid w:val="00A20C54"/>
    <w:rsid w:val="00A2474B"/>
    <w:rsid w:val="00A24DF0"/>
    <w:rsid w:val="00A24F36"/>
    <w:rsid w:val="00A27A54"/>
    <w:rsid w:val="00A31643"/>
    <w:rsid w:val="00A31994"/>
    <w:rsid w:val="00A31AA8"/>
    <w:rsid w:val="00A36516"/>
    <w:rsid w:val="00A37ABB"/>
    <w:rsid w:val="00A40BB1"/>
    <w:rsid w:val="00A47F00"/>
    <w:rsid w:val="00A50021"/>
    <w:rsid w:val="00A50A45"/>
    <w:rsid w:val="00A50A7B"/>
    <w:rsid w:val="00A521A8"/>
    <w:rsid w:val="00A576F8"/>
    <w:rsid w:val="00A57B40"/>
    <w:rsid w:val="00A62366"/>
    <w:rsid w:val="00A6506B"/>
    <w:rsid w:val="00A65F31"/>
    <w:rsid w:val="00A7225D"/>
    <w:rsid w:val="00A7274D"/>
    <w:rsid w:val="00A72A56"/>
    <w:rsid w:val="00A730F4"/>
    <w:rsid w:val="00A74670"/>
    <w:rsid w:val="00A7564D"/>
    <w:rsid w:val="00A778B1"/>
    <w:rsid w:val="00A81857"/>
    <w:rsid w:val="00A81B9E"/>
    <w:rsid w:val="00A81FC7"/>
    <w:rsid w:val="00A82B30"/>
    <w:rsid w:val="00A87064"/>
    <w:rsid w:val="00A87259"/>
    <w:rsid w:val="00A90606"/>
    <w:rsid w:val="00A919DC"/>
    <w:rsid w:val="00A93551"/>
    <w:rsid w:val="00A94193"/>
    <w:rsid w:val="00A943BE"/>
    <w:rsid w:val="00A95B8C"/>
    <w:rsid w:val="00A95B9E"/>
    <w:rsid w:val="00AA1F1C"/>
    <w:rsid w:val="00AA3D5B"/>
    <w:rsid w:val="00AA4252"/>
    <w:rsid w:val="00AA4FF5"/>
    <w:rsid w:val="00AA54D6"/>
    <w:rsid w:val="00AA6B0C"/>
    <w:rsid w:val="00AA7D37"/>
    <w:rsid w:val="00AA7EC1"/>
    <w:rsid w:val="00AB0F50"/>
    <w:rsid w:val="00AB17D6"/>
    <w:rsid w:val="00AB2502"/>
    <w:rsid w:val="00AB2A36"/>
    <w:rsid w:val="00AB2E09"/>
    <w:rsid w:val="00AB5246"/>
    <w:rsid w:val="00AC0790"/>
    <w:rsid w:val="00AC1642"/>
    <w:rsid w:val="00AC47F3"/>
    <w:rsid w:val="00AC4A29"/>
    <w:rsid w:val="00AC5501"/>
    <w:rsid w:val="00AC76A0"/>
    <w:rsid w:val="00AC7C90"/>
    <w:rsid w:val="00AC7DB8"/>
    <w:rsid w:val="00AD2E4D"/>
    <w:rsid w:val="00AD2EDF"/>
    <w:rsid w:val="00AD3A8B"/>
    <w:rsid w:val="00AD3B15"/>
    <w:rsid w:val="00AD3FAF"/>
    <w:rsid w:val="00AD4A3E"/>
    <w:rsid w:val="00AD556D"/>
    <w:rsid w:val="00AD5801"/>
    <w:rsid w:val="00AD6FD2"/>
    <w:rsid w:val="00AD7873"/>
    <w:rsid w:val="00AD7A43"/>
    <w:rsid w:val="00AE1CB3"/>
    <w:rsid w:val="00AE2326"/>
    <w:rsid w:val="00AE3ADA"/>
    <w:rsid w:val="00AE4569"/>
    <w:rsid w:val="00AE4E38"/>
    <w:rsid w:val="00AE69F5"/>
    <w:rsid w:val="00AE6E79"/>
    <w:rsid w:val="00AE785A"/>
    <w:rsid w:val="00AF189B"/>
    <w:rsid w:val="00AF2C0F"/>
    <w:rsid w:val="00AF3D7C"/>
    <w:rsid w:val="00AF4049"/>
    <w:rsid w:val="00AF4D66"/>
    <w:rsid w:val="00AF586A"/>
    <w:rsid w:val="00AF5E03"/>
    <w:rsid w:val="00AF604A"/>
    <w:rsid w:val="00AF654F"/>
    <w:rsid w:val="00B000A5"/>
    <w:rsid w:val="00B02122"/>
    <w:rsid w:val="00B02ECF"/>
    <w:rsid w:val="00B04DD8"/>
    <w:rsid w:val="00B05A1D"/>
    <w:rsid w:val="00B05A89"/>
    <w:rsid w:val="00B1079D"/>
    <w:rsid w:val="00B11F1B"/>
    <w:rsid w:val="00B127F4"/>
    <w:rsid w:val="00B13363"/>
    <w:rsid w:val="00B1343E"/>
    <w:rsid w:val="00B14406"/>
    <w:rsid w:val="00B1599E"/>
    <w:rsid w:val="00B164B5"/>
    <w:rsid w:val="00B20934"/>
    <w:rsid w:val="00B2224E"/>
    <w:rsid w:val="00B224B3"/>
    <w:rsid w:val="00B230DD"/>
    <w:rsid w:val="00B2606D"/>
    <w:rsid w:val="00B26160"/>
    <w:rsid w:val="00B275B8"/>
    <w:rsid w:val="00B30A50"/>
    <w:rsid w:val="00B322E6"/>
    <w:rsid w:val="00B33E3D"/>
    <w:rsid w:val="00B358A3"/>
    <w:rsid w:val="00B360E3"/>
    <w:rsid w:val="00B3635B"/>
    <w:rsid w:val="00B37623"/>
    <w:rsid w:val="00B40F86"/>
    <w:rsid w:val="00B44EF5"/>
    <w:rsid w:val="00B456A8"/>
    <w:rsid w:val="00B472EE"/>
    <w:rsid w:val="00B47AC7"/>
    <w:rsid w:val="00B50AF4"/>
    <w:rsid w:val="00B50D3E"/>
    <w:rsid w:val="00B51355"/>
    <w:rsid w:val="00B53688"/>
    <w:rsid w:val="00B55DEC"/>
    <w:rsid w:val="00B6116C"/>
    <w:rsid w:val="00B62A38"/>
    <w:rsid w:val="00B6338E"/>
    <w:rsid w:val="00B64B29"/>
    <w:rsid w:val="00B65DC4"/>
    <w:rsid w:val="00B66AC1"/>
    <w:rsid w:val="00B7333D"/>
    <w:rsid w:val="00B73D2D"/>
    <w:rsid w:val="00B763B3"/>
    <w:rsid w:val="00B766AA"/>
    <w:rsid w:val="00B8284F"/>
    <w:rsid w:val="00B837D9"/>
    <w:rsid w:val="00B83CDC"/>
    <w:rsid w:val="00B8468C"/>
    <w:rsid w:val="00B8686C"/>
    <w:rsid w:val="00B877DF"/>
    <w:rsid w:val="00B93FF4"/>
    <w:rsid w:val="00B9572A"/>
    <w:rsid w:val="00B95F35"/>
    <w:rsid w:val="00BA067F"/>
    <w:rsid w:val="00BA1D5A"/>
    <w:rsid w:val="00BA3234"/>
    <w:rsid w:val="00BA47F1"/>
    <w:rsid w:val="00BA5E92"/>
    <w:rsid w:val="00BA7464"/>
    <w:rsid w:val="00BB00C8"/>
    <w:rsid w:val="00BB011E"/>
    <w:rsid w:val="00BB23C4"/>
    <w:rsid w:val="00BB27F1"/>
    <w:rsid w:val="00BB5410"/>
    <w:rsid w:val="00BB5516"/>
    <w:rsid w:val="00BB5CB1"/>
    <w:rsid w:val="00BB79F0"/>
    <w:rsid w:val="00BB7C3F"/>
    <w:rsid w:val="00BC0E01"/>
    <w:rsid w:val="00BC1394"/>
    <w:rsid w:val="00BC345D"/>
    <w:rsid w:val="00BC3DA7"/>
    <w:rsid w:val="00BC5198"/>
    <w:rsid w:val="00BC5E13"/>
    <w:rsid w:val="00BC708F"/>
    <w:rsid w:val="00BC7A2B"/>
    <w:rsid w:val="00BD0D34"/>
    <w:rsid w:val="00BD2676"/>
    <w:rsid w:val="00BD3021"/>
    <w:rsid w:val="00BD35DC"/>
    <w:rsid w:val="00BD4F26"/>
    <w:rsid w:val="00BD5C20"/>
    <w:rsid w:val="00BD7167"/>
    <w:rsid w:val="00BD77B3"/>
    <w:rsid w:val="00BE044B"/>
    <w:rsid w:val="00BE0C9B"/>
    <w:rsid w:val="00BE177C"/>
    <w:rsid w:val="00BE24C6"/>
    <w:rsid w:val="00BE38F2"/>
    <w:rsid w:val="00BE784C"/>
    <w:rsid w:val="00BF02AE"/>
    <w:rsid w:val="00BF154C"/>
    <w:rsid w:val="00BF43A8"/>
    <w:rsid w:val="00BF512D"/>
    <w:rsid w:val="00C038BF"/>
    <w:rsid w:val="00C04F78"/>
    <w:rsid w:val="00C056AA"/>
    <w:rsid w:val="00C056DB"/>
    <w:rsid w:val="00C05BAE"/>
    <w:rsid w:val="00C05BEB"/>
    <w:rsid w:val="00C1090A"/>
    <w:rsid w:val="00C10C12"/>
    <w:rsid w:val="00C10E42"/>
    <w:rsid w:val="00C13285"/>
    <w:rsid w:val="00C13DD8"/>
    <w:rsid w:val="00C15448"/>
    <w:rsid w:val="00C15DE8"/>
    <w:rsid w:val="00C164B7"/>
    <w:rsid w:val="00C16A4D"/>
    <w:rsid w:val="00C16B52"/>
    <w:rsid w:val="00C17E59"/>
    <w:rsid w:val="00C20E48"/>
    <w:rsid w:val="00C230AA"/>
    <w:rsid w:val="00C23258"/>
    <w:rsid w:val="00C23548"/>
    <w:rsid w:val="00C30920"/>
    <w:rsid w:val="00C311AB"/>
    <w:rsid w:val="00C31A0B"/>
    <w:rsid w:val="00C33F3F"/>
    <w:rsid w:val="00C3787D"/>
    <w:rsid w:val="00C44487"/>
    <w:rsid w:val="00C4616D"/>
    <w:rsid w:val="00C462DA"/>
    <w:rsid w:val="00C46CEF"/>
    <w:rsid w:val="00C475CF"/>
    <w:rsid w:val="00C4782A"/>
    <w:rsid w:val="00C50079"/>
    <w:rsid w:val="00C515E2"/>
    <w:rsid w:val="00C518E6"/>
    <w:rsid w:val="00C5299A"/>
    <w:rsid w:val="00C52B34"/>
    <w:rsid w:val="00C54087"/>
    <w:rsid w:val="00C540E4"/>
    <w:rsid w:val="00C55C32"/>
    <w:rsid w:val="00C5728D"/>
    <w:rsid w:val="00C605A7"/>
    <w:rsid w:val="00C62B45"/>
    <w:rsid w:val="00C62BFD"/>
    <w:rsid w:val="00C6303C"/>
    <w:rsid w:val="00C64213"/>
    <w:rsid w:val="00C653DC"/>
    <w:rsid w:val="00C66152"/>
    <w:rsid w:val="00C700C0"/>
    <w:rsid w:val="00C710C0"/>
    <w:rsid w:val="00C744CF"/>
    <w:rsid w:val="00C74E62"/>
    <w:rsid w:val="00C76ADE"/>
    <w:rsid w:val="00C76CB2"/>
    <w:rsid w:val="00C76DA3"/>
    <w:rsid w:val="00C8020A"/>
    <w:rsid w:val="00C82C4A"/>
    <w:rsid w:val="00C83791"/>
    <w:rsid w:val="00C8535E"/>
    <w:rsid w:val="00C93354"/>
    <w:rsid w:val="00C93B35"/>
    <w:rsid w:val="00C95C33"/>
    <w:rsid w:val="00C95E73"/>
    <w:rsid w:val="00C9607A"/>
    <w:rsid w:val="00C96523"/>
    <w:rsid w:val="00CA0863"/>
    <w:rsid w:val="00CA3E15"/>
    <w:rsid w:val="00CA3F5C"/>
    <w:rsid w:val="00CA4D70"/>
    <w:rsid w:val="00CA75CE"/>
    <w:rsid w:val="00CB2BDD"/>
    <w:rsid w:val="00CB3EEB"/>
    <w:rsid w:val="00CB549F"/>
    <w:rsid w:val="00CB7644"/>
    <w:rsid w:val="00CB7D8A"/>
    <w:rsid w:val="00CC02A3"/>
    <w:rsid w:val="00CC1361"/>
    <w:rsid w:val="00CC1E2C"/>
    <w:rsid w:val="00CC3500"/>
    <w:rsid w:val="00CC3ABD"/>
    <w:rsid w:val="00CC4DB5"/>
    <w:rsid w:val="00CD0269"/>
    <w:rsid w:val="00CD25FD"/>
    <w:rsid w:val="00CD26C0"/>
    <w:rsid w:val="00CD27D6"/>
    <w:rsid w:val="00CD3C75"/>
    <w:rsid w:val="00CD4A90"/>
    <w:rsid w:val="00CD4BC4"/>
    <w:rsid w:val="00CD5781"/>
    <w:rsid w:val="00CD5848"/>
    <w:rsid w:val="00CD7429"/>
    <w:rsid w:val="00CD783C"/>
    <w:rsid w:val="00CD7AF4"/>
    <w:rsid w:val="00CE0D62"/>
    <w:rsid w:val="00CE4784"/>
    <w:rsid w:val="00CE7BA7"/>
    <w:rsid w:val="00CF05F0"/>
    <w:rsid w:val="00CF244F"/>
    <w:rsid w:val="00CF3215"/>
    <w:rsid w:val="00CF47EB"/>
    <w:rsid w:val="00CF5508"/>
    <w:rsid w:val="00D035C8"/>
    <w:rsid w:val="00D111B3"/>
    <w:rsid w:val="00D113FA"/>
    <w:rsid w:val="00D13204"/>
    <w:rsid w:val="00D14A64"/>
    <w:rsid w:val="00D2254D"/>
    <w:rsid w:val="00D22820"/>
    <w:rsid w:val="00D246E5"/>
    <w:rsid w:val="00D2520C"/>
    <w:rsid w:val="00D25316"/>
    <w:rsid w:val="00D2659E"/>
    <w:rsid w:val="00D3185F"/>
    <w:rsid w:val="00D31916"/>
    <w:rsid w:val="00D333D6"/>
    <w:rsid w:val="00D33C21"/>
    <w:rsid w:val="00D348D7"/>
    <w:rsid w:val="00D34941"/>
    <w:rsid w:val="00D37EB6"/>
    <w:rsid w:val="00D41815"/>
    <w:rsid w:val="00D41906"/>
    <w:rsid w:val="00D42DC1"/>
    <w:rsid w:val="00D4306B"/>
    <w:rsid w:val="00D43FA0"/>
    <w:rsid w:val="00D46FA9"/>
    <w:rsid w:val="00D475E9"/>
    <w:rsid w:val="00D51C25"/>
    <w:rsid w:val="00D524A1"/>
    <w:rsid w:val="00D53B7C"/>
    <w:rsid w:val="00D55180"/>
    <w:rsid w:val="00D60AC0"/>
    <w:rsid w:val="00D65CB7"/>
    <w:rsid w:val="00D6601E"/>
    <w:rsid w:val="00D71637"/>
    <w:rsid w:val="00D71DB1"/>
    <w:rsid w:val="00D72311"/>
    <w:rsid w:val="00D72C21"/>
    <w:rsid w:val="00D734A4"/>
    <w:rsid w:val="00D7394F"/>
    <w:rsid w:val="00D745CD"/>
    <w:rsid w:val="00D747CD"/>
    <w:rsid w:val="00D75402"/>
    <w:rsid w:val="00D77047"/>
    <w:rsid w:val="00D775CE"/>
    <w:rsid w:val="00D81FC1"/>
    <w:rsid w:val="00D8223A"/>
    <w:rsid w:val="00D83A05"/>
    <w:rsid w:val="00D86232"/>
    <w:rsid w:val="00D86277"/>
    <w:rsid w:val="00D86664"/>
    <w:rsid w:val="00D8714B"/>
    <w:rsid w:val="00D913B2"/>
    <w:rsid w:val="00D91899"/>
    <w:rsid w:val="00D918EF"/>
    <w:rsid w:val="00D91BBC"/>
    <w:rsid w:val="00D94A51"/>
    <w:rsid w:val="00D94DFA"/>
    <w:rsid w:val="00D959FE"/>
    <w:rsid w:val="00D96752"/>
    <w:rsid w:val="00D96CAF"/>
    <w:rsid w:val="00D96FBA"/>
    <w:rsid w:val="00DA0499"/>
    <w:rsid w:val="00DA2EDF"/>
    <w:rsid w:val="00DA5149"/>
    <w:rsid w:val="00DB1C83"/>
    <w:rsid w:val="00DB2340"/>
    <w:rsid w:val="00DB3AD8"/>
    <w:rsid w:val="00DB4248"/>
    <w:rsid w:val="00DB517C"/>
    <w:rsid w:val="00DB56F3"/>
    <w:rsid w:val="00DB59D5"/>
    <w:rsid w:val="00DB7009"/>
    <w:rsid w:val="00DC50A0"/>
    <w:rsid w:val="00DC5E85"/>
    <w:rsid w:val="00DC746E"/>
    <w:rsid w:val="00DD03E1"/>
    <w:rsid w:val="00DD1154"/>
    <w:rsid w:val="00DD1BA0"/>
    <w:rsid w:val="00DD1C60"/>
    <w:rsid w:val="00DD56CA"/>
    <w:rsid w:val="00DD5964"/>
    <w:rsid w:val="00DD60B5"/>
    <w:rsid w:val="00DD783A"/>
    <w:rsid w:val="00DE0EA9"/>
    <w:rsid w:val="00DE41E4"/>
    <w:rsid w:val="00DE43A4"/>
    <w:rsid w:val="00DE5A74"/>
    <w:rsid w:val="00DE64AC"/>
    <w:rsid w:val="00DE663D"/>
    <w:rsid w:val="00DE7773"/>
    <w:rsid w:val="00DE782B"/>
    <w:rsid w:val="00DE7B1E"/>
    <w:rsid w:val="00DF11D1"/>
    <w:rsid w:val="00DF16C3"/>
    <w:rsid w:val="00DF402D"/>
    <w:rsid w:val="00DF6E83"/>
    <w:rsid w:val="00DF6EDC"/>
    <w:rsid w:val="00DF794A"/>
    <w:rsid w:val="00E003BB"/>
    <w:rsid w:val="00E015BD"/>
    <w:rsid w:val="00E03F20"/>
    <w:rsid w:val="00E03FA5"/>
    <w:rsid w:val="00E04157"/>
    <w:rsid w:val="00E0785A"/>
    <w:rsid w:val="00E07D41"/>
    <w:rsid w:val="00E17522"/>
    <w:rsid w:val="00E17A4D"/>
    <w:rsid w:val="00E21869"/>
    <w:rsid w:val="00E22189"/>
    <w:rsid w:val="00E22E9A"/>
    <w:rsid w:val="00E23577"/>
    <w:rsid w:val="00E26B4B"/>
    <w:rsid w:val="00E274F3"/>
    <w:rsid w:val="00E27C84"/>
    <w:rsid w:val="00E27D11"/>
    <w:rsid w:val="00E27F17"/>
    <w:rsid w:val="00E30B60"/>
    <w:rsid w:val="00E31537"/>
    <w:rsid w:val="00E32CD6"/>
    <w:rsid w:val="00E3498E"/>
    <w:rsid w:val="00E35112"/>
    <w:rsid w:val="00E41915"/>
    <w:rsid w:val="00E43324"/>
    <w:rsid w:val="00E43547"/>
    <w:rsid w:val="00E437AD"/>
    <w:rsid w:val="00E43E73"/>
    <w:rsid w:val="00E476ED"/>
    <w:rsid w:val="00E5048D"/>
    <w:rsid w:val="00E52744"/>
    <w:rsid w:val="00E529FB"/>
    <w:rsid w:val="00E53727"/>
    <w:rsid w:val="00E53C77"/>
    <w:rsid w:val="00E5741B"/>
    <w:rsid w:val="00E57B8E"/>
    <w:rsid w:val="00E57E95"/>
    <w:rsid w:val="00E615F0"/>
    <w:rsid w:val="00E646D5"/>
    <w:rsid w:val="00E72439"/>
    <w:rsid w:val="00E72D56"/>
    <w:rsid w:val="00E72F9D"/>
    <w:rsid w:val="00E738E9"/>
    <w:rsid w:val="00E744BA"/>
    <w:rsid w:val="00E76D52"/>
    <w:rsid w:val="00E82988"/>
    <w:rsid w:val="00E82D21"/>
    <w:rsid w:val="00E83BBC"/>
    <w:rsid w:val="00E83EB4"/>
    <w:rsid w:val="00E84426"/>
    <w:rsid w:val="00E84852"/>
    <w:rsid w:val="00E848A3"/>
    <w:rsid w:val="00E84C91"/>
    <w:rsid w:val="00E8515B"/>
    <w:rsid w:val="00E86AAD"/>
    <w:rsid w:val="00E90F14"/>
    <w:rsid w:val="00E959B5"/>
    <w:rsid w:val="00E95BA8"/>
    <w:rsid w:val="00EA0584"/>
    <w:rsid w:val="00EA0D38"/>
    <w:rsid w:val="00EA1283"/>
    <w:rsid w:val="00EA2E3E"/>
    <w:rsid w:val="00EA3CC1"/>
    <w:rsid w:val="00EA48A6"/>
    <w:rsid w:val="00EA4910"/>
    <w:rsid w:val="00EA7D22"/>
    <w:rsid w:val="00EB18E6"/>
    <w:rsid w:val="00EB234E"/>
    <w:rsid w:val="00EB2363"/>
    <w:rsid w:val="00EB3729"/>
    <w:rsid w:val="00EB394E"/>
    <w:rsid w:val="00EB3B8D"/>
    <w:rsid w:val="00EB42C1"/>
    <w:rsid w:val="00EB5397"/>
    <w:rsid w:val="00EB5A82"/>
    <w:rsid w:val="00EB68AB"/>
    <w:rsid w:val="00EB7556"/>
    <w:rsid w:val="00EB77BB"/>
    <w:rsid w:val="00EC0916"/>
    <w:rsid w:val="00EC4202"/>
    <w:rsid w:val="00EC6148"/>
    <w:rsid w:val="00EC68B5"/>
    <w:rsid w:val="00ED1C28"/>
    <w:rsid w:val="00ED21F4"/>
    <w:rsid w:val="00ED3E84"/>
    <w:rsid w:val="00ED3E9E"/>
    <w:rsid w:val="00ED562C"/>
    <w:rsid w:val="00ED62B5"/>
    <w:rsid w:val="00ED73A3"/>
    <w:rsid w:val="00ED7582"/>
    <w:rsid w:val="00ED7895"/>
    <w:rsid w:val="00ED7D06"/>
    <w:rsid w:val="00EE3626"/>
    <w:rsid w:val="00EE5D72"/>
    <w:rsid w:val="00EE7CC6"/>
    <w:rsid w:val="00EF02F9"/>
    <w:rsid w:val="00EF08CE"/>
    <w:rsid w:val="00EF1148"/>
    <w:rsid w:val="00EF2BF6"/>
    <w:rsid w:val="00EF3083"/>
    <w:rsid w:val="00EF36F9"/>
    <w:rsid w:val="00EF4A1A"/>
    <w:rsid w:val="00EF521A"/>
    <w:rsid w:val="00EF653C"/>
    <w:rsid w:val="00EF728B"/>
    <w:rsid w:val="00EF7399"/>
    <w:rsid w:val="00EF78A6"/>
    <w:rsid w:val="00F00E13"/>
    <w:rsid w:val="00F02F5D"/>
    <w:rsid w:val="00F06A84"/>
    <w:rsid w:val="00F07A74"/>
    <w:rsid w:val="00F101F0"/>
    <w:rsid w:val="00F10407"/>
    <w:rsid w:val="00F12CD7"/>
    <w:rsid w:val="00F1318F"/>
    <w:rsid w:val="00F149EA"/>
    <w:rsid w:val="00F16DE0"/>
    <w:rsid w:val="00F17050"/>
    <w:rsid w:val="00F21BCC"/>
    <w:rsid w:val="00F21FCC"/>
    <w:rsid w:val="00F230F2"/>
    <w:rsid w:val="00F24280"/>
    <w:rsid w:val="00F26096"/>
    <w:rsid w:val="00F275C9"/>
    <w:rsid w:val="00F31498"/>
    <w:rsid w:val="00F3404D"/>
    <w:rsid w:val="00F350B9"/>
    <w:rsid w:val="00F35559"/>
    <w:rsid w:val="00F35F8F"/>
    <w:rsid w:val="00F414AD"/>
    <w:rsid w:val="00F43CC0"/>
    <w:rsid w:val="00F47A31"/>
    <w:rsid w:val="00F47E6B"/>
    <w:rsid w:val="00F515C0"/>
    <w:rsid w:val="00F51621"/>
    <w:rsid w:val="00F53704"/>
    <w:rsid w:val="00F537FA"/>
    <w:rsid w:val="00F53F2A"/>
    <w:rsid w:val="00F5461B"/>
    <w:rsid w:val="00F54E1C"/>
    <w:rsid w:val="00F55E40"/>
    <w:rsid w:val="00F56AC8"/>
    <w:rsid w:val="00F56F91"/>
    <w:rsid w:val="00F5746A"/>
    <w:rsid w:val="00F6028A"/>
    <w:rsid w:val="00F63443"/>
    <w:rsid w:val="00F644E3"/>
    <w:rsid w:val="00F65DE1"/>
    <w:rsid w:val="00F70FB5"/>
    <w:rsid w:val="00F71473"/>
    <w:rsid w:val="00F71AD7"/>
    <w:rsid w:val="00F72AD2"/>
    <w:rsid w:val="00F72F17"/>
    <w:rsid w:val="00F75F7A"/>
    <w:rsid w:val="00F7612B"/>
    <w:rsid w:val="00F76585"/>
    <w:rsid w:val="00F76FA5"/>
    <w:rsid w:val="00F82D78"/>
    <w:rsid w:val="00F85225"/>
    <w:rsid w:val="00F85FC2"/>
    <w:rsid w:val="00F87E24"/>
    <w:rsid w:val="00F90F1F"/>
    <w:rsid w:val="00F9135A"/>
    <w:rsid w:val="00F91603"/>
    <w:rsid w:val="00F91D46"/>
    <w:rsid w:val="00F930F8"/>
    <w:rsid w:val="00F96DD1"/>
    <w:rsid w:val="00FA011C"/>
    <w:rsid w:val="00FA257F"/>
    <w:rsid w:val="00FA327A"/>
    <w:rsid w:val="00FA63C2"/>
    <w:rsid w:val="00FA6C4C"/>
    <w:rsid w:val="00FB08D1"/>
    <w:rsid w:val="00FB2778"/>
    <w:rsid w:val="00FB2955"/>
    <w:rsid w:val="00FB2DDC"/>
    <w:rsid w:val="00FB40FC"/>
    <w:rsid w:val="00FB46FC"/>
    <w:rsid w:val="00FB4A90"/>
    <w:rsid w:val="00FC3733"/>
    <w:rsid w:val="00FC3AF0"/>
    <w:rsid w:val="00FC3C19"/>
    <w:rsid w:val="00FC669A"/>
    <w:rsid w:val="00FC6759"/>
    <w:rsid w:val="00FC7044"/>
    <w:rsid w:val="00FD2240"/>
    <w:rsid w:val="00FD2C3A"/>
    <w:rsid w:val="00FD5A00"/>
    <w:rsid w:val="00FD5BEA"/>
    <w:rsid w:val="00FD5DA2"/>
    <w:rsid w:val="00FD5E2E"/>
    <w:rsid w:val="00FD66FE"/>
    <w:rsid w:val="00FD76DD"/>
    <w:rsid w:val="00FD7F83"/>
    <w:rsid w:val="00FE1B18"/>
    <w:rsid w:val="00FE36D3"/>
    <w:rsid w:val="00FE4280"/>
    <w:rsid w:val="00FE4AA5"/>
    <w:rsid w:val="00FE4D72"/>
    <w:rsid w:val="00FE7845"/>
    <w:rsid w:val="00FF02E9"/>
    <w:rsid w:val="00FF0EC2"/>
    <w:rsid w:val="00FF2F6B"/>
    <w:rsid w:val="00FF36BF"/>
    <w:rsid w:val="00FF5084"/>
    <w:rsid w:val="00FF592A"/>
    <w:rsid w:val="00FF7079"/>
    <w:rsid w:val="00FF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7C74"/>
    <w:rPr>
      <w:sz w:val="24"/>
      <w:szCs w:val="24"/>
    </w:rPr>
  </w:style>
  <w:style w:type="paragraph" w:styleId="Heading1">
    <w:name w:val="heading 1"/>
    <w:basedOn w:val="Normal"/>
    <w:next w:val="Normal"/>
    <w:link w:val="Heading1Char"/>
    <w:uiPriority w:val="99"/>
    <w:qFormat/>
    <w:rsid w:val="00F170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1705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170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7050"/>
    <w:pPr>
      <w:keepNext/>
      <w:spacing w:before="240" w:after="60"/>
      <w:outlineLvl w:val="3"/>
    </w:pPr>
    <w:rPr>
      <w:b/>
      <w:bCs/>
      <w:sz w:val="28"/>
      <w:szCs w:val="28"/>
    </w:rPr>
  </w:style>
  <w:style w:type="paragraph" w:styleId="Heading5">
    <w:name w:val="heading 5"/>
    <w:basedOn w:val="Normal"/>
    <w:next w:val="Normal"/>
    <w:link w:val="Heading5Char"/>
    <w:uiPriority w:val="99"/>
    <w:qFormat/>
    <w:rsid w:val="00F17050"/>
    <w:pPr>
      <w:spacing w:before="240" w:after="60"/>
      <w:outlineLvl w:val="4"/>
    </w:pPr>
    <w:rPr>
      <w:b/>
      <w:bCs/>
      <w:i/>
      <w:iCs/>
      <w:sz w:val="26"/>
      <w:szCs w:val="26"/>
    </w:rPr>
  </w:style>
  <w:style w:type="paragraph" w:styleId="Heading8">
    <w:name w:val="heading 8"/>
    <w:basedOn w:val="Normal"/>
    <w:link w:val="Heading8Char"/>
    <w:uiPriority w:val="99"/>
    <w:qFormat/>
    <w:rsid w:val="00F17050"/>
    <w:pPr>
      <w:spacing w:before="100" w:beforeAutospacing="1" w:after="100" w:afterAutospacing="1"/>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1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113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113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113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1131"/>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7C1131"/>
    <w:rPr>
      <w:rFonts w:ascii="Calibri" w:hAnsi="Calibri" w:cs="Times New Roman"/>
      <w:i/>
      <w:iCs/>
      <w:sz w:val="24"/>
      <w:szCs w:val="24"/>
    </w:rPr>
  </w:style>
  <w:style w:type="paragraph" w:customStyle="1" w:styleId="Char2">
    <w:name w:val="Char2"/>
    <w:basedOn w:val="Normal"/>
    <w:uiPriority w:val="99"/>
    <w:rsid w:val="00F17050"/>
    <w:pPr>
      <w:spacing w:after="160" w:line="240" w:lineRule="exact"/>
    </w:pPr>
    <w:rPr>
      <w:rFonts w:ascii="Verdana" w:hAnsi="Verdana" w:cs="Verdana"/>
      <w:sz w:val="20"/>
      <w:szCs w:val="20"/>
    </w:rPr>
  </w:style>
  <w:style w:type="paragraph" w:styleId="BodyText">
    <w:name w:val="Body Text"/>
    <w:basedOn w:val="Normal"/>
    <w:link w:val="BodyTextChar"/>
    <w:uiPriority w:val="99"/>
    <w:rsid w:val="00F17050"/>
    <w:pPr>
      <w:spacing w:after="120"/>
    </w:pPr>
  </w:style>
  <w:style w:type="character" w:customStyle="1" w:styleId="BodyTextChar">
    <w:name w:val="Body Text Char"/>
    <w:basedOn w:val="DefaultParagraphFont"/>
    <w:link w:val="BodyText"/>
    <w:uiPriority w:val="99"/>
    <w:locked/>
    <w:rsid w:val="00DD60B5"/>
    <w:rPr>
      <w:rFonts w:cs="Times New Roman"/>
      <w:sz w:val="24"/>
    </w:rPr>
  </w:style>
  <w:style w:type="paragraph" w:customStyle="1" w:styleId="DefaultParagraphFontParaCharCharCharCharChar">
    <w:name w:val="Default Paragraph Font Para Char Char Char Char Char"/>
    <w:autoRedefine/>
    <w:uiPriority w:val="99"/>
    <w:rsid w:val="00F17050"/>
    <w:pPr>
      <w:tabs>
        <w:tab w:val="num" w:pos="432"/>
      </w:tabs>
      <w:spacing w:before="120" w:line="360" w:lineRule="auto"/>
      <w:ind w:left="432" w:hanging="432"/>
    </w:pPr>
    <w:rPr>
      <w:rFonts w:ascii="Verdana" w:hAnsi="Verdana" w:cs="Verdana"/>
      <w:sz w:val="20"/>
      <w:szCs w:val="20"/>
    </w:rPr>
  </w:style>
  <w:style w:type="paragraph" w:customStyle="1" w:styleId="Char">
    <w:name w:val="Char"/>
    <w:basedOn w:val="Normal"/>
    <w:uiPriority w:val="99"/>
    <w:rsid w:val="00F17050"/>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uiPriority w:val="99"/>
    <w:rsid w:val="00F17050"/>
    <w:pPr>
      <w:spacing w:after="120"/>
      <w:ind w:left="360"/>
    </w:pPr>
    <w:rPr>
      <w:sz w:val="26"/>
      <w:szCs w:val="26"/>
    </w:rPr>
  </w:style>
  <w:style w:type="character" w:customStyle="1" w:styleId="BodyTextIndentChar">
    <w:name w:val="Body Text Indent Char"/>
    <w:basedOn w:val="DefaultParagraphFont"/>
    <w:link w:val="BodyTextIndent"/>
    <w:uiPriority w:val="99"/>
    <w:semiHidden/>
    <w:locked/>
    <w:rsid w:val="007C1131"/>
    <w:rPr>
      <w:rFonts w:cs="Times New Roman"/>
      <w:sz w:val="24"/>
      <w:szCs w:val="24"/>
    </w:rPr>
  </w:style>
  <w:style w:type="paragraph" w:customStyle="1" w:styleId="Noidung">
    <w:name w:val="Noi dung"/>
    <w:basedOn w:val="Normal"/>
    <w:uiPriority w:val="99"/>
    <w:rsid w:val="00F17050"/>
    <w:pPr>
      <w:spacing w:before="120"/>
      <w:ind w:firstLine="567"/>
      <w:jc w:val="both"/>
    </w:pPr>
    <w:rPr>
      <w:sz w:val="28"/>
      <w:szCs w:val="28"/>
    </w:rPr>
  </w:style>
  <w:style w:type="paragraph" w:styleId="Footer">
    <w:name w:val="footer"/>
    <w:basedOn w:val="Normal"/>
    <w:link w:val="FooterChar"/>
    <w:uiPriority w:val="99"/>
    <w:rsid w:val="00F17050"/>
    <w:pPr>
      <w:tabs>
        <w:tab w:val="center" w:pos="4320"/>
        <w:tab w:val="right" w:pos="8640"/>
      </w:tabs>
    </w:pPr>
  </w:style>
  <w:style w:type="character" w:customStyle="1" w:styleId="FooterChar">
    <w:name w:val="Footer Char"/>
    <w:basedOn w:val="DefaultParagraphFont"/>
    <w:link w:val="Footer"/>
    <w:uiPriority w:val="99"/>
    <w:locked/>
    <w:rsid w:val="008F2A07"/>
    <w:rPr>
      <w:rFonts w:cs="Times New Roman"/>
      <w:sz w:val="24"/>
    </w:rPr>
  </w:style>
  <w:style w:type="character" w:styleId="PageNumber">
    <w:name w:val="page number"/>
    <w:basedOn w:val="DefaultParagraphFont"/>
    <w:uiPriority w:val="99"/>
    <w:rsid w:val="00F17050"/>
    <w:rPr>
      <w:rFonts w:ascii="Verdana" w:hAnsi="Verdana" w:cs="Times New Roman"/>
      <w:lang w:val="en-US" w:eastAsia="en-US"/>
    </w:rPr>
  </w:style>
  <w:style w:type="paragraph" w:styleId="ListParagraph">
    <w:name w:val="List Paragraph"/>
    <w:basedOn w:val="Normal"/>
    <w:uiPriority w:val="99"/>
    <w:qFormat/>
    <w:rsid w:val="00F17050"/>
    <w:pPr>
      <w:ind w:left="720"/>
    </w:pPr>
    <w:rPr>
      <w:lang w:val="vi-VN"/>
    </w:rPr>
  </w:style>
  <w:style w:type="character" w:customStyle="1" w:styleId="st1">
    <w:name w:val="st1"/>
    <w:uiPriority w:val="99"/>
    <w:rsid w:val="00F17050"/>
    <w:rPr>
      <w:rFonts w:ascii="Verdana" w:hAnsi="Verdana"/>
      <w:lang w:val="en-US" w:eastAsia="en-US"/>
    </w:rPr>
  </w:style>
  <w:style w:type="paragraph" w:customStyle="1" w:styleId="CharCharCharCharCharChar">
    <w:name w:val="Char Char Char Char Char Char"/>
    <w:basedOn w:val="Normal"/>
    <w:uiPriority w:val="99"/>
    <w:rsid w:val="00F17050"/>
    <w:pPr>
      <w:spacing w:after="160" w:line="240" w:lineRule="exact"/>
    </w:pPr>
    <w:rPr>
      <w:rFonts w:ascii="Verdana" w:hAnsi="Verdana" w:cs="Verdana"/>
      <w:sz w:val="20"/>
      <w:szCs w:val="20"/>
    </w:rPr>
  </w:style>
  <w:style w:type="paragraph" w:styleId="Header">
    <w:name w:val="header"/>
    <w:basedOn w:val="Normal"/>
    <w:link w:val="HeaderChar"/>
    <w:uiPriority w:val="99"/>
    <w:rsid w:val="00F17050"/>
    <w:pPr>
      <w:tabs>
        <w:tab w:val="center" w:pos="4320"/>
        <w:tab w:val="right" w:pos="8640"/>
      </w:tabs>
    </w:pPr>
  </w:style>
  <w:style w:type="character" w:customStyle="1" w:styleId="HeaderChar">
    <w:name w:val="Header Char"/>
    <w:basedOn w:val="DefaultParagraphFont"/>
    <w:link w:val="Header"/>
    <w:uiPriority w:val="99"/>
    <w:semiHidden/>
    <w:locked/>
    <w:rsid w:val="007C1131"/>
    <w:rPr>
      <w:rFonts w:cs="Times New Roman"/>
      <w:sz w:val="24"/>
      <w:szCs w:val="24"/>
    </w:rPr>
  </w:style>
  <w:style w:type="paragraph" w:customStyle="1" w:styleId="Char1CharCharCharCharCharChar">
    <w:name w:val="Char1 Char Char Char Char Char Char"/>
    <w:basedOn w:val="Normal"/>
    <w:uiPriority w:val="99"/>
    <w:rsid w:val="00627092"/>
    <w:pPr>
      <w:spacing w:after="160" w:line="240" w:lineRule="exact"/>
    </w:pPr>
    <w:rPr>
      <w:rFonts w:ascii="Verdana" w:hAnsi="Verdana"/>
      <w:sz w:val="20"/>
      <w:szCs w:val="20"/>
    </w:rPr>
  </w:style>
  <w:style w:type="paragraph" w:styleId="NormalWeb">
    <w:name w:val="Normal (Web)"/>
    <w:basedOn w:val="Normal"/>
    <w:uiPriority w:val="99"/>
    <w:rsid w:val="002B3482"/>
    <w:pPr>
      <w:spacing w:before="100" w:beforeAutospacing="1" w:after="100" w:afterAutospacing="1"/>
    </w:pPr>
  </w:style>
  <w:style w:type="character" w:customStyle="1" w:styleId="apple-converted-space">
    <w:name w:val="apple-converted-space"/>
    <w:basedOn w:val="DefaultParagraphFont"/>
    <w:uiPriority w:val="99"/>
    <w:rsid w:val="00FC3C19"/>
    <w:rPr>
      <w:rFonts w:cs="Times New Roman"/>
    </w:rPr>
  </w:style>
  <w:style w:type="table" w:styleId="TableGrid">
    <w:name w:val="Table Grid"/>
    <w:basedOn w:val="TableNormal"/>
    <w:uiPriority w:val="99"/>
    <w:rsid w:val="00AA1F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E0D62"/>
    <w:rPr>
      <w:rFonts w:cs="Times New Roman"/>
      <w:color w:val="0000FF"/>
      <w:u w:val="single"/>
    </w:rPr>
  </w:style>
  <w:style w:type="paragraph" w:styleId="FootnoteText">
    <w:name w:val="footnote text"/>
    <w:basedOn w:val="Normal"/>
    <w:link w:val="FootnoteTextChar"/>
    <w:uiPriority w:val="99"/>
    <w:semiHidden/>
    <w:rsid w:val="00231526"/>
    <w:rPr>
      <w:sz w:val="20"/>
      <w:szCs w:val="20"/>
    </w:rPr>
  </w:style>
  <w:style w:type="character" w:customStyle="1" w:styleId="FootnoteTextChar">
    <w:name w:val="Footnote Text Char"/>
    <w:basedOn w:val="DefaultParagraphFont"/>
    <w:link w:val="FootnoteText"/>
    <w:uiPriority w:val="99"/>
    <w:semiHidden/>
    <w:locked/>
    <w:rsid w:val="007C1131"/>
    <w:rPr>
      <w:rFonts w:cs="Times New Roman"/>
      <w:sz w:val="20"/>
      <w:szCs w:val="20"/>
    </w:rPr>
  </w:style>
  <w:style w:type="character" w:styleId="FootnoteReference">
    <w:name w:val="footnote reference"/>
    <w:basedOn w:val="DefaultParagraphFont"/>
    <w:uiPriority w:val="99"/>
    <w:semiHidden/>
    <w:rsid w:val="00231526"/>
    <w:rPr>
      <w:rFonts w:cs="Times New Roman"/>
      <w:vertAlign w:val="superscript"/>
    </w:rPr>
  </w:style>
  <w:style w:type="paragraph" w:customStyle="1" w:styleId="normal0">
    <w:name w:val="normal"/>
    <w:basedOn w:val="Normal"/>
    <w:uiPriority w:val="99"/>
    <w:rsid w:val="00D51C25"/>
    <w:pPr>
      <w:spacing w:before="100" w:beforeAutospacing="1" w:after="100" w:afterAutospacing="1"/>
    </w:pPr>
  </w:style>
  <w:style w:type="paragraph" w:styleId="BalloonText">
    <w:name w:val="Balloon Text"/>
    <w:basedOn w:val="Normal"/>
    <w:link w:val="BalloonTextChar"/>
    <w:uiPriority w:val="99"/>
    <w:rsid w:val="008A5154"/>
    <w:rPr>
      <w:rFonts w:ascii="Tahoma" w:hAnsi="Tahoma"/>
      <w:sz w:val="16"/>
      <w:szCs w:val="16"/>
    </w:rPr>
  </w:style>
  <w:style w:type="character" w:customStyle="1" w:styleId="BalloonTextChar">
    <w:name w:val="Balloon Text Char"/>
    <w:basedOn w:val="DefaultParagraphFont"/>
    <w:link w:val="BalloonText"/>
    <w:uiPriority w:val="99"/>
    <w:locked/>
    <w:rsid w:val="008A5154"/>
    <w:rPr>
      <w:rFonts w:ascii="Tahoma" w:hAnsi="Tahoma" w:cs="Times New Roman"/>
      <w:sz w:val="16"/>
    </w:rPr>
  </w:style>
  <w:style w:type="paragraph" w:styleId="BodyText2">
    <w:name w:val="Body Text 2"/>
    <w:basedOn w:val="Normal"/>
    <w:link w:val="BodyText2Char"/>
    <w:uiPriority w:val="99"/>
    <w:rsid w:val="00F76585"/>
    <w:pPr>
      <w:spacing w:after="120" w:line="480" w:lineRule="auto"/>
    </w:pPr>
  </w:style>
  <w:style w:type="character" w:customStyle="1" w:styleId="BodyText2Char">
    <w:name w:val="Body Text 2 Char"/>
    <w:basedOn w:val="DefaultParagraphFont"/>
    <w:link w:val="BodyText2"/>
    <w:uiPriority w:val="99"/>
    <w:locked/>
    <w:rsid w:val="00F76585"/>
    <w:rPr>
      <w:rFonts w:cs="Times New Roman"/>
      <w:sz w:val="24"/>
    </w:rPr>
  </w:style>
  <w:style w:type="paragraph" w:styleId="Caption">
    <w:name w:val="caption"/>
    <w:basedOn w:val="Normal"/>
    <w:next w:val="Normal"/>
    <w:uiPriority w:val="99"/>
    <w:qFormat/>
    <w:rsid w:val="00DD60B5"/>
    <w:pPr>
      <w:tabs>
        <w:tab w:val="left" w:pos="1565"/>
      </w:tabs>
      <w:spacing w:before="120" w:after="120"/>
      <w:jc w:val="center"/>
    </w:pPr>
    <w:rPr>
      <w:b/>
      <w:bCs/>
      <w:sz w:val="28"/>
      <w:szCs w:val="28"/>
      <w:lang w:val="vi-VN"/>
    </w:rPr>
  </w:style>
  <w:style w:type="paragraph" w:customStyle="1" w:styleId="CharCharCharChar">
    <w:name w:val="Char Char Char Char"/>
    <w:basedOn w:val="Normal"/>
    <w:uiPriority w:val="99"/>
    <w:semiHidden/>
    <w:rsid w:val="0042049C"/>
    <w:pPr>
      <w:spacing w:before="120" w:after="160" w:line="240" w:lineRule="exact"/>
      <w:ind w:firstLine="700"/>
    </w:pPr>
    <w:rPr>
      <w:rFonts w:ascii="Arial" w:hAnsi="Arial" w:cs="Arial"/>
      <w:sz w:val="22"/>
      <w:szCs w:val="22"/>
    </w:rPr>
  </w:style>
  <w:style w:type="character" w:styleId="Strong">
    <w:name w:val="Strong"/>
    <w:basedOn w:val="DefaultParagraphFont"/>
    <w:uiPriority w:val="99"/>
    <w:qFormat/>
    <w:rsid w:val="009467FD"/>
    <w:rPr>
      <w:rFonts w:cs="Times New Roman"/>
      <w:b/>
    </w:rPr>
  </w:style>
  <w:style w:type="paragraph" w:customStyle="1" w:styleId="Style1">
    <w:name w:val="Style1"/>
    <w:basedOn w:val="Normal"/>
    <w:next w:val="Normal"/>
    <w:link w:val="Style1Char"/>
    <w:uiPriority w:val="99"/>
    <w:rsid w:val="009467FD"/>
    <w:pPr>
      <w:numPr>
        <w:numId w:val="36"/>
      </w:numPr>
      <w:spacing w:before="90" w:after="90"/>
      <w:ind w:left="0" w:firstLine="567"/>
      <w:jc w:val="both"/>
    </w:pPr>
    <w:rPr>
      <w:color w:val="C00000"/>
      <w:szCs w:val="20"/>
      <w:lang w:val="pl-PL"/>
    </w:rPr>
  </w:style>
  <w:style w:type="character" w:customStyle="1" w:styleId="Style1Char">
    <w:name w:val="Style1 Char"/>
    <w:link w:val="Style1"/>
    <w:uiPriority w:val="99"/>
    <w:locked/>
    <w:rsid w:val="009467FD"/>
    <w:rPr>
      <w:color w:val="C00000"/>
      <w:sz w:val="24"/>
      <w:lang w:val="pl-PL"/>
    </w:rPr>
  </w:style>
  <w:style w:type="character" w:customStyle="1" w:styleId="Style3">
    <w:name w:val="Style3"/>
    <w:basedOn w:val="Style1Char"/>
    <w:uiPriority w:val="99"/>
    <w:rsid w:val="009467FD"/>
    <w:rPr>
      <w:rFonts w:cs="Times New Roman"/>
      <w:szCs w:val="24"/>
      <w:lang w:bidi="ar-SA"/>
    </w:rPr>
  </w:style>
  <w:style w:type="paragraph" w:customStyle="1" w:styleId="Normal1">
    <w:name w:val="Normal1"/>
    <w:basedOn w:val="Normal"/>
    <w:next w:val="Normal"/>
    <w:uiPriority w:val="99"/>
    <w:rsid w:val="009467FD"/>
    <w:pPr>
      <w:ind w:firstLine="567"/>
    </w:pPr>
    <w:rPr>
      <w:color w:val="FF0000"/>
    </w:rPr>
  </w:style>
  <w:style w:type="paragraph" w:customStyle="1" w:styleId="CharCharCharChar1">
    <w:name w:val="Char Char Char Char1"/>
    <w:basedOn w:val="Normal"/>
    <w:uiPriority w:val="99"/>
    <w:semiHidden/>
    <w:rsid w:val="00046EAA"/>
    <w:pPr>
      <w:spacing w:before="120" w:after="160" w:line="240" w:lineRule="exact"/>
      <w:ind w:firstLine="700"/>
    </w:pPr>
    <w:rPr>
      <w:rFonts w:ascii="Arial" w:hAnsi="Arial" w:cs="Arial"/>
      <w:sz w:val="22"/>
      <w:szCs w:val="22"/>
    </w:rPr>
  </w:style>
  <w:style w:type="paragraph" w:customStyle="1" w:styleId="CharCharCharCharCharChar1">
    <w:name w:val="Char Char Char Char Char Char1"/>
    <w:autoRedefine/>
    <w:uiPriority w:val="99"/>
    <w:rsid w:val="00EA2E3E"/>
    <w:pPr>
      <w:tabs>
        <w:tab w:val="left" w:pos="1152"/>
      </w:tabs>
      <w:spacing w:before="120" w:after="120" w:line="20" w:lineRule="atLeast"/>
      <w:jc w:val="both"/>
    </w:pPr>
    <w:rPr>
      <w:rFonts w:ascii="Arial" w:hAnsi="Arial" w:cs="Arial"/>
      <w:sz w:val="26"/>
      <w:szCs w:val="26"/>
    </w:rPr>
  </w:style>
  <w:style w:type="paragraph" w:styleId="BodyTextIndent3">
    <w:name w:val="Body Text Indent 3"/>
    <w:basedOn w:val="Normal"/>
    <w:link w:val="BodyTextIndent3Char"/>
    <w:uiPriority w:val="99"/>
    <w:rsid w:val="00DE5A7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C1131"/>
    <w:rPr>
      <w:rFonts w:cs="Times New Roman"/>
      <w:sz w:val="16"/>
      <w:szCs w:val="16"/>
    </w:rPr>
  </w:style>
  <w:style w:type="character" w:customStyle="1" w:styleId="Bodytext0">
    <w:name w:val="Body text_"/>
    <w:basedOn w:val="DefaultParagraphFont"/>
    <w:link w:val="Bodytext1"/>
    <w:uiPriority w:val="99"/>
    <w:locked/>
    <w:rsid w:val="002378CB"/>
    <w:rPr>
      <w:rFonts w:cs="Times New Roman"/>
      <w:sz w:val="27"/>
      <w:szCs w:val="27"/>
      <w:lang w:bidi="ar-SA"/>
    </w:rPr>
  </w:style>
  <w:style w:type="character" w:customStyle="1" w:styleId="Bodytext3">
    <w:name w:val="Body text"/>
    <w:basedOn w:val="Bodytext0"/>
    <w:uiPriority w:val="99"/>
    <w:rsid w:val="002378CB"/>
  </w:style>
  <w:style w:type="paragraph" w:customStyle="1" w:styleId="Bodytext1">
    <w:name w:val="Body text1"/>
    <w:basedOn w:val="Normal"/>
    <w:link w:val="Bodytext0"/>
    <w:uiPriority w:val="99"/>
    <w:rsid w:val="002378CB"/>
    <w:pPr>
      <w:widowControl w:val="0"/>
      <w:shd w:val="clear" w:color="auto" w:fill="FFFFFF"/>
      <w:spacing w:before="780" w:after="120" w:line="317" w:lineRule="exact"/>
      <w:ind w:firstLine="760"/>
      <w:jc w:val="both"/>
    </w:pPr>
    <w:rPr>
      <w:sz w:val="27"/>
      <w:szCs w:val="27"/>
    </w:rPr>
  </w:style>
  <w:style w:type="paragraph" w:customStyle="1" w:styleId="Char1">
    <w:name w:val="Char1"/>
    <w:basedOn w:val="Normal"/>
    <w:uiPriority w:val="99"/>
    <w:semiHidden/>
    <w:rsid w:val="00450ADC"/>
    <w:pPr>
      <w:spacing w:after="160" w:line="240" w:lineRule="exact"/>
    </w:pPr>
    <w:rPr>
      <w:rFonts w:ascii="Arial" w:hAnsi="Arial"/>
      <w:sz w:val="22"/>
      <w:szCs w:val="22"/>
    </w:rPr>
  </w:style>
  <w:style w:type="paragraph" w:styleId="Title">
    <w:name w:val="Title"/>
    <w:basedOn w:val="Normal"/>
    <w:link w:val="TitleChar"/>
    <w:uiPriority w:val="99"/>
    <w:qFormat/>
    <w:rsid w:val="00167BEC"/>
    <w:pPr>
      <w:jc w:val="center"/>
    </w:pPr>
    <w:rPr>
      <w:rFonts w:ascii=".VnTime" w:hAnsi=".VnTime" w:cs=".VnTime"/>
      <w:b/>
      <w:bCs/>
      <w:sz w:val="28"/>
      <w:szCs w:val="28"/>
    </w:rPr>
  </w:style>
  <w:style w:type="character" w:customStyle="1" w:styleId="TitleChar">
    <w:name w:val="Title Char"/>
    <w:basedOn w:val="DefaultParagraphFont"/>
    <w:link w:val="Title"/>
    <w:uiPriority w:val="99"/>
    <w:locked/>
    <w:rsid w:val="007C1131"/>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10607246">
      <w:marLeft w:val="0"/>
      <w:marRight w:val="0"/>
      <w:marTop w:val="0"/>
      <w:marBottom w:val="0"/>
      <w:divBdr>
        <w:top w:val="none" w:sz="0" w:space="0" w:color="auto"/>
        <w:left w:val="none" w:sz="0" w:space="0" w:color="auto"/>
        <w:bottom w:val="none" w:sz="0" w:space="0" w:color="auto"/>
        <w:right w:val="none" w:sz="0" w:space="0" w:color="auto"/>
      </w:divBdr>
    </w:div>
    <w:div w:id="510607259">
      <w:marLeft w:val="0"/>
      <w:marRight w:val="0"/>
      <w:marTop w:val="0"/>
      <w:marBottom w:val="0"/>
      <w:divBdr>
        <w:top w:val="none" w:sz="0" w:space="0" w:color="auto"/>
        <w:left w:val="none" w:sz="0" w:space="0" w:color="auto"/>
        <w:bottom w:val="none" w:sz="0" w:space="0" w:color="auto"/>
        <w:right w:val="none" w:sz="0" w:space="0" w:color="auto"/>
      </w:divBdr>
    </w:div>
    <w:div w:id="510607271">
      <w:marLeft w:val="0"/>
      <w:marRight w:val="0"/>
      <w:marTop w:val="0"/>
      <w:marBottom w:val="0"/>
      <w:divBdr>
        <w:top w:val="none" w:sz="0" w:space="0" w:color="auto"/>
        <w:left w:val="none" w:sz="0" w:space="0" w:color="auto"/>
        <w:bottom w:val="none" w:sz="0" w:space="0" w:color="auto"/>
        <w:right w:val="none" w:sz="0" w:space="0" w:color="auto"/>
      </w:divBdr>
    </w:div>
    <w:div w:id="510607326">
      <w:marLeft w:val="0"/>
      <w:marRight w:val="0"/>
      <w:marTop w:val="0"/>
      <w:marBottom w:val="0"/>
      <w:divBdr>
        <w:top w:val="none" w:sz="0" w:space="0" w:color="auto"/>
        <w:left w:val="none" w:sz="0" w:space="0" w:color="auto"/>
        <w:bottom w:val="none" w:sz="0" w:space="0" w:color="auto"/>
        <w:right w:val="none" w:sz="0" w:space="0" w:color="auto"/>
      </w:divBdr>
    </w:div>
    <w:div w:id="510607383">
      <w:marLeft w:val="0"/>
      <w:marRight w:val="0"/>
      <w:marTop w:val="0"/>
      <w:marBottom w:val="0"/>
      <w:divBdr>
        <w:top w:val="none" w:sz="0" w:space="0" w:color="auto"/>
        <w:left w:val="none" w:sz="0" w:space="0" w:color="auto"/>
        <w:bottom w:val="none" w:sz="0" w:space="0" w:color="auto"/>
        <w:right w:val="none" w:sz="0" w:space="0" w:color="auto"/>
      </w:divBdr>
    </w:div>
    <w:div w:id="510607404">
      <w:marLeft w:val="0"/>
      <w:marRight w:val="0"/>
      <w:marTop w:val="0"/>
      <w:marBottom w:val="0"/>
      <w:divBdr>
        <w:top w:val="none" w:sz="0" w:space="0" w:color="auto"/>
        <w:left w:val="none" w:sz="0" w:space="0" w:color="auto"/>
        <w:bottom w:val="none" w:sz="0" w:space="0" w:color="auto"/>
        <w:right w:val="none" w:sz="0" w:space="0" w:color="auto"/>
      </w:divBdr>
    </w:div>
    <w:div w:id="510607428">
      <w:marLeft w:val="0"/>
      <w:marRight w:val="0"/>
      <w:marTop w:val="0"/>
      <w:marBottom w:val="0"/>
      <w:divBdr>
        <w:top w:val="none" w:sz="0" w:space="0" w:color="auto"/>
        <w:left w:val="none" w:sz="0" w:space="0" w:color="auto"/>
        <w:bottom w:val="none" w:sz="0" w:space="0" w:color="auto"/>
        <w:right w:val="none" w:sz="0" w:space="0" w:color="auto"/>
      </w:divBdr>
    </w:div>
    <w:div w:id="510607472">
      <w:marLeft w:val="0"/>
      <w:marRight w:val="0"/>
      <w:marTop w:val="0"/>
      <w:marBottom w:val="0"/>
      <w:divBdr>
        <w:top w:val="none" w:sz="0" w:space="0" w:color="auto"/>
        <w:left w:val="none" w:sz="0" w:space="0" w:color="auto"/>
        <w:bottom w:val="none" w:sz="0" w:space="0" w:color="auto"/>
        <w:right w:val="none" w:sz="0" w:space="0" w:color="auto"/>
      </w:divBdr>
      <w:divsChild>
        <w:div w:id="510607470">
          <w:marLeft w:val="0"/>
          <w:marRight w:val="0"/>
          <w:marTop w:val="0"/>
          <w:marBottom w:val="0"/>
          <w:divBdr>
            <w:top w:val="none" w:sz="0" w:space="0" w:color="auto"/>
            <w:left w:val="none" w:sz="0" w:space="0" w:color="auto"/>
            <w:bottom w:val="none" w:sz="0" w:space="0" w:color="auto"/>
            <w:right w:val="none" w:sz="0" w:space="0" w:color="auto"/>
          </w:divBdr>
          <w:divsChild>
            <w:div w:id="510607452">
              <w:marLeft w:val="0"/>
              <w:marRight w:val="0"/>
              <w:marTop w:val="0"/>
              <w:marBottom w:val="0"/>
              <w:divBdr>
                <w:top w:val="none" w:sz="0" w:space="0" w:color="auto"/>
                <w:left w:val="none" w:sz="0" w:space="0" w:color="auto"/>
                <w:bottom w:val="none" w:sz="0" w:space="0" w:color="auto"/>
                <w:right w:val="none" w:sz="0" w:space="0" w:color="auto"/>
              </w:divBdr>
              <w:divsChild>
                <w:div w:id="510607236">
                  <w:marLeft w:val="0"/>
                  <w:marRight w:val="0"/>
                  <w:marTop w:val="0"/>
                  <w:marBottom w:val="0"/>
                  <w:divBdr>
                    <w:top w:val="none" w:sz="0" w:space="0" w:color="auto"/>
                    <w:left w:val="none" w:sz="0" w:space="0" w:color="auto"/>
                    <w:bottom w:val="none" w:sz="0" w:space="0" w:color="auto"/>
                    <w:right w:val="none" w:sz="0" w:space="0" w:color="auto"/>
                  </w:divBdr>
                </w:div>
                <w:div w:id="510607237">
                  <w:marLeft w:val="0"/>
                  <w:marRight w:val="0"/>
                  <w:marTop w:val="0"/>
                  <w:marBottom w:val="0"/>
                  <w:divBdr>
                    <w:top w:val="none" w:sz="0" w:space="0" w:color="auto"/>
                    <w:left w:val="none" w:sz="0" w:space="0" w:color="auto"/>
                    <w:bottom w:val="none" w:sz="0" w:space="0" w:color="auto"/>
                    <w:right w:val="none" w:sz="0" w:space="0" w:color="auto"/>
                  </w:divBdr>
                </w:div>
                <w:div w:id="510607238">
                  <w:marLeft w:val="0"/>
                  <w:marRight w:val="0"/>
                  <w:marTop w:val="0"/>
                  <w:marBottom w:val="0"/>
                  <w:divBdr>
                    <w:top w:val="none" w:sz="0" w:space="0" w:color="auto"/>
                    <w:left w:val="none" w:sz="0" w:space="0" w:color="auto"/>
                    <w:bottom w:val="none" w:sz="0" w:space="0" w:color="auto"/>
                    <w:right w:val="none" w:sz="0" w:space="0" w:color="auto"/>
                  </w:divBdr>
                </w:div>
                <w:div w:id="510607239">
                  <w:marLeft w:val="0"/>
                  <w:marRight w:val="0"/>
                  <w:marTop w:val="0"/>
                  <w:marBottom w:val="0"/>
                  <w:divBdr>
                    <w:top w:val="none" w:sz="0" w:space="0" w:color="auto"/>
                    <w:left w:val="none" w:sz="0" w:space="0" w:color="auto"/>
                    <w:bottom w:val="none" w:sz="0" w:space="0" w:color="auto"/>
                    <w:right w:val="none" w:sz="0" w:space="0" w:color="auto"/>
                  </w:divBdr>
                </w:div>
                <w:div w:id="510607240">
                  <w:marLeft w:val="0"/>
                  <w:marRight w:val="0"/>
                  <w:marTop w:val="0"/>
                  <w:marBottom w:val="0"/>
                  <w:divBdr>
                    <w:top w:val="none" w:sz="0" w:space="0" w:color="auto"/>
                    <w:left w:val="none" w:sz="0" w:space="0" w:color="auto"/>
                    <w:bottom w:val="none" w:sz="0" w:space="0" w:color="auto"/>
                    <w:right w:val="none" w:sz="0" w:space="0" w:color="auto"/>
                  </w:divBdr>
                </w:div>
                <w:div w:id="510607241">
                  <w:marLeft w:val="0"/>
                  <w:marRight w:val="0"/>
                  <w:marTop w:val="0"/>
                  <w:marBottom w:val="0"/>
                  <w:divBdr>
                    <w:top w:val="none" w:sz="0" w:space="0" w:color="auto"/>
                    <w:left w:val="none" w:sz="0" w:space="0" w:color="auto"/>
                    <w:bottom w:val="none" w:sz="0" w:space="0" w:color="auto"/>
                    <w:right w:val="none" w:sz="0" w:space="0" w:color="auto"/>
                  </w:divBdr>
                </w:div>
                <w:div w:id="510607242">
                  <w:marLeft w:val="0"/>
                  <w:marRight w:val="0"/>
                  <w:marTop w:val="0"/>
                  <w:marBottom w:val="0"/>
                  <w:divBdr>
                    <w:top w:val="none" w:sz="0" w:space="0" w:color="auto"/>
                    <w:left w:val="none" w:sz="0" w:space="0" w:color="auto"/>
                    <w:bottom w:val="none" w:sz="0" w:space="0" w:color="auto"/>
                    <w:right w:val="none" w:sz="0" w:space="0" w:color="auto"/>
                  </w:divBdr>
                </w:div>
                <w:div w:id="510607243">
                  <w:marLeft w:val="0"/>
                  <w:marRight w:val="0"/>
                  <w:marTop w:val="0"/>
                  <w:marBottom w:val="0"/>
                  <w:divBdr>
                    <w:top w:val="none" w:sz="0" w:space="0" w:color="auto"/>
                    <w:left w:val="none" w:sz="0" w:space="0" w:color="auto"/>
                    <w:bottom w:val="none" w:sz="0" w:space="0" w:color="auto"/>
                    <w:right w:val="none" w:sz="0" w:space="0" w:color="auto"/>
                  </w:divBdr>
                </w:div>
                <w:div w:id="510607244">
                  <w:marLeft w:val="0"/>
                  <w:marRight w:val="0"/>
                  <w:marTop w:val="0"/>
                  <w:marBottom w:val="0"/>
                  <w:divBdr>
                    <w:top w:val="none" w:sz="0" w:space="0" w:color="auto"/>
                    <w:left w:val="none" w:sz="0" w:space="0" w:color="auto"/>
                    <w:bottom w:val="none" w:sz="0" w:space="0" w:color="auto"/>
                    <w:right w:val="none" w:sz="0" w:space="0" w:color="auto"/>
                  </w:divBdr>
                </w:div>
                <w:div w:id="510607245">
                  <w:marLeft w:val="0"/>
                  <w:marRight w:val="0"/>
                  <w:marTop w:val="0"/>
                  <w:marBottom w:val="0"/>
                  <w:divBdr>
                    <w:top w:val="none" w:sz="0" w:space="0" w:color="auto"/>
                    <w:left w:val="none" w:sz="0" w:space="0" w:color="auto"/>
                    <w:bottom w:val="none" w:sz="0" w:space="0" w:color="auto"/>
                    <w:right w:val="none" w:sz="0" w:space="0" w:color="auto"/>
                  </w:divBdr>
                </w:div>
                <w:div w:id="510607247">
                  <w:marLeft w:val="0"/>
                  <w:marRight w:val="0"/>
                  <w:marTop w:val="0"/>
                  <w:marBottom w:val="0"/>
                  <w:divBdr>
                    <w:top w:val="none" w:sz="0" w:space="0" w:color="auto"/>
                    <w:left w:val="none" w:sz="0" w:space="0" w:color="auto"/>
                    <w:bottom w:val="none" w:sz="0" w:space="0" w:color="auto"/>
                    <w:right w:val="none" w:sz="0" w:space="0" w:color="auto"/>
                  </w:divBdr>
                </w:div>
                <w:div w:id="510607248">
                  <w:marLeft w:val="0"/>
                  <w:marRight w:val="0"/>
                  <w:marTop w:val="0"/>
                  <w:marBottom w:val="0"/>
                  <w:divBdr>
                    <w:top w:val="none" w:sz="0" w:space="0" w:color="auto"/>
                    <w:left w:val="none" w:sz="0" w:space="0" w:color="auto"/>
                    <w:bottom w:val="none" w:sz="0" w:space="0" w:color="auto"/>
                    <w:right w:val="none" w:sz="0" w:space="0" w:color="auto"/>
                  </w:divBdr>
                </w:div>
                <w:div w:id="510607249">
                  <w:marLeft w:val="0"/>
                  <w:marRight w:val="0"/>
                  <w:marTop w:val="0"/>
                  <w:marBottom w:val="0"/>
                  <w:divBdr>
                    <w:top w:val="none" w:sz="0" w:space="0" w:color="auto"/>
                    <w:left w:val="none" w:sz="0" w:space="0" w:color="auto"/>
                    <w:bottom w:val="none" w:sz="0" w:space="0" w:color="auto"/>
                    <w:right w:val="none" w:sz="0" w:space="0" w:color="auto"/>
                  </w:divBdr>
                </w:div>
                <w:div w:id="510607250">
                  <w:marLeft w:val="0"/>
                  <w:marRight w:val="0"/>
                  <w:marTop w:val="0"/>
                  <w:marBottom w:val="0"/>
                  <w:divBdr>
                    <w:top w:val="none" w:sz="0" w:space="0" w:color="auto"/>
                    <w:left w:val="none" w:sz="0" w:space="0" w:color="auto"/>
                    <w:bottom w:val="none" w:sz="0" w:space="0" w:color="auto"/>
                    <w:right w:val="none" w:sz="0" w:space="0" w:color="auto"/>
                  </w:divBdr>
                </w:div>
                <w:div w:id="510607251">
                  <w:marLeft w:val="0"/>
                  <w:marRight w:val="0"/>
                  <w:marTop w:val="0"/>
                  <w:marBottom w:val="0"/>
                  <w:divBdr>
                    <w:top w:val="none" w:sz="0" w:space="0" w:color="auto"/>
                    <w:left w:val="none" w:sz="0" w:space="0" w:color="auto"/>
                    <w:bottom w:val="none" w:sz="0" w:space="0" w:color="auto"/>
                    <w:right w:val="none" w:sz="0" w:space="0" w:color="auto"/>
                  </w:divBdr>
                </w:div>
                <w:div w:id="510607252">
                  <w:marLeft w:val="0"/>
                  <w:marRight w:val="0"/>
                  <w:marTop w:val="0"/>
                  <w:marBottom w:val="0"/>
                  <w:divBdr>
                    <w:top w:val="none" w:sz="0" w:space="0" w:color="auto"/>
                    <w:left w:val="none" w:sz="0" w:space="0" w:color="auto"/>
                    <w:bottom w:val="none" w:sz="0" w:space="0" w:color="auto"/>
                    <w:right w:val="none" w:sz="0" w:space="0" w:color="auto"/>
                  </w:divBdr>
                </w:div>
                <w:div w:id="510607253">
                  <w:marLeft w:val="0"/>
                  <w:marRight w:val="0"/>
                  <w:marTop w:val="0"/>
                  <w:marBottom w:val="0"/>
                  <w:divBdr>
                    <w:top w:val="none" w:sz="0" w:space="0" w:color="auto"/>
                    <w:left w:val="none" w:sz="0" w:space="0" w:color="auto"/>
                    <w:bottom w:val="none" w:sz="0" w:space="0" w:color="auto"/>
                    <w:right w:val="none" w:sz="0" w:space="0" w:color="auto"/>
                  </w:divBdr>
                </w:div>
                <w:div w:id="510607254">
                  <w:marLeft w:val="0"/>
                  <w:marRight w:val="0"/>
                  <w:marTop w:val="0"/>
                  <w:marBottom w:val="0"/>
                  <w:divBdr>
                    <w:top w:val="none" w:sz="0" w:space="0" w:color="auto"/>
                    <w:left w:val="none" w:sz="0" w:space="0" w:color="auto"/>
                    <w:bottom w:val="none" w:sz="0" w:space="0" w:color="auto"/>
                    <w:right w:val="none" w:sz="0" w:space="0" w:color="auto"/>
                  </w:divBdr>
                </w:div>
                <w:div w:id="510607255">
                  <w:marLeft w:val="0"/>
                  <w:marRight w:val="0"/>
                  <w:marTop w:val="0"/>
                  <w:marBottom w:val="0"/>
                  <w:divBdr>
                    <w:top w:val="none" w:sz="0" w:space="0" w:color="auto"/>
                    <w:left w:val="none" w:sz="0" w:space="0" w:color="auto"/>
                    <w:bottom w:val="none" w:sz="0" w:space="0" w:color="auto"/>
                    <w:right w:val="none" w:sz="0" w:space="0" w:color="auto"/>
                  </w:divBdr>
                </w:div>
                <w:div w:id="510607256">
                  <w:marLeft w:val="0"/>
                  <w:marRight w:val="0"/>
                  <w:marTop w:val="0"/>
                  <w:marBottom w:val="0"/>
                  <w:divBdr>
                    <w:top w:val="none" w:sz="0" w:space="0" w:color="auto"/>
                    <w:left w:val="none" w:sz="0" w:space="0" w:color="auto"/>
                    <w:bottom w:val="none" w:sz="0" w:space="0" w:color="auto"/>
                    <w:right w:val="none" w:sz="0" w:space="0" w:color="auto"/>
                  </w:divBdr>
                </w:div>
                <w:div w:id="510607257">
                  <w:marLeft w:val="0"/>
                  <w:marRight w:val="0"/>
                  <w:marTop w:val="0"/>
                  <w:marBottom w:val="0"/>
                  <w:divBdr>
                    <w:top w:val="none" w:sz="0" w:space="0" w:color="auto"/>
                    <w:left w:val="none" w:sz="0" w:space="0" w:color="auto"/>
                    <w:bottom w:val="none" w:sz="0" w:space="0" w:color="auto"/>
                    <w:right w:val="none" w:sz="0" w:space="0" w:color="auto"/>
                  </w:divBdr>
                </w:div>
                <w:div w:id="510607258">
                  <w:marLeft w:val="0"/>
                  <w:marRight w:val="0"/>
                  <w:marTop w:val="0"/>
                  <w:marBottom w:val="0"/>
                  <w:divBdr>
                    <w:top w:val="none" w:sz="0" w:space="0" w:color="auto"/>
                    <w:left w:val="none" w:sz="0" w:space="0" w:color="auto"/>
                    <w:bottom w:val="none" w:sz="0" w:space="0" w:color="auto"/>
                    <w:right w:val="none" w:sz="0" w:space="0" w:color="auto"/>
                  </w:divBdr>
                </w:div>
                <w:div w:id="510607260">
                  <w:marLeft w:val="0"/>
                  <w:marRight w:val="0"/>
                  <w:marTop w:val="0"/>
                  <w:marBottom w:val="0"/>
                  <w:divBdr>
                    <w:top w:val="none" w:sz="0" w:space="0" w:color="auto"/>
                    <w:left w:val="none" w:sz="0" w:space="0" w:color="auto"/>
                    <w:bottom w:val="none" w:sz="0" w:space="0" w:color="auto"/>
                    <w:right w:val="none" w:sz="0" w:space="0" w:color="auto"/>
                  </w:divBdr>
                </w:div>
                <w:div w:id="510607261">
                  <w:marLeft w:val="0"/>
                  <w:marRight w:val="0"/>
                  <w:marTop w:val="0"/>
                  <w:marBottom w:val="0"/>
                  <w:divBdr>
                    <w:top w:val="none" w:sz="0" w:space="0" w:color="auto"/>
                    <w:left w:val="none" w:sz="0" w:space="0" w:color="auto"/>
                    <w:bottom w:val="none" w:sz="0" w:space="0" w:color="auto"/>
                    <w:right w:val="none" w:sz="0" w:space="0" w:color="auto"/>
                  </w:divBdr>
                </w:div>
                <w:div w:id="510607262">
                  <w:marLeft w:val="0"/>
                  <w:marRight w:val="0"/>
                  <w:marTop w:val="0"/>
                  <w:marBottom w:val="0"/>
                  <w:divBdr>
                    <w:top w:val="none" w:sz="0" w:space="0" w:color="auto"/>
                    <w:left w:val="none" w:sz="0" w:space="0" w:color="auto"/>
                    <w:bottom w:val="none" w:sz="0" w:space="0" w:color="auto"/>
                    <w:right w:val="none" w:sz="0" w:space="0" w:color="auto"/>
                  </w:divBdr>
                </w:div>
                <w:div w:id="510607263">
                  <w:marLeft w:val="0"/>
                  <w:marRight w:val="0"/>
                  <w:marTop w:val="0"/>
                  <w:marBottom w:val="0"/>
                  <w:divBdr>
                    <w:top w:val="none" w:sz="0" w:space="0" w:color="auto"/>
                    <w:left w:val="none" w:sz="0" w:space="0" w:color="auto"/>
                    <w:bottom w:val="none" w:sz="0" w:space="0" w:color="auto"/>
                    <w:right w:val="none" w:sz="0" w:space="0" w:color="auto"/>
                  </w:divBdr>
                </w:div>
                <w:div w:id="510607264">
                  <w:marLeft w:val="0"/>
                  <w:marRight w:val="0"/>
                  <w:marTop w:val="0"/>
                  <w:marBottom w:val="0"/>
                  <w:divBdr>
                    <w:top w:val="none" w:sz="0" w:space="0" w:color="auto"/>
                    <w:left w:val="none" w:sz="0" w:space="0" w:color="auto"/>
                    <w:bottom w:val="none" w:sz="0" w:space="0" w:color="auto"/>
                    <w:right w:val="none" w:sz="0" w:space="0" w:color="auto"/>
                  </w:divBdr>
                </w:div>
                <w:div w:id="510607265">
                  <w:marLeft w:val="0"/>
                  <w:marRight w:val="0"/>
                  <w:marTop w:val="0"/>
                  <w:marBottom w:val="0"/>
                  <w:divBdr>
                    <w:top w:val="none" w:sz="0" w:space="0" w:color="auto"/>
                    <w:left w:val="none" w:sz="0" w:space="0" w:color="auto"/>
                    <w:bottom w:val="none" w:sz="0" w:space="0" w:color="auto"/>
                    <w:right w:val="none" w:sz="0" w:space="0" w:color="auto"/>
                  </w:divBdr>
                </w:div>
                <w:div w:id="510607266">
                  <w:marLeft w:val="0"/>
                  <w:marRight w:val="0"/>
                  <w:marTop w:val="0"/>
                  <w:marBottom w:val="0"/>
                  <w:divBdr>
                    <w:top w:val="none" w:sz="0" w:space="0" w:color="auto"/>
                    <w:left w:val="none" w:sz="0" w:space="0" w:color="auto"/>
                    <w:bottom w:val="none" w:sz="0" w:space="0" w:color="auto"/>
                    <w:right w:val="none" w:sz="0" w:space="0" w:color="auto"/>
                  </w:divBdr>
                </w:div>
                <w:div w:id="510607267">
                  <w:marLeft w:val="0"/>
                  <w:marRight w:val="0"/>
                  <w:marTop w:val="0"/>
                  <w:marBottom w:val="0"/>
                  <w:divBdr>
                    <w:top w:val="none" w:sz="0" w:space="0" w:color="auto"/>
                    <w:left w:val="none" w:sz="0" w:space="0" w:color="auto"/>
                    <w:bottom w:val="none" w:sz="0" w:space="0" w:color="auto"/>
                    <w:right w:val="none" w:sz="0" w:space="0" w:color="auto"/>
                  </w:divBdr>
                </w:div>
                <w:div w:id="510607268">
                  <w:marLeft w:val="0"/>
                  <w:marRight w:val="0"/>
                  <w:marTop w:val="0"/>
                  <w:marBottom w:val="0"/>
                  <w:divBdr>
                    <w:top w:val="none" w:sz="0" w:space="0" w:color="auto"/>
                    <w:left w:val="none" w:sz="0" w:space="0" w:color="auto"/>
                    <w:bottom w:val="none" w:sz="0" w:space="0" w:color="auto"/>
                    <w:right w:val="none" w:sz="0" w:space="0" w:color="auto"/>
                  </w:divBdr>
                </w:div>
                <w:div w:id="510607269">
                  <w:marLeft w:val="0"/>
                  <w:marRight w:val="0"/>
                  <w:marTop w:val="0"/>
                  <w:marBottom w:val="0"/>
                  <w:divBdr>
                    <w:top w:val="none" w:sz="0" w:space="0" w:color="auto"/>
                    <w:left w:val="none" w:sz="0" w:space="0" w:color="auto"/>
                    <w:bottom w:val="none" w:sz="0" w:space="0" w:color="auto"/>
                    <w:right w:val="none" w:sz="0" w:space="0" w:color="auto"/>
                  </w:divBdr>
                </w:div>
                <w:div w:id="510607270">
                  <w:marLeft w:val="0"/>
                  <w:marRight w:val="0"/>
                  <w:marTop w:val="0"/>
                  <w:marBottom w:val="0"/>
                  <w:divBdr>
                    <w:top w:val="none" w:sz="0" w:space="0" w:color="auto"/>
                    <w:left w:val="none" w:sz="0" w:space="0" w:color="auto"/>
                    <w:bottom w:val="none" w:sz="0" w:space="0" w:color="auto"/>
                    <w:right w:val="none" w:sz="0" w:space="0" w:color="auto"/>
                  </w:divBdr>
                </w:div>
                <w:div w:id="510607272">
                  <w:marLeft w:val="0"/>
                  <w:marRight w:val="0"/>
                  <w:marTop w:val="0"/>
                  <w:marBottom w:val="0"/>
                  <w:divBdr>
                    <w:top w:val="none" w:sz="0" w:space="0" w:color="auto"/>
                    <w:left w:val="none" w:sz="0" w:space="0" w:color="auto"/>
                    <w:bottom w:val="none" w:sz="0" w:space="0" w:color="auto"/>
                    <w:right w:val="none" w:sz="0" w:space="0" w:color="auto"/>
                  </w:divBdr>
                </w:div>
                <w:div w:id="510607273">
                  <w:marLeft w:val="0"/>
                  <w:marRight w:val="0"/>
                  <w:marTop w:val="0"/>
                  <w:marBottom w:val="0"/>
                  <w:divBdr>
                    <w:top w:val="none" w:sz="0" w:space="0" w:color="auto"/>
                    <w:left w:val="none" w:sz="0" w:space="0" w:color="auto"/>
                    <w:bottom w:val="none" w:sz="0" w:space="0" w:color="auto"/>
                    <w:right w:val="none" w:sz="0" w:space="0" w:color="auto"/>
                  </w:divBdr>
                </w:div>
                <w:div w:id="510607274">
                  <w:marLeft w:val="0"/>
                  <w:marRight w:val="0"/>
                  <w:marTop w:val="0"/>
                  <w:marBottom w:val="0"/>
                  <w:divBdr>
                    <w:top w:val="none" w:sz="0" w:space="0" w:color="auto"/>
                    <w:left w:val="none" w:sz="0" w:space="0" w:color="auto"/>
                    <w:bottom w:val="none" w:sz="0" w:space="0" w:color="auto"/>
                    <w:right w:val="none" w:sz="0" w:space="0" w:color="auto"/>
                  </w:divBdr>
                </w:div>
                <w:div w:id="510607275">
                  <w:marLeft w:val="0"/>
                  <w:marRight w:val="0"/>
                  <w:marTop w:val="0"/>
                  <w:marBottom w:val="0"/>
                  <w:divBdr>
                    <w:top w:val="none" w:sz="0" w:space="0" w:color="auto"/>
                    <w:left w:val="none" w:sz="0" w:space="0" w:color="auto"/>
                    <w:bottom w:val="none" w:sz="0" w:space="0" w:color="auto"/>
                    <w:right w:val="none" w:sz="0" w:space="0" w:color="auto"/>
                  </w:divBdr>
                </w:div>
                <w:div w:id="510607276">
                  <w:marLeft w:val="0"/>
                  <w:marRight w:val="0"/>
                  <w:marTop w:val="0"/>
                  <w:marBottom w:val="0"/>
                  <w:divBdr>
                    <w:top w:val="none" w:sz="0" w:space="0" w:color="auto"/>
                    <w:left w:val="none" w:sz="0" w:space="0" w:color="auto"/>
                    <w:bottom w:val="none" w:sz="0" w:space="0" w:color="auto"/>
                    <w:right w:val="none" w:sz="0" w:space="0" w:color="auto"/>
                  </w:divBdr>
                </w:div>
                <w:div w:id="510607277">
                  <w:marLeft w:val="0"/>
                  <w:marRight w:val="0"/>
                  <w:marTop w:val="0"/>
                  <w:marBottom w:val="0"/>
                  <w:divBdr>
                    <w:top w:val="none" w:sz="0" w:space="0" w:color="auto"/>
                    <w:left w:val="none" w:sz="0" w:space="0" w:color="auto"/>
                    <w:bottom w:val="none" w:sz="0" w:space="0" w:color="auto"/>
                    <w:right w:val="none" w:sz="0" w:space="0" w:color="auto"/>
                  </w:divBdr>
                </w:div>
                <w:div w:id="510607278">
                  <w:marLeft w:val="0"/>
                  <w:marRight w:val="0"/>
                  <w:marTop w:val="0"/>
                  <w:marBottom w:val="0"/>
                  <w:divBdr>
                    <w:top w:val="none" w:sz="0" w:space="0" w:color="auto"/>
                    <w:left w:val="none" w:sz="0" w:space="0" w:color="auto"/>
                    <w:bottom w:val="none" w:sz="0" w:space="0" w:color="auto"/>
                    <w:right w:val="none" w:sz="0" w:space="0" w:color="auto"/>
                  </w:divBdr>
                </w:div>
                <w:div w:id="510607279">
                  <w:marLeft w:val="0"/>
                  <w:marRight w:val="0"/>
                  <w:marTop w:val="0"/>
                  <w:marBottom w:val="0"/>
                  <w:divBdr>
                    <w:top w:val="none" w:sz="0" w:space="0" w:color="auto"/>
                    <w:left w:val="none" w:sz="0" w:space="0" w:color="auto"/>
                    <w:bottom w:val="none" w:sz="0" w:space="0" w:color="auto"/>
                    <w:right w:val="none" w:sz="0" w:space="0" w:color="auto"/>
                  </w:divBdr>
                </w:div>
                <w:div w:id="510607280">
                  <w:marLeft w:val="0"/>
                  <w:marRight w:val="0"/>
                  <w:marTop w:val="0"/>
                  <w:marBottom w:val="0"/>
                  <w:divBdr>
                    <w:top w:val="none" w:sz="0" w:space="0" w:color="auto"/>
                    <w:left w:val="none" w:sz="0" w:space="0" w:color="auto"/>
                    <w:bottom w:val="none" w:sz="0" w:space="0" w:color="auto"/>
                    <w:right w:val="none" w:sz="0" w:space="0" w:color="auto"/>
                  </w:divBdr>
                </w:div>
                <w:div w:id="510607281">
                  <w:marLeft w:val="0"/>
                  <w:marRight w:val="0"/>
                  <w:marTop w:val="0"/>
                  <w:marBottom w:val="0"/>
                  <w:divBdr>
                    <w:top w:val="none" w:sz="0" w:space="0" w:color="auto"/>
                    <w:left w:val="none" w:sz="0" w:space="0" w:color="auto"/>
                    <w:bottom w:val="none" w:sz="0" w:space="0" w:color="auto"/>
                    <w:right w:val="none" w:sz="0" w:space="0" w:color="auto"/>
                  </w:divBdr>
                </w:div>
                <w:div w:id="510607282">
                  <w:marLeft w:val="0"/>
                  <w:marRight w:val="0"/>
                  <w:marTop w:val="0"/>
                  <w:marBottom w:val="0"/>
                  <w:divBdr>
                    <w:top w:val="none" w:sz="0" w:space="0" w:color="auto"/>
                    <w:left w:val="none" w:sz="0" w:space="0" w:color="auto"/>
                    <w:bottom w:val="none" w:sz="0" w:space="0" w:color="auto"/>
                    <w:right w:val="none" w:sz="0" w:space="0" w:color="auto"/>
                  </w:divBdr>
                </w:div>
                <w:div w:id="510607283">
                  <w:marLeft w:val="0"/>
                  <w:marRight w:val="0"/>
                  <w:marTop w:val="0"/>
                  <w:marBottom w:val="0"/>
                  <w:divBdr>
                    <w:top w:val="none" w:sz="0" w:space="0" w:color="auto"/>
                    <w:left w:val="none" w:sz="0" w:space="0" w:color="auto"/>
                    <w:bottom w:val="none" w:sz="0" w:space="0" w:color="auto"/>
                    <w:right w:val="none" w:sz="0" w:space="0" w:color="auto"/>
                  </w:divBdr>
                </w:div>
                <w:div w:id="510607284">
                  <w:marLeft w:val="0"/>
                  <w:marRight w:val="0"/>
                  <w:marTop w:val="0"/>
                  <w:marBottom w:val="0"/>
                  <w:divBdr>
                    <w:top w:val="none" w:sz="0" w:space="0" w:color="auto"/>
                    <w:left w:val="none" w:sz="0" w:space="0" w:color="auto"/>
                    <w:bottom w:val="none" w:sz="0" w:space="0" w:color="auto"/>
                    <w:right w:val="none" w:sz="0" w:space="0" w:color="auto"/>
                  </w:divBdr>
                </w:div>
                <w:div w:id="510607285">
                  <w:marLeft w:val="0"/>
                  <w:marRight w:val="0"/>
                  <w:marTop w:val="0"/>
                  <w:marBottom w:val="0"/>
                  <w:divBdr>
                    <w:top w:val="none" w:sz="0" w:space="0" w:color="auto"/>
                    <w:left w:val="none" w:sz="0" w:space="0" w:color="auto"/>
                    <w:bottom w:val="none" w:sz="0" w:space="0" w:color="auto"/>
                    <w:right w:val="none" w:sz="0" w:space="0" w:color="auto"/>
                  </w:divBdr>
                </w:div>
                <w:div w:id="510607286">
                  <w:marLeft w:val="0"/>
                  <w:marRight w:val="0"/>
                  <w:marTop w:val="0"/>
                  <w:marBottom w:val="0"/>
                  <w:divBdr>
                    <w:top w:val="none" w:sz="0" w:space="0" w:color="auto"/>
                    <w:left w:val="none" w:sz="0" w:space="0" w:color="auto"/>
                    <w:bottom w:val="none" w:sz="0" w:space="0" w:color="auto"/>
                    <w:right w:val="none" w:sz="0" w:space="0" w:color="auto"/>
                  </w:divBdr>
                </w:div>
                <w:div w:id="510607287">
                  <w:marLeft w:val="0"/>
                  <w:marRight w:val="0"/>
                  <w:marTop w:val="0"/>
                  <w:marBottom w:val="0"/>
                  <w:divBdr>
                    <w:top w:val="none" w:sz="0" w:space="0" w:color="auto"/>
                    <w:left w:val="none" w:sz="0" w:space="0" w:color="auto"/>
                    <w:bottom w:val="none" w:sz="0" w:space="0" w:color="auto"/>
                    <w:right w:val="none" w:sz="0" w:space="0" w:color="auto"/>
                  </w:divBdr>
                </w:div>
                <w:div w:id="510607288">
                  <w:marLeft w:val="0"/>
                  <w:marRight w:val="0"/>
                  <w:marTop w:val="0"/>
                  <w:marBottom w:val="0"/>
                  <w:divBdr>
                    <w:top w:val="none" w:sz="0" w:space="0" w:color="auto"/>
                    <w:left w:val="none" w:sz="0" w:space="0" w:color="auto"/>
                    <w:bottom w:val="none" w:sz="0" w:space="0" w:color="auto"/>
                    <w:right w:val="none" w:sz="0" w:space="0" w:color="auto"/>
                  </w:divBdr>
                </w:div>
                <w:div w:id="510607289">
                  <w:marLeft w:val="0"/>
                  <w:marRight w:val="0"/>
                  <w:marTop w:val="0"/>
                  <w:marBottom w:val="0"/>
                  <w:divBdr>
                    <w:top w:val="none" w:sz="0" w:space="0" w:color="auto"/>
                    <w:left w:val="none" w:sz="0" w:space="0" w:color="auto"/>
                    <w:bottom w:val="none" w:sz="0" w:space="0" w:color="auto"/>
                    <w:right w:val="none" w:sz="0" w:space="0" w:color="auto"/>
                  </w:divBdr>
                </w:div>
                <w:div w:id="510607290">
                  <w:marLeft w:val="0"/>
                  <w:marRight w:val="0"/>
                  <w:marTop w:val="0"/>
                  <w:marBottom w:val="0"/>
                  <w:divBdr>
                    <w:top w:val="none" w:sz="0" w:space="0" w:color="auto"/>
                    <w:left w:val="none" w:sz="0" w:space="0" w:color="auto"/>
                    <w:bottom w:val="none" w:sz="0" w:space="0" w:color="auto"/>
                    <w:right w:val="none" w:sz="0" w:space="0" w:color="auto"/>
                  </w:divBdr>
                </w:div>
                <w:div w:id="510607291">
                  <w:marLeft w:val="0"/>
                  <w:marRight w:val="0"/>
                  <w:marTop w:val="0"/>
                  <w:marBottom w:val="0"/>
                  <w:divBdr>
                    <w:top w:val="none" w:sz="0" w:space="0" w:color="auto"/>
                    <w:left w:val="none" w:sz="0" w:space="0" w:color="auto"/>
                    <w:bottom w:val="none" w:sz="0" w:space="0" w:color="auto"/>
                    <w:right w:val="none" w:sz="0" w:space="0" w:color="auto"/>
                  </w:divBdr>
                </w:div>
                <w:div w:id="510607292">
                  <w:marLeft w:val="0"/>
                  <w:marRight w:val="0"/>
                  <w:marTop w:val="0"/>
                  <w:marBottom w:val="0"/>
                  <w:divBdr>
                    <w:top w:val="none" w:sz="0" w:space="0" w:color="auto"/>
                    <w:left w:val="none" w:sz="0" w:space="0" w:color="auto"/>
                    <w:bottom w:val="none" w:sz="0" w:space="0" w:color="auto"/>
                    <w:right w:val="none" w:sz="0" w:space="0" w:color="auto"/>
                  </w:divBdr>
                </w:div>
                <w:div w:id="510607293">
                  <w:marLeft w:val="0"/>
                  <w:marRight w:val="0"/>
                  <w:marTop w:val="0"/>
                  <w:marBottom w:val="0"/>
                  <w:divBdr>
                    <w:top w:val="none" w:sz="0" w:space="0" w:color="auto"/>
                    <w:left w:val="none" w:sz="0" w:space="0" w:color="auto"/>
                    <w:bottom w:val="none" w:sz="0" w:space="0" w:color="auto"/>
                    <w:right w:val="none" w:sz="0" w:space="0" w:color="auto"/>
                  </w:divBdr>
                </w:div>
                <w:div w:id="510607294">
                  <w:marLeft w:val="0"/>
                  <w:marRight w:val="0"/>
                  <w:marTop w:val="0"/>
                  <w:marBottom w:val="0"/>
                  <w:divBdr>
                    <w:top w:val="none" w:sz="0" w:space="0" w:color="auto"/>
                    <w:left w:val="none" w:sz="0" w:space="0" w:color="auto"/>
                    <w:bottom w:val="none" w:sz="0" w:space="0" w:color="auto"/>
                    <w:right w:val="none" w:sz="0" w:space="0" w:color="auto"/>
                  </w:divBdr>
                </w:div>
                <w:div w:id="510607295">
                  <w:marLeft w:val="0"/>
                  <w:marRight w:val="0"/>
                  <w:marTop w:val="0"/>
                  <w:marBottom w:val="0"/>
                  <w:divBdr>
                    <w:top w:val="none" w:sz="0" w:space="0" w:color="auto"/>
                    <w:left w:val="none" w:sz="0" w:space="0" w:color="auto"/>
                    <w:bottom w:val="none" w:sz="0" w:space="0" w:color="auto"/>
                    <w:right w:val="none" w:sz="0" w:space="0" w:color="auto"/>
                  </w:divBdr>
                </w:div>
                <w:div w:id="510607296">
                  <w:marLeft w:val="0"/>
                  <w:marRight w:val="0"/>
                  <w:marTop w:val="0"/>
                  <w:marBottom w:val="0"/>
                  <w:divBdr>
                    <w:top w:val="none" w:sz="0" w:space="0" w:color="auto"/>
                    <w:left w:val="none" w:sz="0" w:space="0" w:color="auto"/>
                    <w:bottom w:val="none" w:sz="0" w:space="0" w:color="auto"/>
                    <w:right w:val="none" w:sz="0" w:space="0" w:color="auto"/>
                  </w:divBdr>
                </w:div>
                <w:div w:id="510607297">
                  <w:marLeft w:val="0"/>
                  <w:marRight w:val="0"/>
                  <w:marTop w:val="0"/>
                  <w:marBottom w:val="0"/>
                  <w:divBdr>
                    <w:top w:val="none" w:sz="0" w:space="0" w:color="auto"/>
                    <w:left w:val="none" w:sz="0" w:space="0" w:color="auto"/>
                    <w:bottom w:val="none" w:sz="0" w:space="0" w:color="auto"/>
                    <w:right w:val="none" w:sz="0" w:space="0" w:color="auto"/>
                  </w:divBdr>
                </w:div>
                <w:div w:id="510607298">
                  <w:marLeft w:val="0"/>
                  <w:marRight w:val="0"/>
                  <w:marTop w:val="0"/>
                  <w:marBottom w:val="0"/>
                  <w:divBdr>
                    <w:top w:val="none" w:sz="0" w:space="0" w:color="auto"/>
                    <w:left w:val="none" w:sz="0" w:space="0" w:color="auto"/>
                    <w:bottom w:val="none" w:sz="0" w:space="0" w:color="auto"/>
                    <w:right w:val="none" w:sz="0" w:space="0" w:color="auto"/>
                  </w:divBdr>
                </w:div>
                <w:div w:id="510607299">
                  <w:marLeft w:val="0"/>
                  <w:marRight w:val="0"/>
                  <w:marTop w:val="0"/>
                  <w:marBottom w:val="0"/>
                  <w:divBdr>
                    <w:top w:val="none" w:sz="0" w:space="0" w:color="auto"/>
                    <w:left w:val="none" w:sz="0" w:space="0" w:color="auto"/>
                    <w:bottom w:val="none" w:sz="0" w:space="0" w:color="auto"/>
                    <w:right w:val="none" w:sz="0" w:space="0" w:color="auto"/>
                  </w:divBdr>
                </w:div>
                <w:div w:id="510607300">
                  <w:marLeft w:val="0"/>
                  <w:marRight w:val="0"/>
                  <w:marTop w:val="0"/>
                  <w:marBottom w:val="0"/>
                  <w:divBdr>
                    <w:top w:val="none" w:sz="0" w:space="0" w:color="auto"/>
                    <w:left w:val="none" w:sz="0" w:space="0" w:color="auto"/>
                    <w:bottom w:val="none" w:sz="0" w:space="0" w:color="auto"/>
                    <w:right w:val="none" w:sz="0" w:space="0" w:color="auto"/>
                  </w:divBdr>
                </w:div>
                <w:div w:id="510607301">
                  <w:marLeft w:val="0"/>
                  <w:marRight w:val="0"/>
                  <w:marTop w:val="0"/>
                  <w:marBottom w:val="0"/>
                  <w:divBdr>
                    <w:top w:val="none" w:sz="0" w:space="0" w:color="auto"/>
                    <w:left w:val="none" w:sz="0" w:space="0" w:color="auto"/>
                    <w:bottom w:val="none" w:sz="0" w:space="0" w:color="auto"/>
                    <w:right w:val="none" w:sz="0" w:space="0" w:color="auto"/>
                  </w:divBdr>
                </w:div>
                <w:div w:id="510607302">
                  <w:marLeft w:val="0"/>
                  <w:marRight w:val="0"/>
                  <w:marTop w:val="0"/>
                  <w:marBottom w:val="0"/>
                  <w:divBdr>
                    <w:top w:val="none" w:sz="0" w:space="0" w:color="auto"/>
                    <w:left w:val="none" w:sz="0" w:space="0" w:color="auto"/>
                    <w:bottom w:val="none" w:sz="0" w:space="0" w:color="auto"/>
                    <w:right w:val="none" w:sz="0" w:space="0" w:color="auto"/>
                  </w:divBdr>
                </w:div>
                <w:div w:id="510607303">
                  <w:marLeft w:val="0"/>
                  <w:marRight w:val="0"/>
                  <w:marTop w:val="0"/>
                  <w:marBottom w:val="0"/>
                  <w:divBdr>
                    <w:top w:val="none" w:sz="0" w:space="0" w:color="auto"/>
                    <w:left w:val="none" w:sz="0" w:space="0" w:color="auto"/>
                    <w:bottom w:val="none" w:sz="0" w:space="0" w:color="auto"/>
                    <w:right w:val="none" w:sz="0" w:space="0" w:color="auto"/>
                  </w:divBdr>
                </w:div>
                <w:div w:id="510607304">
                  <w:marLeft w:val="0"/>
                  <w:marRight w:val="0"/>
                  <w:marTop w:val="0"/>
                  <w:marBottom w:val="0"/>
                  <w:divBdr>
                    <w:top w:val="none" w:sz="0" w:space="0" w:color="auto"/>
                    <w:left w:val="none" w:sz="0" w:space="0" w:color="auto"/>
                    <w:bottom w:val="none" w:sz="0" w:space="0" w:color="auto"/>
                    <w:right w:val="none" w:sz="0" w:space="0" w:color="auto"/>
                  </w:divBdr>
                </w:div>
                <w:div w:id="510607305">
                  <w:marLeft w:val="0"/>
                  <w:marRight w:val="0"/>
                  <w:marTop w:val="0"/>
                  <w:marBottom w:val="0"/>
                  <w:divBdr>
                    <w:top w:val="none" w:sz="0" w:space="0" w:color="auto"/>
                    <w:left w:val="none" w:sz="0" w:space="0" w:color="auto"/>
                    <w:bottom w:val="none" w:sz="0" w:space="0" w:color="auto"/>
                    <w:right w:val="none" w:sz="0" w:space="0" w:color="auto"/>
                  </w:divBdr>
                </w:div>
                <w:div w:id="510607306">
                  <w:marLeft w:val="0"/>
                  <w:marRight w:val="0"/>
                  <w:marTop w:val="0"/>
                  <w:marBottom w:val="0"/>
                  <w:divBdr>
                    <w:top w:val="none" w:sz="0" w:space="0" w:color="auto"/>
                    <w:left w:val="none" w:sz="0" w:space="0" w:color="auto"/>
                    <w:bottom w:val="none" w:sz="0" w:space="0" w:color="auto"/>
                    <w:right w:val="none" w:sz="0" w:space="0" w:color="auto"/>
                  </w:divBdr>
                </w:div>
                <w:div w:id="510607307">
                  <w:marLeft w:val="0"/>
                  <w:marRight w:val="0"/>
                  <w:marTop w:val="0"/>
                  <w:marBottom w:val="0"/>
                  <w:divBdr>
                    <w:top w:val="none" w:sz="0" w:space="0" w:color="auto"/>
                    <w:left w:val="none" w:sz="0" w:space="0" w:color="auto"/>
                    <w:bottom w:val="none" w:sz="0" w:space="0" w:color="auto"/>
                    <w:right w:val="none" w:sz="0" w:space="0" w:color="auto"/>
                  </w:divBdr>
                </w:div>
                <w:div w:id="510607308">
                  <w:marLeft w:val="0"/>
                  <w:marRight w:val="0"/>
                  <w:marTop w:val="0"/>
                  <w:marBottom w:val="0"/>
                  <w:divBdr>
                    <w:top w:val="none" w:sz="0" w:space="0" w:color="auto"/>
                    <w:left w:val="none" w:sz="0" w:space="0" w:color="auto"/>
                    <w:bottom w:val="none" w:sz="0" w:space="0" w:color="auto"/>
                    <w:right w:val="none" w:sz="0" w:space="0" w:color="auto"/>
                  </w:divBdr>
                </w:div>
                <w:div w:id="510607309">
                  <w:marLeft w:val="0"/>
                  <w:marRight w:val="0"/>
                  <w:marTop w:val="0"/>
                  <w:marBottom w:val="0"/>
                  <w:divBdr>
                    <w:top w:val="none" w:sz="0" w:space="0" w:color="auto"/>
                    <w:left w:val="none" w:sz="0" w:space="0" w:color="auto"/>
                    <w:bottom w:val="none" w:sz="0" w:space="0" w:color="auto"/>
                    <w:right w:val="none" w:sz="0" w:space="0" w:color="auto"/>
                  </w:divBdr>
                </w:div>
                <w:div w:id="510607310">
                  <w:marLeft w:val="0"/>
                  <w:marRight w:val="0"/>
                  <w:marTop w:val="0"/>
                  <w:marBottom w:val="0"/>
                  <w:divBdr>
                    <w:top w:val="none" w:sz="0" w:space="0" w:color="auto"/>
                    <w:left w:val="none" w:sz="0" w:space="0" w:color="auto"/>
                    <w:bottom w:val="none" w:sz="0" w:space="0" w:color="auto"/>
                    <w:right w:val="none" w:sz="0" w:space="0" w:color="auto"/>
                  </w:divBdr>
                </w:div>
                <w:div w:id="510607311">
                  <w:marLeft w:val="0"/>
                  <w:marRight w:val="0"/>
                  <w:marTop w:val="0"/>
                  <w:marBottom w:val="0"/>
                  <w:divBdr>
                    <w:top w:val="none" w:sz="0" w:space="0" w:color="auto"/>
                    <w:left w:val="none" w:sz="0" w:space="0" w:color="auto"/>
                    <w:bottom w:val="none" w:sz="0" w:space="0" w:color="auto"/>
                    <w:right w:val="none" w:sz="0" w:space="0" w:color="auto"/>
                  </w:divBdr>
                </w:div>
                <w:div w:id="510607312">
                  <w:marLeft w:val="0"/>
                  <w:marRight w:val="0"/>
                  <w:marTop w:val="0"/>
                  <w:marBottom w:val="0"/>
                  <w:divBdr>
                    <w:top w:val="none" w:sz="0" w:space="0" w:color="auto"/>
                    <w:left w:val="none" w:sz="0" w:space="0" w:color="auto"/>
                    <w:bottom w:val="none" w:sz="0" w:space="0" w:color="auto"/>
                    <w:right w:val="none" w:sz="0" w:space="0" w:color="auto"/>
                  </w:divBdr>
                </w:div>
                <w:div w:id="510607313">
                  <w:marLeft w:val="0"/>
                  <w:marRight w:val="0"/>
                  <w:marTop w:val="0"/>
                  <w:marBottom w:val="0"/>
                  <w:divBdr>
                    <w:top w:val="none" w:sz="0" w:space="0" w:color="auto"/>
                    <w:left w:val="none" w:sz="0" w:space="0" w:color="auto"/>
                    <w:bottom w:val="none" w:sz="0" w:space="0" w:color="auto"/>
                    <w:right w:val="none" w:sz="0" w:space="0" w:color="auto"/>
                  </w:divBdr>
                </w:div>
                <w:div w:id="510607314">
                  <w:marLeft w:val="0"/>
                  <w:marRight w:val="0"/>
                  <w:marTop w:val="0"/>
                  <w:marBottom w:val="0"/>
                  <w:divBdr>
                    <w:top w:val="none" w:sz="0" w:space="0" w:color="auto"/>
                    <w:left w:val="none" w:sz="0" w:space="0" w:color="auto"/>
                    <w:bottom w:val="none" w:sz="0" w:space="0" w:color="auto"/>
                    <w:right w:val="none" w:sz="0" w:space="0" w:color="auto"/>
                  </w:divBdr>
                </w:div>
                <w:div w:id="510607315">
                  <w:marLeft w:val="0"/>
                  <w:marRight w:val="0"/>
                  <w:marTop w:val="0"/>
                  <w:marBottom w:val="0"/>
                  <w:divBdr>
                    <w:top w:val="none" w:sz="0" w:space="0" w:color="auto"/>
                    <w:left w:val="none" w:sz="0" w:space="0" w:color="auto"/>
                    <w:bottom w:val="none" w:sz="0" w:space="0" w:color="auto"/>
                    <w:right w:val="none" w:sz="0" w:space="0" w:color="auto"/>
                  </w:divBdr>
                </w:div>
                <w:div w:id="510607316">
                  <w:marLeft w:val="0"/>
                  <w:marRight w:val="0"/>
                  <w:marTop w:val="0"/>
                  <w:marBottom w:val="0"/>
                  <w:divBdr>
                    <w:top w:val="none" w:sz="0" w:space="0" w:color="auto"/>
                    <w:left w:val="none" w:sz="0" w:space="0" w:color="auto"/>
                    <w:bottom w:val="none" w:sz="0" w:space="0" w:color="auto"/>
                    <w:right w:val="none" w:sz="0" w:space="0" w:color="auto"/>
                  </w:divBdr>
                </w:div>
                <w:div w:id="510607317">
                  <w:marLeft w:val="0"/>
                  <w:marRight w:val="0"/>
                  <w:marTop w:val="0"/>
                  <w:marBottom w:val="0"/>
                  <w:divBdr>
                    <w:top w:val="none" w:sz="0" w:space="0" w:color="auto"/>
                    <w:left w:val="none" w:sz="0" w:space="0" w:color="auto"/>
                    <w:bottom w:val="none" w:sz="0" w:space="0" w:color="auto"/>
                    <w:right w:val="none" w:sz="0" w:space="0" w:color="auto"/>
                  </w:divBdr>
                </w:div>
                <w:div w:id="510607318">
                  <w:marLeft w:val="0"/>
                  <w:marRight w:val="0"/>
                  <w:marTop w:val="0"/>
                  <w:marBottom w:val="0"/>
                  <w:divBdr>
                    <w:top w:val="none" w:sz="0" w:space="0" w:color="auto"/>
                    <w:left w:val="none" w:sz="0" w:space="0" w:color="auto"/>
                    <w:bottom w:val="none" w:sz="0" w:space="0" w:color="auto"/>
                    <w:right w:val="none" w:sz="0" w:space="0" w:color="auto"/>
                  </w:divBdr>
                </w:div>
                <w:div w:id="510607319">
                  <w:marLeft w:val="0"/>
                  <w:marRight w:val="0"/>
                  <w:marTop w:val="0"/>
                  <w:marBottom w:val="0"/>
                  <w:divBdr>
                    <w:top w:val="none" w:sz="0" w:space="0" w:color="auto"/>
                    <w:left w:val="none" w:sz="0" w:space="0" w:color="auto"/>
                    <w:bottom w:val="none" w:sz="0" w:space="0" w:color="auto"/>
                    <w:right w:val="none" w:sz="0" w:space="0" w:color="auto"/>
                  </w:divBdr>
                </w:div>
                <w:div w:id="510607320">
                  <w:marLeft w:val="0"/>
                  <w:marRight w:val="0"/>
                  <w:marTop w:val="0"/>
                  <w:marBottom w:val="0"/>
                  <w:divBdr>
                    <w:top w:val="none" w:sz="0" w:space="0" w:color="auto"/>
                    <w:left w:val="none" w:sz="0" w:space="0" w:color="auto"/>
                    <w:bottom w:val="none" w:sz="0" w:space="0" w:color="auto"/>
                    <w:right w:val="none" w:sz="0" w:space="0" w:color="auto"/>
                  </w:divBdr>
                </w:div>
                <w:div w:id="510607321">
                  <w:marLeft w:val="0"/>
                  <w:marRight w:val="0"/>
                  <w:marTop w:val="0"/>
                  <w:marBottom w:val="0"/>
                  <w:divBdr>
                    <w:top w:val="none" w:sz="0" w:space="0" w:color="auto"/>
                    <w:left w:val="none" w:sz="0" w:space="0" w:color="auto"/>
                    <w:bottom w:val="none" w:sz="0" w:space="0" w:color="auto"/>
                    <w:right w:val="none" w:sz="0" w:space="0" w:color="auto"/>
                  </w:divBdr>
                </w:div>
                <w:div w:id="510607322">
                  <w:marLeft w:val="0"/>
                  <w:marRight w:val="0"/>
                  <w:marTop w:val="0"/>
                  <w:marBottom w:val="0"/>
                  <w:divBdr>
                    <w:top w:val="none" w:sz="0" w:space="0" w:color="auto"/>
                    <w:left w:val="none" w:sz="0" w:space="0" w:color="auto"/>
                    <w:bottom w:val="none" w:sz="0" w:space="0" w:color="auto"/>
                    <w:right w:val="none" w:sz="0" w:space="0" w:color="auto"/>
                  </w:divBdr>
                </w:div>
                <w:div w:id="510607323">
                  <w:marLeft w:val="0"/>
                  <w:marRight w:val="0"/>
                  <w:marTop w:val="0"/>
                  <w:marBottom w:val="0"/>
                  <w:divBdr>
                    <w:top w:val="none" w:sz="0" w:space="0" w:color="auto"/>
                    <w:left w:val="none" w:sz="0" w:space="0" w:color="auto"/>
                    <w:bottom w:val="none" w:sz="0" w:space="0" w:color="auto"/>
                    <w:right w:val="none" w:sz="0" w:space="0" w:color="auto"/>
                  </w:divBdr>
                </w:div>
                <w:div w:id="510607324">
                  <w:marLeft w:val="0"/>
                  <w:marRight w:val="0"/>
                  <w:marTop w:val="0"/>
                  <w:marBottom w:val="0"/>
                  <w:divBdr>
                    <w:top w:val="none" w:sz="0" w:space="0" w:color="auto"/>
                    <w:left w:val="none" w:sz="0" w:space="0" w:color="auto"/>
                    <w:bottom w:val="none" w:sz="0" w:space="0" w:color="auto"/>
                    <w:right w:val="none" w:sz="0" w:space="0" w:color="auto"/>
                  </w:divBdr>
                </w:div>
                <w:div w:id="510607325">
                  <w:marLeft w:val="0"/>
                  <w:marRight w:val="0"/>
                  <w:marTop w:val="0"/>
                  <w:marBottom w:val="0"/>
                  <w:divBdr>
                    <w:top w:val="none" w:sz="0" w:space="0" w:color="auto"/>
                    <w:left w:val="none" w:sz="0" w:space="0" w:color="auto"/>
                    <w:bottom w:val="none" w:sz="0" w:space="0" w:color="auto"/>
                    <w:right w:val="none" w:sz="0" w:space="0" w:color="auto"/>
                  </w:divBdr>
                </w:div>
                <w:div w:id="510607327">
                  <w:marLeft w:val="0"/>
                  <w:marRight w:val="0"/>
                  <w:marTop w:val="0"/>
                  <w:marBottom w:val="0"/>
                  <w:divBdr>
                    <w:top w:val="none" w:sz="0" w:space="0" w:color="auto"/>
                    <w:left w:val="none" w:sz="0" w:space="0" w:color="auto"/>
                    <w:bottom w:val="none" w:sz="0" w:space="0" w:color="auto"/>
                    <w:right w:val="none" w:sz="0" w:space="0" w:color="auto"/>
                  </w:divBdr>
                </w:div>
                <w:div w:id="510607328">
                  <w:marLeft w:val="0"/>
                  <w:marRight w:val="0"/>
                  <w:marTop w:val="0"/>
                  <w:marBottom w:val="0"/>
                  <w:divBdr>
                    <w:top w:val="none" w:sz="0" w:space="0" w:color="auto"/>
                    <w:left w:val="none" w:sz="0" w:space="0" w:color="auto"/>
                    <w:bottom w:val="none" w:sz="0" w:space="0" w:color="auto"/>
                    <w:right w:val="none" w:sz="0" w:space="0" w:color="auto"/>
                  </w:divBdr>
                </w:div>
                <w:div w:id="510607329">
                  <w:marLeft w:val="0"/>
                  <w:marRight w:val="0"/>
                  <w:marTop w:val="0"/>
                  <w:marBottom w:val="0"/>
                  <w:divBdr>
                    <w:top w:val="none" w:sz="0" w:space="0" w:color="auto"/>
                    <w:left w:val="none" w:sz="0" w:space="0" w:color="auto"/>
                    <w:bottom w:val="none" w:sz="0" w:space="0" w:color="auto"/>
                    <w:right w:val="none" w:sz="0" w:space="0" w:color="auto"/>
                  </w:divBdr>
                </w:div>
                <w:div w:id="510607330">
                  <w:marLeft w:val="0"/>
                  <w:marRight w:val="0"/>
                  <w:marTop w:val="0"/>
                  <w:marBottom w:val="0"/>
                  <w:divBdr>
                    <w:top w:val="none" w:sz="0" w:space="0" w:color="auto"/>
                    <w:left w:val="none" w:sz="0" w:space="0" w:color="auto"/>
                    <w:bottom w:val="none" w:sz="0" w:space="0" w:color="auto"/>
                    <w:right w:val="none" w:sz="0" w:space="0" w:color="auto"/>
                  </w:divBdr>
                </w:div>
                <w:div w:id="510607331">
                  <w:marLeft w:val="0"/>
                  <w:marRight w:val="0"/>
                  <w:marTop w:val="0"/>
                  <w:marBottom w:val="0"/>
                  <w:divBdr>
                    <w:top w:val="none" w:sz="0" w:space="0" w:color="auto"/>
                    <w:left w:val="none" w:sz="0" w:space="0" w:color="auto"/>
                    <w:bottom w:val="none" w:sz="0" w:space="0" w:color="auto"/>
                    <w:right w:val="none" w:sz="0" w:space="0" w:color="auto"/>
                  </w:divBdr>
                </w:div>
                <w:div w:id="510607332">
                  <w:marLeft w:val="0"/>
                  <w:marRight w:val="0"/>
                  <w:marTop w:val="0"/>
                  <w:marBottom w:val="0"/>
                  <w:divBdr>
                    <w:top w:val="none" w:sz="0" w:space="0" w:color="auto"/>
                    <w:left w:val="none" w:sz="0" w:space="0" w:color="auto"/>
                    <w:bottom w:val="none" w:sz="0" w:space="0" w:color="auto"/>
                    <w:right w:val="none" w:sz="0" w:space="0" w:color="auto"/>
                  </w:divBdr>
                </w:div>
                <w:div w:id="510607333">
                  <w:marLeft w:val="0"/>
                  <w:marRight w:val="0"/>
                  <w:marTop w:val="0"/>
                  <w:marBottom w:val="0"/>
                  <w:divBdr>
                    <w:top w:val="none" w:sz="0" w:space="0" w:color="auto"/>
                    <w:left w:val="none" w:sz="0" w:space="0" w:color="auto"/>
                    <w:bottom w:val="none" w:sz="0" w:space="0" w:color="auto"/>
                    <w:right w:val="none" w:sz="0" w:space="0" w:color="auto"/>
                  </w:divBdr>
                </w:div>
                <w:div w:id="510607334">
                  <w:marLeft w:val="0"/>
                  <w:marRight w:val="0"/>
                  <w:marTop w:val="0"/>
                  <w:marBottom w:val="0"/>
                  <w:divBdr>
                    <w:top w:val="none" w:sz="0" w:space="0" w:color="auto"/>
                    <w:left w:val="none" w:sz="0" w:space="0" w:color="auto"/>
                    <w:bottom w:val="none" w:sz="0" w:space="0" w:color="auto"/>
                    <w:right w:val="none" w:sz="0" w:space="0" w:color="auto"/>
                  </w:divBdr>
                </w:div>
                <w:div w:id="510607335">
                  <w:marLeft w:val="0"/>
                  <w:marRight w:val="0"/>
                  <w:marTop w:val="0"/>
                  <w:marBottom w:val="0"/>
                  <w:divBdr>
                    <w:top w:val="none" w:sz="0" w:space="0" w:color="auto"/>
                    <w:left w:val="none" w:sz="0" w:space="0" w:color="auto"/>
                    <w:bottom w:val="none" w:sz="0" w:space="0" w:color="auto"/>
                    <w:right w:val="none" w:sz="0" w:space="0" w:color="auto"/>
                  </w:divBdr>
                </w:div>
                <w:div w:id="510607336">
                  <w:marLeft w:val="0"/>
                  <w:marRight w:val="0"/>
                  <w:marTop w:val="0"/>
                  <w:marBottom w:val="0"/>
                  <w:divBdr>
                    <w:top w:val="none" w:sz="0" w:space="0" w:color="auto"/>
                    <w:left w:val="none" w:sz="0" w:space="0" w:color="auto"/>
                    <w:bottom w:val="none" w:sz="0" w:space="0" w:color="auto"/>
                    <w:right w:val="none" w:sz="0" w:space="0" w:color="auto"/>
                  </w:divBdr>
                </w:div>
                <w:div w:id="510607337">
                  <w:marLeft w:val="0"/>
                  <w:marRight w:val="0"/>
                  <w:marTop w:val="0"/>
                  <w:marBottom w:val="0"/>
                  <w:divBdr>
                    <w:top w:val="none" w:sz="0" w:space="0" w:color="auto"/>
                    <w:left w:val="none" w:sz="0" w:space="0" w:color="auto"/>
                    <w:bottom w:val="none" w:sz="0" w:space="0" w:color="auto"/>
                    <w:right w:val="none" w:sz="0" w:space="0" w:color="auto"/>
                  </w:divBdr>
                </w:div>
                <w:div w:id="510607338">
                  <w:marLeft w:val="0"/>
                  <w:marRight w:val="0"/>
                  <w:marTop w:val="0"/>
                  <w:marBottom w:val="0"/>
                  <w:divBdr>
                    <w:top w:val="none" w:sz="0" w:space="0" w:color="auto"/>
                    <w:left w:val="none" w:sz="0" w:space="0" w:color="auto"/>
                    <w:bottom w:val="none" w:sz="0" w:space="0" w:color="auto"/>
                    <w:right w:val="none" w:sz="0" w:space="0" w:color="auto"/>
                  </w:divBdr>
                </w:div>
                <w:div w:id="510607339">
                  <w:marLeft w:val="0"/>
                  <w:marRight w:val="0"/>
                  <w:marTop w:val="0"/>
                  <w:marBottom w:val="0"/>
                  <w:divBdr>
                    <w:top w:val="none" w:sz="0" w:space="0" w:color="auto"/>
                    <w:left w:val="none" w:sz="0" w:space="0" w:color="auto"/>
                    <w:bottom w:val="none" w:sz="0" w:space="0" w:color="auto"/>
                    <w:right w:val="none" w:sz="0" w:space="0" w:color="auto"/>
                  </w:divBdr>
                </w:div>
                <w:div w:id="510607340">
                  <w:marLeft w:val="0"/>
                  <w:marRight w:val="0"/>
                  <w:marTop w:val="0"/>
                  <w:marBottom w:val="0"/>
                  <w:divBdr>
                    <w:top w:val="none" w:sz="0" w:space="0" w:color="auto"/>
                    <w:left w:val="none" w:sz="0" w:space="0" w:color="auto"/>
                    <w:bottom w:val="none" w:sz="0" w:space="0" w:color="auto"/>
                    <w:right w:val="none" w:sz="0" w:space="0" w:color="auto"/>
                  </w:divBdr>
                </w:div>
                <w:div w:id="510607341">
                  <w:marLeft w:val="0"/>
                  <w:marRight w:val="0"/>
                  <w:marTop w:val="0"/>
                  <w:marBottom w:val="0"/>
                  <w:divBdr>
                    <w:top w:val="none" w:sz="0" w:space="0" w:color="auto"/>
                    <w:left w:val="none" w:sz="0" w:space="0" w:color="auto"/>
                    <w:bottom w:val="none" w:sz="0" w:space="0" w:color="auto"/>
                    <w:right w:val="none" w:sz="0" w:space="0" w:color="auto"/>
                  </w:divBdr>
                </w:div>
                <w:div w:id="510607342">
                  <w:marLeft w:val="0"/>
                  <w:marRight w:val="0"/>
                  <w:marTop w:val="0"/>
                  <w:marBottom w:val="0"/>
                  <w:divBdr>
                    <w:top w:val="none" w:sz="0" w:space="0" w:color="auto"/>
                    <w:left w:val="none" w:sz="0" w:space="0" w:color="auto"/>
                    <w:bottom w:val="none" w:sz="0" w:space="0" w:color="auto"/>
                    <w:right w:val="none" w:sz="0" w:space="0" w:color="auto"/>
                  </w:divBdr>
                </w:div>
                <w:div w:id="510607343">
                  <w:marLeft w:val="0"/>
                  <w:marRight w:val="0"/>
                  <w:marTop w:val="0"/>
                  <w:marBottom w:val="0"/>
                  <w:divBdr>
                    <w:top w:val="none" w:sz="0" w:space="0" w:color="auto"/>
                    <w:left w:val="none" w:sz="0" w:space="0" w:color="auto"/>
                    <w:bottom w:val="none" w:sz="0" w:space="0" w:color="auto"/>
                    <w:right w:val="none" w:sz="0" w:space="0" w:color="auto"/>
                  </w:divBdr>
                </w:div>
                <w:div w:id="510607344">
                  <w:marLeft w:val="0"/>
                  <w:marRight w:val="0"/>
                  <w:marTop w:val="0"/>
                  <w:marBottom w:val="0"/>
                  <w:divBdr>
                    <w:top w:val="none" w:sz="0" w:space="0" w:color="auto"/>
                    <w:left w:val="none" w:sz="0" w:space="0" w:color="auto"/>
                    <w:bottom w:val="none" w:sz="0" w:space="0" w:color="auto"/>
                    <w:right w:val="none" w:sz="0" w:space="0" w:color="auto"/>
                  </w:divBdr>
                </w:div>
                <w:div w:id="510607345">
                  <w:marLeft w:val="0"/>
                  <w:marRight w:val="0"/>
                  <w:marTop w:val="0"/>
                  <w:marBottom w:val="0"/>
                  <w:divBdr>
                    <w:top w:val="none" w:sz="0" w:space="0" w:color="auto"/>
                    <w:left w:val="none" w:sz="0" w:space="0" w:color="auto"/>
                    <w:bottom w:val="none" w:sz="0" w:space="0" w:color="auto"/>
                    <w:right w:val="none" w:sz="0" w:space="0" w:color="auto"/>
                  </w:divBdr>
                </w:div>
                <w:div w:id="510607346">
                  <w:marLeft w:val="0"/>
                  <w:marRight w:val="0"/>
                  <w:marTop w:val="0"/>
                  <w:marBottom w:val="0"/>
                  <w:divBdr>
                    <w:top w:val="none" w:sz="0" w:space="0" w:color="auto"/>
                    <w:left w:val="none" w:sz="0" w:space="0" w:color="auto"/>
                    <w:bottom w:val="none" w:sz="0" w:space="0" w:color="auto"/>
                    <w:right w:val="none" w:sz="0" w:space="0" w:color="auto"/>
                  </w:divBdr>
                </w:div>
                <w:div w:id="510607347">
                  <w:marLeft w:val="0"/>
                  <w:marRight w:val="0"/>
                  <w:marTop w:val="0"/>
                  <w:marBottom w:val="0"/>
                  <w:divBdr>
                    <w:top w:val="none" w:sz="0" w:space="0" w:color="auto"/>
                    <w:left w:val="none" w:sz="0" w:space="0" w:color="auto"/>
                    <w:bottom w:val="none" w:sz="0" w:space="0" w:color="auto"/>
                    <w:right w:val="none" w:sz="0" w:space="0" w:color="auto"/>
                  </w:divBdr>
                </w:div>
                <w:div w:id="510607348">
                  <w:marLeft w:val="0"/>
                  <w:marRight w:val="0"/>
                  <w:marTop w:val="0"/>
                  <w:marBottom w:val="0"/>
                  <w:divBdr>
                    <w:top w:val="none" w:sz="0" w:space="0" w:color="auto"/>
                    <w:left w:val="none" w:sz="0" w:space="0" w:color="auto"/>
                    <w:bottom w:val="none" w:sz="0" w:space="0" w:color="auto"/>
                    <w:right w:val="none" w:sz="0" w:space="0" w:color="auto"/>
                  </w:divBdr>
                </w:div>
                <w:div w:id="510607349">
                  <w:marLeft w:val="0"/>
                  <w:marRight w:val="0"/>
                  <w:marTop w:val="0"/>
                  <w:marBottom w:val="0"/>
                  <w:divBdr>
                    <w:top w:val="none" w:sz="0" w:space="0" w:color="auto"/>
                    <w:left w:val="none" w:sz="0" w:space="0" w:color="auto"/>
                    <w:bottom w:val="none" w:sz="0" w:space="0" w:color="auto"/>
                    <w:right w:val="none" w:sz="0" w:space="0" w:color="auto"/>
                  </w:divBdr>
                </w:div>
                <w:div w:id="510607350">
                  <w:marLeft w:val="0"/>
                  <w:marRight w:val="0"/>
                  <w:marTop w:val="0"/>
                  <w:marBottom w:val="0"/>
                  <w:divBdr>
                    <w:top w:val="none" w:sz="0" w:space="0" w:color="auto"/>
                    <w:left w:val="none" w:sz="0" w:space="0" w:color="auto"/>
                    <w:bottom w:val="none" w:sz="0" w:space="0" w:color="auto"/>
                    <w:right w:val="none" w:sz="0" w:space="0" w:color="auto"/>
                  </w:divBdr>
                </w:div>
                <w:div w:id="510607351">
                  <w:marLeft w:val="0"/>
                  <w:marRight w:val="0"/>
                  <w:marTop w:val="0"/>
                  <w:marBottom w:val="0"/>
                  <w:divBdr>
                    <w:top w:val="none" w:sz="0" w:space="0" w:color="auto"/>
                    <w:left w:val="none" w:sz="0" w:space="0" w:color="auto"/>
                    <w:bottom w:val="none" w:sz="0" w:space="0" w:color="auto"/>
                    <w:right w:val="none" w:sz="0" w:space="0" w:color="auto"/>
                  </w:divBdr>
                </w:div>
                <w:div w:id="510607352">
                  <w:marLeft w:val="0"/>
                  <w:marRight w:val="0"/>
                  <w:marTop w:val="0"/>
                  <w:marBottom w:val="0"/>
                  <w:divBdr>
                    <w:top w:val="none" w:sz="0" w:space="0" w:color="auto"/>
                    <w:left w:val="none" w:sz="0" w:space="0" w:color="auto"/>
                    <w:bottom w:val="none" w:sz="0" w:space="0" w:color="auto"/>
                    <w:right w:val="none" w:sz="0" w:space="0" w:color="auto"/>
                  </w:divBdr>
                </w:div>
                <w:div w:id="510607353">
                  <w:marLeft w:val="0"/>
                  <w:marRight w:val="0"/>
                  <w:marTop w:val="0"/>
                  <w:marBottom w:val="0"/>
                  <w:divBdr>
                    <w:top w:val="none" w:sz="0" w:space="0" w:color="auto"/>
                    <w:left w:val="none" w:sz="0" w:space="0" w:color="auto"/>
                    <w:bottom w:val="none" w:sz="0" w:space="0" w:color="auto"/>
                    <w:right w:val="none" w:sz="0" w:space="0" w:color="auto"/>
                  </w:divBdr>
                </w:div>
                <w:div w:id="510607354">
                  <w:marLeft w:val="0"/>
                  <w:marRight w:val="0"/>
                  <w:marTop w:val="0"/>
                  <w:marBottom w:val="0"/>
                  <w:divBdr>
                    <w:top w:val="none" w:sz="0" w:space="0" w:color="auto"/>
                    <w:left w:val="none" w:sz="0" w:space="0" w:color="auto"/>
                    <w:bottom w:val="none" w:sz="0" w:space="0" w:color="auto"/>
                    <w:right w:val="none" w:sz="0" w:space="0" w:color="auto"/>
                  </w:divBdr>
                </w:div>
                <w:div w:id="510607355">
                  <w:marLeft w:val="0"/>
                  <w:marRight w:val="0"/>
                  <w:marTop w:val="0"/>
                  <w:marBottom w:val="0"/>
                  <w:divBdr>
                    <w:top w:val="none" w:sz="0" w:space="0" w:color="auto"/>
                    <w:left w:val="none" w:sz="0" w:space="0" w:color="auto"/>
                    <w:bottom w:val="none" w:sz="0" w:space="0" w:color="auto"/>
                    <w:right w:val="none" w:sz="0" w:space="0" w:color="auto"/>
                  </w:divBdr>
                </w:div>
                <w:div w:id="510607356">
                  <w:marLeft w:val="0"/>
                  <w:marRight w:val="0"/>
                  <w:marTop w:val="0"/>
                  <w:marBottom w:val="0"/>
                  <w:divBdr>
                    <w:top w:val="none" w:sz="0" w:space="0" w:color="auto"/>
                    <w:left w:val="none" w:sz="0" w:space="0" w:color="auto"/>
                    <w:bottom w:val="none" w:sz="0" w:space="0" w:color="auto"/>
                    <w:right w:val="none" w:sz="0" w:space="0" w:color="auto"/>
                  </w:divBdr>
                </w:div>
                <w:div w:id="510607357">
                  <w:marLeft w:val="0"/>
                  <w:marRight w:val="0"/>
                  <w:marTop w:val="0"/>
                  <w:marBottom w:val="0"/>
                  <w:divBdr>
                    <w:top w:val="none" w:sz="0" w:space="0" w:color="auto"/>
                    <w:left w:val="none" w:sz="0" w:space="0" w:color="auto"/>
                    <w:bottom w:val="none" w:sz="0" w:space="0" w:color="auto"/>
                    <w:right w:val="none" w:sz="0" w:space="0" w:color="auto"/>
                  </w:divBdr>
                </w:div>
                <w:div w:id="510607358">
                  <w:marLeft w:val="0"/>
                  <w:marRight w:val="0"/>
                  <w:marTop w:val="0"/>
                  <w:marBottom w:val="0"/>
                  <w:divBdr>
                    <w:top w:val="none" w:sz="0" w:space="0" w:color="auto"/>
                    <w:left w:val="none" w:sz="0" w:space="0" w:color="auto"/>
                    <w:bottom w:val="none" w:sz="0" w:space="0" w:color="auto"/>
                    <w:right w:val="none" w:sz="0" w:space="0" w:color="auto"/>
                  </w:divBdr>
                </w:div>
                <w:div w:id="510607359">
                  <w:marLeft w:val="0"/>
                  <w:marRight w:val="0"/>
                  <w:marTop w:val="0"/>
                  <w:marBottom w:val="0"/>
                  <w:divBdr>
                    <w:top w:val="none" w:sz="0" w:space="0" w:color="auto"/>
                    <w:left w:val="none" w:sz="0" w:space="0" w:color="auto"/>
                    <w:bottom w:val="none" w:sz="0" w:space="0" w:color="auto"/>
                    <w:right w:val="none" w:sz="0" w:space="0" w:color="auto"/>
                  </w:divBdr>
                </w:div>
                <w:div w:id="510607360">
                  <w:marLeft w:val="0"/>
                  <w:marRight w:val="0"/>
                  <w:marTop w:val="0"/>
                  <w:marBottom w:val="0"/>
                  <w:divBdr>
                    <w:top w:val="none" w:sz="0" w:space="0" w:color="auto"/>
                    <w:left w:val="none" w:sz="0" w:space="0" w:color="auto"/>
                    <w:bottom w:val="none" w:sz="0" w:space="0" w:color="auto"/>
                    <w:right w:val="none" w:sz="0" w:space="0" w:color="auto"/>
                  </w:divBdr>
                </w:div>
                <w:div w:id="510607361">
                  <w:marLeft w:val="0"/>
                  <w:marRight w:val="0"/>
                  <w:marTop w:val="0"/>
                  <w:marBottom w:val="0"/>
                  <w:divBdr>
                    <w:top w:val="none" w:sz="0" w:space="0" w:color="auto"/>
                    <w:left w:val="none" w:sz="0" w:space="0" w:color="auto"/>
                    <w:bottom w:val="none" w:sz="0" w:space="0" w:color="auto"/>
                    <w:right w:val="none" w:sz="0" w:space="0" w:color="auto"/>
                  </w:divBdr>
                </w:div>
                <w:div w:id="510607362">
                  <w:marLeft w:val="0"/>
                  <w:marRight w:val="0"/>
                  <w:marTop w:val="0"/>
                  <w:marBottom w:val="0"/>
                  <w:divBdr>
                    <w:top w:val="none" w:sz="0" w:space="0" w:color="auto"/>
                    <w:left w:val="none" w:sz="0" w:space="0" w:color="auto"/>
                    <w:bottom w:val="none" w:sz="0" w:space="0" w:color="auto"/>
                    <w:right w:val="none" w:sz="0" w:space="0" w:color="auto"/>
                  </w:divBdr>
                </w:div>
                <w:div w:id="510607363">
                  <w:marLeft w:val="0"/>
                  <w:marRight w:val="0"/>
                  <w:marTop w:val="0"/>
                  <w:marBottom w:val="0"/>
                  <w:divBdr>
                    <w:top w:val="none" w:sz="0" w:space="0" w:color="auto"/>
                    <w:left w:val="none" w:sz="0" w:space="0" w:color="auto"/>
                    <w:bottom w:val="none" w:sz="0" w:space="0" w:color="auto"/>
                    <w:right w:val="none" w:sz="0" w:space="0" w:color="auto"/>
                  </w:divBdr>
                </w:div>
                <w:div w:id="510607364">
                  <w:marLeft w:val="0"/>
                  <w:marRight w:val="0"/>
                  <w:marTop w:val="0"/>
                  <w:marBottom w:val="0"/>
                  <w:divBdr>
                    <w:top w:val="none" w:sz="0" w:space="0" w:color="auto"/>
                    <w:left w:val="none" w:sz="0" w:space="0" w:color="auto"/>
                    <w:bottom w:val="none" w:sz="0" w:space="0" w:color="auto"/>
                    <w:right w:val="none" w:sz="0" w:space="0" w:color="auto"/>
                  </w:divBdr>
                </w:div>
                <w:div w:id="510607365">
                  <w:marLeft w:val="0"/>
                  <w:marRight w:val="0"/>
                  <w:marTop w:val="0"/>
                  <w:marBottom w:val="0"/>
                  <w:divBdr>
                    <w:top w:val="none" w:sz="0" w:space="0" w:color="auto"/>
                    <w:left w:val="none" w:sz="0" w:space="0" w:color="auto"/>
                    <w:bottom w:val="none" w:sz="0" w:space="0" w:color="auto"/>
                    <w:right w:val="none" w:sz="0" w:space="0" w:color="auto"/>
                  </w:divBdr>
                </w:div>
                <w:div w:id="510607366">
                  <w:marLeft w:val="0"/>
                  <w:marRight w:val="0"/>
                  <w:marTop w:val="0"/>
                  <w:marBottom w:val="0"/>
                  <w:divBdr>
                    <w:top w:val="none" w:sz="0" w:space="0" w:color="auto"/>
                    <w:left w:val="none" w:sz="0" w:space="0" w:color="auto"/>
                    <w:bottom w:val="none" w:sz="0" w:space="0" w:color="auto"/>
                    <w:right w:val="none" w:sz="0" w:space="0" w:color="auto"/>
                  </w:divBdr>
                </w:div>
                <w:div w:id="510607367">
                  <w:marLeft w:val="0"/>
                  <w:marRight w:val="0"/>
                  <w:marTop w:val="0"/>
                  <w:marBottom w:val="0"/>
                  <w:divBdr>
                    <w:top w:val="none" w:sz="0" w:space="0" w:color="auto"/>
                    <w:left w:val="none" w:sz="0" w:space="0" w:color="auto"/>
                    <w:bottom w:val="none" w:sz="0" w:space="0" w:color="auto"/>
                    <w:right w:val="none" w:sz="0" w:space="0" w:color="auto"/>
                  </w:divBdr>
                </w:div>
                <w:div w:id="510607368">
                  <w:marLeft w:val="0"/>
                  <w:marRight w:val="0"/>
                  <w:marTop w:val="0"/>
                  <w:marBottom w:val="0"/>
                  <w:divBdr>
                    <w:top w:val="none" w:sz="0" w:space="0" w:color="auto"/>
                    <w:left w:val="none" w:sz="0" w:space="0" w:color="auto"/>
                    <w:bottom w:val="none" w:sz="0" w:space="0" w:color="auto"/>
                    <w:right w:val="none" w:sz="0" w:space="0" w:color="auto"/>
                  </w:divBdr>
                </w:div>
                <w:div w:id="510607369">
                  <w:marLeft w:val="0"/>
                  <w:marRight w:val="0"/>
                  <w:marTop w:val="0"/>
                  <w:marBottom w:val="0"/>
                  <w:divBdr>
                    <w:top w:val="none" w:sz="0" w:space="0" w:color="auto"/>
                    <w:left w:val="none" w:sz="0" w:space="0" w:color="auto"/>
                    <w:bottom w:val="none" w:sz="0" w:space="0" w:color="auto"/>
                    <w:right w:val="none" w:sz="0" w:space="0" w:color="auto"/>
                  </w:divBdr>
                </w:div>
                <w:div w:id="510607370">
                  <w:marLeft w:val="0"/>
                  <w:marRight w:val="0"/>
                  <w:marTop w:val="0"/>
                  <w:marBottom w:val="0"/>
                  <w:divBdr>
                    <w:top w:val="none" w:sz="0" w:space="0" w:color="auto"/>
                    <w:left w:val="none" w:sz="0" w:space="0" w:color="auto"/>
                    <w:bottom w:val="none" w:sz="0" w:space="0" w:color="auto"/>
                    <w:right w:val="none" w:sz="0" w:space="0" w:color="auto"/>
                  </w:divBdr>
                </w:div>
                <w:div w:id="510607371">
                  <w:marLeft w:val="0"/>
                  <w:marRight w:val="0"/>
                  <w:marTop w:val="0"/>
                  <w:marBottom w:val="0"/>
                  <w:divBdr>
                    <w:top w:val="none" w:sz="0" w:space="0" w:color="auto"/>
                    <w:left w:val="none" w:sz="0" w:space="0" w:color="auto"/>
                    <w:bottom w:val="none" w:sz="0" w:space="0" w:color="auto"/>
                    <w:right w:val="none" w:sz="0" w:space="0" w:color="auto"/>
                  </w:divBdr>
                </w:div>
                <w:div w:id="510607372">
                  <w:marLeft w:val="0"/>
                  <w:marRight w:val="0"/>
                  <w:marTop w:val="0"/>
                  <w:marBottom w:val="0"/>
                  <w:divBdr>
                    <w:top w:val="none" w:sz="0" w:space="0" w:color="auto"/>
                    <w:left w:val="none" w:sz="0" w:space="0" w:color="auto"/>
                    <w:bottom w:val="none" w:sz="0" w:space="0" w:color="auto"/>
                    <w:right w:val="none" w:sz="0" w:space="0" w:color="auto"/>
                  </w:divBdr>
                </w:div>
                <w:div w:id="510607373">
                  <w:marLeft w:val="0"/>
                  <w:marRight w:val="0"/>
                  <w:marTop w:val="0"/>
                  <w:marBottom w:val="0"/>
                  <w:divBdr>
                    <w:top w:val="none" w:sz="0" w:space="0" w:color="auto"/>
                    <w:left w:val="none" w:sz="0" w:space="0" w:color="auto"/>
                    <w:bottom w:val="none" w:sz="0" w:space="0" w:color="auto"/>
                    <w:right w:val="none" w:sz="0" w:space="0" w:color="auto"/>
                  </w:divBdr>
                </w:div>
                <w:div w:id="510607374">
                  <w:marLeft w:val="0"/>
                  <w:marRight w:val="0"/>
                  <w:marTop w:val="0"/>
                  <w:marBottom w:val="0"/>
                  <w:divBdr>
                    <w:top w:val="none" w:sz="0" w:space="0" w:color="auto"/>
                    <w:left w:val="none" w:sz="0" w:space="0" w:color="auto"/>
                    <w:bottom w:val="none" w:sz="0" w:space="0" w:color="auto"/>
                    <w:right w:val="none" w:sz="0" w:space="0" w:color="auto"/>
                  </w:divBdr>
                </w:div>
                <w:div w:id="510607375">
                  <w:marLeft w:val="0"/>
                  <w:marRight w:val="0"/>
                  <w:marTop w:val="0"/>
                  <w:marBottom w:val="0"/>
                  <w:divBdr>
                    <w:top w:val="none" w:sz="0" w:space="0" w:color="auto"/>
                    <w:left w:val="none" w:sz="0" w:space="0" w:color="auto"/>
                    <w:bottom w:val="none" w:sz="0" w:space="0" w:color="auto"/>
                    <w:right w:val="none" w:sz="0" w:space="0" w:color="auto"/>
                  </w:divBdr>
                </w:div>
                <w:div w:id="510607376">
                  <w:marLeft w:val="0"/>
                  <w:marRight w:val="0"/>
                  <w:marTop w:val="0"/>
                  <w:marBottom w:val="0"/>
                  <w:divBdr>
                    <w:top w:val="none" w:sz="0" w:space="0" w:color="auto"/>
                    <w:left w:val="none" w:sz="0" w:space="0" w:color="auto"/>
                    <w:bottom w:val="none" w:sz="0" w:space="0" w:color="auto"/>
                    <w:right w:val="none" w:sz="0" w:space="0" w:color="auto"/>
                  </w:divBdr>
                </w:div>
                <w:div w:id="510607377">
                  <w:marLeft w:val="0"/>
                  <w:marRight w:val="0"/>
                  <w:marTop w:val="0"/>
                  <w:marBottom w:val="0"/>
                  <w:divBdr>
                    <w:top w:val="none" w:sz="0" w:space="0" w:color="auto"/>
                    <w:left w:val="none" w:sz="0" w:space="0" w:color="auto"/>
                    <w:bottom w:val="none" w:sz="0" w:space="0" w:color="auto"/>
                    <w:right w:val="none" w:sz="0" w:space="0" w:color="auto"/>
                  </w:divBdr>
                </w:div>
                <w:div w:id="510607378">
                  <w:marLeft w:val="0"/>
                  <w:marRight w:val="0"/>
                  <w:marTop w:val="0"/>
                  <w:marBottom w:val="0"/>
                  <w:divBdr>
                    <w:top w:val="none" w:sz="0" w:space="0" w:color="auto"/>
                    <w:left w:val="none" w:sz="0" w:space="0" w:color="auto"/>
                    <w:bottom w:val="none" w:sz="0" w:space="0" w:color="auto"/>
                    <w:right w:val="none" w:sz="0" w:space="0" w:color="auto"/>
                  </w:divBdr>
                </w:div>
                <w:div w:id="510607379">
                  <w:marLeft w:val="0"/>
                  <w:marRight w:val="0"/>
                  <w:marTop w:val="0"/>
                  <w:marBottom w:val="0"/>
                  <w:divBdr>
                    <w:top w:val="none" w:sz="0" w:space="0" w:color="auto"/>
                    <w:left w:val="none" w:sz="0" w:space="0" w:color="auto"/>
                    <w:bottom w:val="none" w:sz="0" w:space="0" w:color="auto"/>
                    <w:right w:val="none" w:sz="0" w:space="0" w:color="auto"/>
                  </w:divBdr>
                </w:div>
                <w:div w:id="510607380">
                  <w:marLeft w:val="0"/>
                  <w:marRight w:val="0"/>
                  <w:marTop w:val="0"/>
                  <w:marBottom w:val="0"/>
                  <w:divBdr>
                    <w:top w:val="none" w:sz="0" w:space="0" w:color="auto"/>
                    <w:left w:val="none" w:sz="0" w:space="0" w:color="auto"/>
                    <w:bottom w:val="none" w:sz="0" w:space="0" w:color="auto"/>
                    <w:right w:val="none" w:sz="0" w:space="0" w:color="auto"/>
                  </w:divBdr>
                </w:div>
                <w:div w:id="510607381">
                  <w:marLeft w:val="0"/>
                  <w:marRight w:val="0"/>
                  <w:marTop w:val="0"/>
                  <w:marBottom w:val="0"/>
                  <w:divBdr>
                    <w:top w:val="none" w:sz="0" w:space="0" w:color="auto"/>
                    <w:left w:val="none" w:sz="0" w:space="0" w:color="auto"/>
                    <w:bottom w:val="none" w:sz="0" w:space="0" w:color="auto"/>
                    <w:right w:val="none" w:sz="0" w:space="0" w:color="auto"/>
                  </w:divBdr>
                </w:div>
                <w:div w:id="510607382">
                  <w:marLeft w:val="0"/>
                  <w:marRight w:val="0"/>
                  <w:marTop w:val="0"/>
                  <w:marBottom w:val="0"/>
                  <w:divBdr>
                    <w:top w:val="none" w:sz="0" w:space="0" w:color="auto"/>
                    <w:left w:val="none" w:sz="0" w:space="0" w:color="auto"/>
                    <w:bottom w:val="none" w:sz="0" w:space="0" w:color="auto"/>
                    <w:right w:val="none" w:sz="0" w:space="0" w:color="auto"/>
                  </w:divBdr>
                </w:div>
                <w:div w:id="510607384">
                  <w:marLeft w:val="0"/>
                  <w:marRight w:val="0"/>
                  <w:marTop w:val="0"/>
                  <w:marBottom w:val="0"/>
                  <w:divBdr>
                    <w:top w:val="none" w:sz="0" w:space="0" w:color="auto"/>
                    <w:left w:val="none" w:sz="0" w:space="0" w:color="auto"/>
                    <w:bottom w:val="none" w:sz="0" w:space="0" w:color="auto"/>
                    <w:right w:val="none" w:sz="0" w:space="0" w:color="auto"/>
                  </w:divBdr>
                </w:div>
                <w:div w:id="510607385">
                  <w:marLeft w:val="0"/>
                  <w:marRight w:val="0"/>
                  <w:marTop w:val="0"/>
                  <w:marBottom w:val="0"/>
                  <w:divBdr>
                    <w:top w:val="none" w:sz="0" w:space="0" w:color="auto"/>
                    <w:left w:val="none" w:sz="0" w:space="0" w:color="auto"/>
                    <w:bottom w:val="none" w:sz="0" w:space="0" w:color="auto"/>
                    <w:right w:val="none" w:sz="0" w:space="0" w:color="auto"/>
                  </w:divBdr>
                </w:div>
                <w:div w:id="510607386">
                  <w:marLeft w:val="0"/>
                  <w:marRight w:val="0"/>
                  <w:marTop w:val="0"/>
                  <w:marBottom w:val="0"/>
                  <w:divBdr>
                    <w:top w:val="none" w:sz="0" w:space="0" w:color="auto"/>
                    <w:left w:val="none" w:sz="0" w:space="0" w:color="auto"/>
                    <w:bottom w:val="none" w:sz="0" w:space="0" w:color="auto"/>
                    <w:right w:val="none" w:sz="0" w:space="0" w:color="auto"/>
                  </w:divBdr>
                </w:div>
                <w:div w:id="510607387">
                  <w:marLeft w:val="0"/>
                  <w:marRight w:val="0"/>
                  <w:marTop w:val="0"/>
                  <w:marBottom w:val="0"/>
                  <w:divBdr>
                    <w:top w:val="none" w:sz="0" w:space="0" w:color="auto"/>
                    <w:left w:val="none" w:sz="0" w:space="0" w:color="auto"/>
                    <w:bottom w:val="none" w:sz="0" w:space="0" w:color="auto"/>
                    <w:right w:val="none" w:sz="0" w:space="0" w:color="auto"/>
                  </w:divBdr>
                </w:div>
                <w:div w:id="510607388">
                  <w:marLeft w:val="0"/>
                  <w:marRight w:val="0"/>
                  <w:marTop w:val="0"/>
                  <w:marBottom w:val="0"/>
                  <w:divBdr>
                    <w:top w:val="none" w:sz="0" w:space="0" w:color="auto"/>
                    <w:left w:val="none" w:sz="0" w:space="0" w:color="auto"/>
                    <w:bottom w:val="none" w:sz="0" w:space="0" w:color="auto"/>
                    <w:right w:val="none" w:sz="0" w:space="0" w:color="auto"/>
                  </w:divBdr>
                </w:div>
                <w:div w:id="510607389">
                  <w:marLeft w:val="0"/>
                  <w:marRight w:val="0"/>
                  <w:marTop w:val="0"/>
                  <w:marBottom w:val="0"/>
                  <w:divBdr>
                    <w:top w:val="none" w:sz="0" w:space="0" w:color="auto"/>
                    <w:left w:val="none" w:sz="0" w:space="0" w:color="auto"/>
                    <w:bottom w:val="none" w:sz="0" w:space="0" w:color="auto"/>
                    <w:right w:val="none" w:sz="0" w:space="0" w:color="auto"/>
                  </w:divBdr>
                </w:div>
                <w:div w:id="510607390">
                  <w:marLeft w:val="0"/>
                  <w:marRight w:val="0"/>
                  <w:marTop w:val="0"/>
                  <w:marBottom w:val="0"/>
                  <w:divBdr>
                    <w:top w:val="none" w:sz="0" w:space="0" w:color="auto"/>
                    <w:left w:val="none" w:sz="0" w:space="0" w:color="auto"/>
                    <w:bottom w:val="none" w:sz="0" w:space="0" w:color="auto"/>
                    <w:right w:val="none" w:sz="0" w:space="0" w:color="auto"/>
                  </w:divBdr>
                </w:div>
                <w:div w:id="510607391">
                  <w:marLeft w:val="0"/>
                  <w:marRight w:val="0"/>
                  <w:marTop w:val="0"/>
                  <w:marBottom w:val="0"/>
                  <w:divBdr>
                    <w:top w:val="none" w:sz="0" w:space="0" w:color="auto"/>
                    <w:left w:val="none" w:sz="0" w:space="0" w:color="auto"/>
                    <w:bottom w:val="none" w:sz="0" w:space="0" w:color="auto"/>
                    <w:right w:val="none" w:sz="0" w:space="0" w:color="auto"/>
                  </w:divBdr>
                </w:div>
                <w:div w:id="510607392">
                  <w:marLeft w:val="0"/>
                  <w:marRight w:val="0"/>
                  <w:marTop w:val="0"/>
                  <w:marBottom w:val="0"/>
                  <w:divBdr>
                    <w:top w:val="none" w:sz="0" w:space="0" w:color="auto"/>
                    <w:left w:val="none" w:sz="0" w:space="0" w:color="auto"/>
                    <w:bottom w:val="none" w:sz="0" w:space="0" w:color="auto"/>
                    <w:right w:val="none" w:sz="0" w:space="0" w:color="auto"/>
                  </w:divBdr>
                </w:div>
                <w:div w:id="510607393">
                  <w:marLeft w:val="0"/>
                  <w:marRight w:val="0"/>
                  <w:marTop w:val="0"/>
                  <w:marBottom w:val="0"/>
                  <w:divBdr>
                    <w:top w:val="none" w:sz="0" w:space="0" w:color="auto"/>
                    <w:left w:val="none" w:sz="0" w:space="0" w:color="auto"/>
                    <w:bottom w:val="none" w:sz="0" w:space="0" w:color="auto"/>
                    <w:right w:val="none" w:sz="0" w:space="0" w:color="auto"/>
                  </w:divBdr>
                </w:div>
                <w:div w:id="510607394">
                  <w:marLeft w:val="0"/>
                  <w:marRight w:val="0"/>
                  <w:marTop w:val="0"/>
                  <w:marBottom w:val="0"/>
                  <w:divBdr>
                    <w:top w:val="none" w:sz="0" w:space="0" w:color="auto"/>
                    <w:left w:val="none" w:sz="0" w:space="0" w:color="auto"/>
                    <w:bottom w:val="none" w:sz="0" w:space="0" w:color="auto"/>
                    <w:right w:val="none" w:sz="0" w:space="0" w:color="auto"/>
                  </w:divBdr>
                </w:div>
                <w:div w:id="510607395">
                  <w:marLeft w:val="0"/>
                  <w:marRight w:val="0"/>
                  <w:marTop w:val="0"/>
                  <w:marBottom w:val="0"/>
                  <w:divBdr>
                    <w:top w:val="none" w:sz="0" w:space="0" w:color="auto"/>
                    <w:left w:val="none" w:sz="0" w:space="0" w:color="auto"/>
                    <w:bottom w:val="none" w:sz="0" w:space="0" w:color="auto"/>
                    <w:right w:val="none" w:sz="0" w:space="0" w:color="auto"/>
                  </w:divBdr>
                </w:div>
                <w:div w:id="510607396">
                  <w:marLeft w:val="0"/>
                  <w:marRight w:val="0"/>
                  <w:marTop w:val="0"/>
                  <w:marBottom w:val="0"/>
                  <w:divBdr>
                    <w:top w:val="none" w:sz="0" w:space="0" w:color="auto"/>
                    <w:left w:val="none" w:sz="0" w:space="0" w:color="auto"/>
                    <w:bottom w:val="none" w:sz="0" w:space="0" w:color="auto"/>
                    <w:right w:val="none" w:sz="0" w:space="0" w:color="auto"/>
                  </w:divBdr>
                </w:div>
                <w:div w:id="510607397">
                  <w:marLeft w:val="0"/>
                  <w:marRight w:val="0"/>
                  <w:marTop w:val="0"/>
                  <w:marBottom w:val="0"/>
                  <w:divBdr>
                    <w:top w:val="none" w:sz="0" w:space="0" w:color="auto"/>
                    <w:left w:val="none" w:sz="0" w:space="0" w:color="auto"/>
                    <w:bottom w:val="none" w:sz="0" w:space="0" w:color="auto"/>
                    <w:right w:val="none" w:sz="0" w:space="0" w:color="auto"/>
                  </w:divBdr>
                </w:div>
                <w:div w:id="510607398">
                  <w:marLeft w:val="0"/>
                  <w:marRight w:val="0"/>
                  <w:marTop w:val="0"/>
                  <w:marBottom w:val="0"/>
                  <w:divBdr>
                    <w:top w:val="none" w:sz="0" w:space="0" w:color="auto"/>
                    <w:left w:val="none" w:sz="0" w:space="0" w:color="auto"/>
                    <w:bottom w:val="none" w:sz="0" w:space="0" w:color="auto"/>
                    <w:right w:val="none" w:sz="0" w:space="0" w:color="auto"/>
                  </w:divBdr>
                </w:div>
                <w:div w:id="510607399">
                  <w:marLeft w:val="0"/>
                  <w:marRight w:val="0"/>
                  <w:marTop w:val="0"/>
                  <w:marBottom w:val="0"/>
                  <w:divBdr>
                    <w:top w:val="none" w:sz="0" w:space="0" w:color="auto"/>
                    <w:left w:val="none" w:sz="0" w:space="0" w:color="auto"/>
                    <w:bottom w:val="none" w:sz="0" w:space="0" w:color="auto"/>
                    <w:right w:val="none" w:sz="0" w:space="0" w:color="auto"/>
                  </w:divBdr>
                </w:div>
                <w:div w:id="510607400">
                  <w:marLeft w:val="0"/>
                  <w:marRight w:val="0"/>
                  <w:marTop w:val="0"/>
                  <w:marBottom w:val="0"/>
                  <w:divBdr>
                    <w:top w:val="none" w:sz="0" w:space="0" w:color="auto"/>
                    <w:left w:val="none" w:sz="0" w:space="0" w:color="auto"/>
                    <w:bottom w:val="none" w:sz="0" w:space="0" w:color="auto"/>
                    <w:right w:val="none" w:sz="0" w:space="0" w:color="auto"/>
                  </w:divBdr>
                </w:div>
                <w:div w:id="510607401">
                  <w:marLeft w:val="0"/>
                  <w:marRight w:val="0"/>
                  <w:marTop w:val="0"/>
                  <w:marBottom w:val="0"/>
                  <w:divBdr>
                    <w:top w:val="none" w:sz="0" w:space="0" w:color="auto"/>
                    <w:left w:val="none" w:sz="0" w:space="0" w:color="auto"/>
                    <w:bottom w:val="none" w:sz="0" w:space="0" w:color="auto"/>
                    <w:right w:val="none" w:sz="0" w:space="0" w:color="auto"/>
                  </w:divBdr>
                </w:div>
                <w:div w:id="510607402">
                  <w:marLeft w:val="0"/>
                  <w:marRight w:val="0"/>
                  <w:marTop w:val="0"/>
                  <w:marBottom w:val="0"/>
                  <w:divBdr>
                    <w:top w:val="none" w:sz="0" w:space="0" w:color="auto"/>
                    <w:left w:val="none" w:sz="0" w:space="0" w:color="auto"/>
                    <w:bottom w:val="none" w:sz="0" w:space="0" w:color="auto"/>
                    <w:right w:val="none" w:sz="0" w:space="0" w:color="auto"/>
                  </w:divBdr>
                </w:div>
                <w:div w:id="510607403">
                  <w:marLeft w:val="0"/>
                  <w:marRight w:val="0"/>
                  <w:marTop w:val="0"/>
                  <w:marBottom w:val="0"/>
                  <w:divBdr>
                    <w:top w:val="none" w:sz="0" w:space="0" w:color="auto"/>
                    <w:left w:val="none" w:sz="0" w:space="0" w:color="auto"/>
                    <w:bottom w:val="none" w:sz="0" w:space="0" w:color="auto"/>
                    <w:right w:val="none" w:sz="0" w:space="0" w:color="auto"/>
                  </w:divBdr>
                </w:div>
                <w:div w:id="510607405">
                  <w:marLeft w:val="0"/>
                  <w:marRight w:val="0"/>
                  <w:marTop w:val="0"/>
                  <w:marBottom w:val="0"/>
                  <w:divBdr>
                    <w:top w:val="none" w:sz="0" w:space="0" w:color="auto"/>
                    <w:left w:val="none" w:sz="0" w:space="0" w:color="auto"/>
                    <w:bottom w:val="none" w:sz="0" w:space="0" w:color="auto"/>
                    <w:right w:val="none" w:sz="0" w:space="0" w:color="auto"/>
                  </w:divBdr>
                </w:div>
                <w:div w:id="510607406">
                  <w:marLeft w:val="0"/>
                  <w:marRight w:val="0"/>
                  <w:marTop w:val="0"/>
                  <w:marBottom w:val="0"/>
                  <w:divBdr>
                    <w:top w:val="none" w:sz="0" w:space="0" w:color="auto"/>
                    <w:left w:val="none" w:sz="0" w:space="0" w:color="auto"/>
                    <w:bottom w:val="none" w:sz="0" w:space="0" w:color="auto"/>
                    <w:right w:val="none" w:sz="0" w:space="0" w:color="auto"/>
                  </w:divBdr>
                </w:div>
                <w:div w:id="510607407">
                  <w:marLeft w:val="0"/>
                  <w:marRight w:val="0"/>
                  <w:marTop w:val="0"/>
                  <w:marBottom w:val="0"/>
                  <w:divBdr>
                    <w:top w:val="none" w:sz="0" w:space="0" w:color="auto"/>
                    <w:left w:val="none" w:sz="0" w:space="0" w:color="auto"/>
                    <w:bottom w:val="none" w:sz="0" w:space="0" w:color="auto"/>
                    <w:right w:val="none" w:sz="0" w:space="0" w:color="auto"/>
                  </w:divBdr>
                </w:div>
                <w:div w:id="510607408">
                  <w:marLeft w:val="0"/>
                  <w:marRight w:val="0"/>
                  <w:marTop w:val="0"/>
                  <w:marBottom w:val="0"/>
                  <w:divBdr>
                    <w:top w:val="none" w:sz="0" w:space="0" w:color="auto"/>
                    <w:left w:val="none" w:sz="0" w:space="0" w:color="auto"/>
                    <w:bottom w:val="none" w:sz="0" w:space="0" w:color="auto"/>
                    <w:right w:val="none" w:sz="0" w:space="0" w:color="auto"/>
                  </w:divBdr>
                </w:div>
                <w:div w:id="510607409">
                  <w:marLeft w:val="0"/>
                  <w:marRight w:val="0"/>
                  <w:marTop w:val="0"/>
                  <w:marBottom w:val="0"/>
                  <w:divBdr>
                    <w:top w:val="none" w:sz="0" w:space="0" w:color="auto"/>
                    <w:left w:val="none" w:sz="0" w:space="0" w:color="auto"/>
                    <w:bottom w:val="none" w:sz="0" w:space="0" w:color="auto"/>
                    <w:right w:val="none" w:sz="0" w:space="0" w:color="auto"/>
                  </w:divBdr>
                </w:div>
                <w:div w:id="510607410">
                  <w:marLeft w:val="0"/>
                  <w:marRight w:val="0"/>
                  <w:marTop w:val="0"/>
                  <w:marBottom w:val="0"/>
                  <w:divBdr>
                    <w:top w:val="none" w:sz="0" w:space="0" w:color="auto"/>
                    <w:left w:val="none" w:sz="0" w:space="0" w:color="auto"/>
                    <w:bottom w:val="none" w:sz="0" w:space="0" w:color="auto"/>
                    <w:right w:val="none" w:sz="0" w:space="0" w:color="auto"/>
                  </w:divBdr>
                </w:div>
                <w:div w:id="510607411">
                  <w:marLeft w:val="0"/>
                  <w:marRight w:val="0"/>
                  <w:marTop w:val="0"/>
                  <w:marBottom w:val="0"/>
                  <w:divBdr>
                    <w:top w:val="none" w:sz="0" w:space="0" w:color="auto"/>
                    <w:left w:val="none" w:sz="0" w:space="0" w:color="auto"/>
                    <w:bottom w:val="none" w:sz="0" w:space="0" w:color="auto"/>
                    <w:right w:val="none" w:sz="0" w:space="0" w:color="auto"/>
                  </w:divBdr>
                </w:div>
                <w:div w:id="510607412">
                  <w:marLeft w:val="0"/>
                  <w:marRight w:val="0"/>
                  <w:marTop w:val="0"/>
                  <w:marBottom w:val="0"/>
                  <w:divBdr>
                    <w:top w:val="none" w:sz="0" w:space="0" w:color="auto"/>
                    <w:left w:val="none" w:sz="0" w:space="0" w:color="auto"/>
                    <w:bottom w:val="none" w:sz="0" w:space="0" w:color="auto"/>
                    <w:right w:val="none" w:sz="0" w:space="0" w:color="auto"/>
                  </w:divBdr>
                </w:div>
                <w:div w:id="510607413">
                  <w:marLeft w:val="0"/>
                  <w:marRight w:val="0"/>
                  <w:marTop w:val="0"/>
                  <w:marBottom w:val="0"/>
                  <w:divBdr>
                    <w:top w:val="none" w:sz="0" w:space="0" w:color="auto"/>
                    <w:left w:val="none" w:sz="0" w:space="0" w:color="auto"/>
                    <w:bottom w:val="none" w:sz="0" w:space="0" w:color="auto"/>
                    <w:right w:val="none" w:sz="0" w:space="0" w:color="auto"/>
                  </w:divBdr>
                </w:div>
                <w:div w:id="510607414">
                  <w:marLeft w:val="0"/>
                  <w:marRight w:val="0"/>
                  <w:marTop w:val="0"/>
                  <w:marBottom w:val="0"/>
                  <w:divBdr>
                    <w:top w:val="none" w:sz="0" w:space="0" w:color="auto"/>
                    <w:left w:val="none" w:sz="0" w:space="0" w:color="auto"/>
                    <w:bottom w:val="none" w:sz="0" w:space="0" w:color="auto"/>
                    <w:right w:val="none" w:sz="0" w:space="0" w:color="auto"/>
                  </w:divBdr>
                </w:div>
                <w:div w:id="510607415">
                  <w:marLeft w:val="0"/>
                  <w:marRight w:val="0"/>
                  <w:marTop w:val="0"/>
                  <w:marBottom w:val="0"/>
                  <w:divBdr>
                    <w:top w:val="none" w:sz="0" w:space="0" w:color="auto"/>
                    <w:left w:val="none" w:sz="0" w:space="0" w:color="auto"/>
                    <w:bottom w:val="none" w:sz="0" w:space="0" w:color="auto"/>
                    <w:right w:val="none" w:sz="0" w:space="0" w:color="auto"/>
                  </w:divBdr>
                </w:div>
                <w:div w:id="510607416">
                  <w:marLeft w:val="0"/>
                  <w:marRight w:val="0"/>
                  <w:marTop w:val="0"/>
                  <w:marBottom w:val="0"/>
                  <w:divBdr>
                    <w:top w:val="none" w:sz="0" w:space="0" w:color="auto"/>
                    <w:left w:val="none" w:sz="0" w:space="0" w:color="auto"/>
                    <w:bottom w:val="none" w:sz="0" w:space="0" w:color="auto"/>
                    <w:right w:val="none" w:sz="0" w:space="0" w:color="auto"/>
                  </w:divBdr>
                </w:div>
                <w:div w:id="510607417">
                  <w:marLeft w:val="0"/>
                  <w:marRight w:val="0"/>
                  <w:marTop w:val="0"/>
                  <w:marBottom w:val="0"/>
                  <w:divBdr>
                    <w:top w:val="none" w:sz="0" w:space="0" w:color="auto"/>
                    <w:left w:val="none" w:sz="0" w:space="0" w:color="auto"/>
                    <w:bottom w:val="none" w:sz="0" w:space="0" w:color="auto"/>
                    <w:right w:val="none" w:sz="0" w:space="0" w:color="auto"/>
                  </w:divBdr>
                </w:div>
                <w:div w:id="510607418">
                  <w:marLeft w:val="0"/>
                  <w:marRight w:val="0"/>
                  <w:marTop w:val="0"/>
                  <w:marBottom w:val="0"/>
                  <w:divBdr>
                    <w:top w:val="none" w:sz="0" w:space="0" w:color="auto"/>
                    <w:left w:val="none" w:sz="0" w:space="0" w:color="auto"/>
                    <w:bottom w:val="none" w:sz="0" w:space="0" w:color="auto"/>
                    <w:right w:val="none" w:sz="0" w:space="0" w:color="auto"/>
                  </w:divBdr>
                </w:div>
                <w:div w:id="510607419">
                  <w:marLeft w:val="0"/>
                  <w:marRight w:val="0"/>
                  <w:marTop w:val="0"/>
                  <w:marBottom w:val="0"/>
                  <w:divBdr>
                    <w:top w:val="none" w:sz="0" w:space="0" w:color="auto"/>
                    <w:left w:val="none" w:sz="0" w:space="0" w:color="auto"/>
                    <w:bottom w:val="none" w:sz="0" w:space="0" w:color="auto"/>
                    <w:right w:val="none" w:sz="0" w:space="0" w:color="auto"/>
                  </w:divBdr>
                </w:div>
                <w:div w:id="510607420">
                  <w:marLeft w:val="0"/>
                  <w:marRight w:val="0"/>
                  <w:marTop w:val="0"/>
                  <w:marBottom w:val="0"/>
                  <w:divBdr>
                    <w:top w:val="none" w:sz="0" w:space="0" w:color="auto"/>
                    <w:left w:val="none" w:sz="0" w:space="0" w:color="auto"/>
                    <w:bottom w:val="none" w:sz="0" w:space="0" w:color="auto"/>
                    <w:right w:val="none" w:sz="0" w:space="0" w:color="auto"/>
                  </w:divBdr>
                </w:div>
                <w:div w:id="510607421">
                  <w:marLeft w:val="0"/>
                  <w:marRight w:val="0"/>
                  <w:marTop w:val="0"/>
                  <w:marBottom w:val="0"/>
                  <w:divBdr>
                    <w:top w:val="none" w:sz="0" w:space="0" w:color="auto"/>
                    <w:left w:val="none" w:sz="0" w:space="0" w:color="auto"/>
                    <w:bottom w:val="none" w:sz="0" w:space="0" w:color="auto"/>
                    <w:right w:val="none" w:sz="0" w:space="0" w:color="auto"/>
                  </w:divBdr>
                </w:div>
                <w:div w:id="510607422">
                  <w:marLeft w:val="0"/>
                  <w:marRight w:val="0"/>
                  <w:marTop w:val="0"/>
                  <w:marBottom w:val="0"/>
                  <w:divBdr>
                    <w:top w:val="none" w:sz="0" w:space="0" w:color="auto"/>
                    <w:left w:val="none" w:sz="0" w:space="0" w:color="auto"/>
                    <w:bottom w:val="none" w:sz="0" w:space="0" w:color="auto"/>
                    <w:right w:val="none" w:sz="0" w:space="0" w:color="auto"/>
                  </w:divBdr>
                </w:div>
                <w:div w:id="510607423">
                  <w:marLeft w:val="0"/>
                  <w:marRight w:val="0"/>
                  <w:marTop w:val="0"/>
                  <w:marBottom w:val="0"/>
                  <w:divBdr>
                    <w:top w:val="none" w:sz="0" w:space="0" w:color="auto"/>
                    <w:left w:val="none" w:sz="0" w:space="0" w:color="auto"/>
                    <w:bottom w:val="none" w:sz="0" w:space="0" w:color="auto"/>
                    <w:right w:val="none" w:sz="0" w:space="0" w:color="auto"/>
                  </w:divBdr>
                </w:div>
                <w:div w:id="510607424">
                  <w:marLeft w:val="0"/>
                  <w:marRight w:val="0"/>
                  <w:marTop w:val="0"/>
                  <w:marBottom w:val="0"/>
                  <w:divBdr>
                    <w:top w:val="none" w:sz="0" w:space="0" w:color="auto"/>
                    <w:left w:val="none" w:sz="0" w:space="0" w:color="auto"/>
                    <w:bottom w:val="none" w:sz="0" w:space="0" w:color="auto"/>
                    <w:right w:val="none" w:sz="0" w:space="0" w:color="auto"/>
                  </w:divBdr>
                </w:div>
                <w:div w:id="510607425">
                  <w:marLeft w:val="0"/>
                  <w:marRight w:val="0"/>
                  <w:marTop w:val="0"/>
                  <w:marBottom w:val="0"/>
                  <w:divBdr>
                    <w:top w:val="none" w:sz="0" w:space="0" w:color="auto"/>
                    <w:left w:val="none" w:sz="0" w:space="0" w:color="auto"/>
                    <w:bottom w:val="none" w:sz="0" w:space="0" w:color="auto"/>
                    <w:right w:val="none" w:sz="0" w:space="0" w:color="auto"/>
                  </w:divBdr>
                </w:div>
                <w:div w:id="510607426">
                  <w:marLeft w:val="0"/>
                  <w:marRight w:val="0"/>
                  <w:marTop w:val="0"/>
                  <w:marBottom w:val="0"/>
                  <w:divBdr>
                    <w:top w:val="none" w:sz="0" w:space="0" w:color="auto"/>
                    <w:left w:val="none" w:sz="0" w:space="0" w:color="auto"/>
                    <w:bottom w:val="none" w:sz="0" w:space="0" w:color="auto"/>
                    <w:right w:val="none" w:sz="0" w:space="0" w:color="auto"/>
                  </w:divBdr>
                </w:div>
                <w:div w:id="510607427">
                  <w:marLeft w:val="0"/>
                  <w:marRight w:val="0"/>
                  <w:marTop w:val="0"/>
                  <w:marBottom w:val="0"/>
                  <w:divBdr>
                    <w:top w:val="none" w:sz="0" w:space="0" w:color="auto"/>
                    <w:left w:val="none" w:sz="0" w:space="0" w:color="auto"/>
                    <w:bottom w:val="none" w:sz="0" w:space="0" w:color="auto"/>
                    <w:right w:val="none" w:sz="0" w:space="0" w:color="auto"/>
                  </w:divBdr>
                </w:div>
                <w:div w:id="510607429">
                  <w:marLeft w:val="0"/>
                  <w:marRight w:val="0"/>
                  <w:marTop w:val="0"/>
                  <w:marBottom w:val="0"/>
                  <w:divBdr>
                    <w:top w:val="none" w:sz="0" w:space="0" w:color="auto"/>
                    <w:left w:val="none" w:sz="0" w:space="0" w:color="auto"/>
                    <w:bottom w:val="none" w:sz="0" w:space="0" w:color="auto"/>
                    <w:right w:val="none" w:sz="0" w:space="0" w:color="auto"/>
                  </w:divBdr>
                </w:div>
                <w:div w:id="510607430">
                  <w:marLeft w:val="0"/>
                  <w:marRight w:val="0"/>
                  <w:marTop w:val="0"/>
                  <w:marBottom w:val="0"/>
                  <w:divBdr>
                    <w:top w:val="none" w:sz="0" w:space="0" w:color="auto"/>
                    <w:left w:val="none" w:sz="0" w:space="0" w:color="auto"/>
                    <w:bottom w:val="none" w:sz="0" w:space="0" w:color="auto"/>
                    <w:right w:val="none" w:sz="0" w:space="0" w:color="auto"/>
                  </w:divBdr>
                </w:div>
                <w:div w:id="510607431">
                  <w:marLeft w:val="0"/>
                  <w:marRight w:val="0"/>
                  <w:marTop w:val="0"/>
                  <w:marBottom w:val="0"/>
                  <w:divBdr>
                    <w:top w:val="none" w:sz="0" w:space="0" w:color="auto"/>
                    <w:left w:val="none" w:sz="0" w:space="0" w:color="auto"/>
                    <w:bottom w:val="none" w:sz="0" w:space="0" w:color="auto"/>
                    <w:right w:val="none" w:sz="0" w:space="0" w:color="auto"/>
                  </w:divBdr>
                </w:div>
                <w:div w:id="510607432">
                  <w:marLeft w:val="0"/>
                  <w:marRight w:val="0"/>
                  <w:marTop w:val="0"/>
                  <w:marBottom w:val="0"/>
                  <w:divBdr>
                    <w:top w:val="none" w:sz="0" w:space="0" w:color="auto"/>
                    <w:left w:val="none" w:sz="0" w:space="0" w:color="auto"/>
                    <w:bottom w:val="none" w:sz="0" w:space="0" w:color="auto"/>
                    <w:right w:val="none" w:sz="0" w:space="0" w:color="auto"/>
                  </w:divBdr>
                </w:div>
                <w:div w:id="510607433">
                  <w:marLeft w:val="0"/>
                  <w:marRight w:val="0"/>
                  <w:marTop w:val="0"/>
                  <w:marBottom w:val="0"/>
                  <w:divBdr>
                    <w:top w:val="none" w:sz="0" w:space="0" w:color="auto"/>
                    <w:left w:val="none" w:sz="0" w:space="0" w:color="auto"/>
                    <w:bottom w:val="none" w:sz="0" w:space="0" w:color="auto"/>
                    <w:right w:val="none" w:sz="0" w:space="0" w:color="auto"/>
                  </w:divBdr>
                </w:div>
                <w:div w:id="510607434">
                  <w:marLeft w:val="0"/>
                  <w:marRight w:val="0"/>
                  <w:marTop w:val="0"/>
                  <w:marBottom w:val="0"/>
                  <w:divBdr>
                    <w:top w:val="none" w:sz="0" w:space="0" w:color="auto"/>
                    <w:left w:val="none" w:sz="0" w:space="0" w:color="auto"/>
                    <w:bottom w:val="none" w:sz="0" w:space="0" w:color="auto"/>
                    <w:right w:val="none" w:sz="0" w:space="0" w:color="auto"/>
                  </w:divBdr>
                </w:div>
                <w:div w:id="510607435">
                  <w:marLeft w:val="0"/>
                  <w:marRight w:val="0"/>
                  <w:marTop w:val="0"/>
                  <w:marBottom w:val="0"/>
                  <w:divBdr>
                    <w:top w:val="none" w:sz="0" w:space="0" w:color="auto"/>
                    <w:left w:val="none" w:sz="0" w:space="0" w:color="auto"/>
                    <w:bottom w:val="none" w:sz="0" w:space="0" w:color="auto"/>
                    <w:right w:val="none" w:sz="0" w:space="0" w:color="auto"/>
                  </w:divBdr>
                </w:div>
                <w:div w:id="510607436">
                  <w:marLeft w:val="0"/>
                  <w:marRight w:val="0"/>
                  <w:marTop w:val="0"/>
                  <w:marBottom w:val="0"/>
                  <w:divBdr>
                    <w:top w:val="none" w:sz="0" w:space="0" w:color="auto"/>
                    <w:left w:val="none" w:sz="0" w:space="0" w:color="auto"/>
                    <w:bottom w:val="none" w:sz="0" w:space="0" w:color="auto"/>
                    <w:right w:val="none" w:sz="0" w:space="0" w:color="auto"/>
                  </w:divBdr>
                </w:div>
                <w:div w:id="510607437">
                  <w:marLeft w:val="0"/>
                  <w:marRight w:val="0"/>
                  <w:marTop w:val="0"/>
                  <w:marBottom w:val="0"/>
                  <w:divBdr>
                    <w:top w:val="none" w:sz="0" w:space="0" w:color="auto"/>
                    <w:left w:val="none" w:sz="0" w:space="0" w:color="auto"/>
                    <w:bottom w:val="none" w:sz="0" w:space="0" w:color="auto"/>
                    <w:right w:val="none" w:sz="0" w:space="0" w:color="auto"/>
                  </w:divBdr>
                </w:div>
                <w:div w:id="510607438">
                  <w:marLeft w:val="0"/>
                  <w:marRight w:val="0"/>
                  <w:marTop w:val="0"/>
                  <w:marBottom w:val="0"/>
                  <w:divBdr>
                    <w:top w:val="none" w:sz="0" w:space="0" w:color="auto"/>
                    <w:left w:val="none" w:sz="0" w:space="0" w:color="auto"/>
                    <w:bottom w:val="none" w:sz="0" w:space="0" w:color="auto"/>
                    <w:right w:val="none" w:sz="0" w:space="0" w:color="auto"/>
                  </w:divBdr>
                </w:div>
                <w:div w:id="510607439">
                  <w:marLeft w:val="0"/>
                  <w:marRight w:val="0"/>
                  <w:marTop w:val="0"/>
                  <w:marBottom w:val="0"/>
                  <w:divBdr>
                    <w:top w:val="none" w:sz="0" w:space="0" w:color="auto"/>
                    <w:left w:val="none" w:sz="0" w:space="0" w:color="auto"/>
                    <w:bottom w:val="none" w:sz="0" w:space="0" w:color="auto"/>
                    <w:right w:val="none" w:sz="0" w:space="0" w:color="auto"/>
                  </w:divBdr>
                </w:div>
                <w:div w:id="510607440">
                  <w:marLeft w:val="0"/>
                  <w:marRight w:val="0"/>
                  <w:marTop w:val="0"/>
                  <w:marBottom w:val="0"/>
                  <w:divBdr>
                    <w:top w:val="none" w:sz="0" w:space="0" w:color="auto"/>
                    <w:left w:val="none" w:sz="0" w:space="0" w:color="auto"/>
                    <w:bottom w:val="none" w:sz="0" w:space="0" w:color="auto"/>
                    <w:right w:val="none" w:sz="0" w:space="0" w:color="auto"/>
                  </w:divBdr>
                </w:div>
                <w:div w:id="510607441">
                  <w:marLeft w:val="0"/>
                  <w:marRight w:val="0"/>
                  <w:marTop w:val="0"/>
                  <w:marBottom w:val="0"/>
                  <w:divBdr>
                    <w:top w:val="none" w:sz="0" w:space="0" w:color="auto"/>
                    <w:left w:val="none" w:sz="0" w:space="0" w:color="auto"/>
                    <w:bottom w:val="none" w:sz="0" w:space="0" w:color="auto"/>
                    <w:right w:val="none" w:sz="0" w:space="0" w:color="auto"/>
                  </w:divBdr>
                </w:div>
                <w:div w:id="510607442">
                  <w:marLeft w:val="0"/>
                  <w:marRight w:val="0"/>
                  <w:marTop w:val="0"/>
                  <w:marBottom w:val="0"/>
                  <w:divBdr>
                    <w:top w:val="none" w:sz="0" w:space="0" w:color="auto"/>
                    <w:left w:val="none" w:sz="0" w:space="0" w:color="auto"/>
                    <w:bottom w:val="none" w:sz="0" w:space="0" w:color="auto"/>
                    <w:right w:val="none" w:sz="0" w:space="0" w:color="auto"/>
                  </w:divBdr>
                </w:div>
                <w:div w:id="510607443">
                  <w:marLeft w:val="0"/>
                  <w:marRight w:val="0"/>
                  <w:marTop w:val="0"/>
                  <w:marBottom w:val="0"/>
                  <w:divBdr>
                    <w:top w:val="none" w:sz="0" w:space="0" w:color="auto"/>
                    <w:left w:val="none" w:sz="0" w:space="0" w:color="auto"/>
                    <w:bottom w:val="none" w:sz="0" w:space="0" w:color="auto"/>
                    <w:right w:val="none" w:sz="0" w:space="0" w:color="auto"/>
                  </w:divBdr>
                </w:div>
                <w:div w:id="510607444">
                  <w:marLeft w:val="0"/>
                  <w:marRight w:val="0"/>
                  <w:marTop w:val="0"/>
                  <w:marBottom w:val="0"/>
                  <w:divBdr>
                    <w:top w:val="none" w:sz="0" w:space="0" w:color="auto"/>
                    <w:left w:val="none" w:sz="0" w:space="0" w:color="auto"/>
                    <w:bottom w:val="none" w:sz="0" w:space="0" w:color="auto"/>
                    <w:right w:val="none" w:sz="0" w:space="0" w:color="auto"/>
                  </w:divBdr>
                </w:div>
                <w:div w:id="510607445">
                  <w:marLeft w:val="0"/>
                  <w:marRight w:val="0"/>
                  <w:marTop w:val="0"/>
                  <w:marBottom w:val="0"/>
                  <w:divBdr>
                    <w:top w:val="none" w:sz="0" w:space="0" w:color="auto"/>
                    <w:left w:val="none" w:sz="0" w:space="0" w:color="auto"/>
                    <w:bottom w:val="none" w:sz="0" w:space="0" w:color="auto"/>
                    <w:right w:val="none" w:sz="0" w:space="0" w:color="auto"/>
                  </w:divBdr>
                </w:div>
                <w:div w:id="510607446">
                  <w:marLeft w:val="0"/>
                  <w:marRight w:val="0"/>
                  <w:marTop w:val="0"/>
                  <w:marBottom w:val="0"/>
                  <w:divBdr>
                    <w:top w:val="none" w:sz="0" w:space="0" w:color="auto"/>
                    <w:left w:val="none" w:sz="0" w:space="0" w:color="auto"/>
                    <w:bottom w:val="none" w:sz="0" w:space="0" w:color="auto"/>
                    <w:right w:val="none" w:sz="0" w:space="0" w:color="auto"/>
                  </w:divBdr>
                </w:div>
                <w:div w:id="510607447">
                  <w:marLeft w:val="0"/>
                  <w:marRight w:val="0"/>
                  <w:marTop w:val="0"/>
                  <w:marBottom w:val="0"/>
                  <w:divBdr>
                    <w:top w:val="none" w:sz="0" w:space="0" w:color="auto"/>
                    <w:left w:val="none" w:sz="0" w:space="0" w:color="auto"/>
                    <w:bottom w:val="none" w:sz="0" w:space="0" w:color="auto"/>
                    <w:right w:val="none" w:sz="0" w:space="0" w:color="auto"/>
                  </w:divBdr>
                </w:div>
                <w:div w:id="510607448">
                  <w:marLeft w:val="0"/>
                  <w:marRight w:val="0"/>
                  <w:marTop w:val="0"/>
                  <w:marBottom w:val="0"/>
                  <w:divBdr>
                    <w:top w:val="none" w:sz="0" w:space="0" w:color="auto"/>
                    <w:left w:val="none" w:sz="0" w:space="0" w:color="auto"/>
                    <w:bottom w:val="none" w:sz="0" w:space="0" w:color="auto"/>
                    <w:right w:val="none" w:sz="0" w:space="0" w:color="auto"/>
                  </w:divBdr>
                </w:div>
                <w:div w:id="510607449">
                  <w:marLeft w:val="0"/>
                  <w:marRight w:val="0"/>
                  <w:marTop w:val="0"/>
                  <w:marBottom w:val="0"/>
                  <w:divBdr>
                    <w:top w:val="none" w:sz="0" w:space="0" w:color="auto"/>
                    <w:left w:val="none" w:sz="0" w:space="0" w:color="auto"/>
                    <w:bottom w:val="none" w:sz="0" w:space="0" w:color="auto"/>
                    <w:right w:val="none" w:sz="0" w:space="0" w:color="auto"/>
                  </w:divBdr>
                </w:div>
                <w:div w:id="510607450">
                  <w:marLeft w:val="0"/>
                  <w:marRight w:val="0"/>
                  <w:marTop w:val="0"/>
                  <w:marBottom w:val="0"/>
                  <w:divBdr>
                    <w:top w:val="none" w:sz="0" w:space="0" w:color="auto"/>
                    <w:left w:val="none" w:sz="0" w:space="0" w:color="auto"/>
                    <w:bottom w:val="none" w:sz="0" w:space="0" w:color="auto"/>
                    <w:right w:val="none" w:sz="0" w:space="0" w:color="auto"/>
                  </w:divBdr>
                </w:div>
                <w:div w:id="510607451">
                  <w:marLeft w:val="0"/>
                  <w:marRight w:val="0"/>
                  <w:marTop w:val="0"/>
                  <w:marBottom w:val="0"/>
                  <w:divBdr>
                    <w:top w:val="none" w:sz="0" w:space="0" w:color="auto"/>
                    <w:left w:val="none" w:sz="0" w:space="0" w:color="auto"/>
                    <w:bottom w:val="none" w:sz="0" w:space="0" w:color="auto"/>
                    <w:right w:val="none" w:sz="0" w:space="0" w:color="auto"/>
                  </w:divBdr>
                </w:div>
                <w:div w:id="510607453">
                  <w:marLeft w:val="0"/>
                  <w:marRight w:val="0"/>
                  <w:marTop w:val="0"/>
                  <w:marBottom w:val="0"/>
                  <w:divBdr>
                    <w:top w:val="none" w:sz="0" w:space="0" w:color="auto"/>
                    <w:left w:val="none" w:sz="0" w:space="0" w:color="auto"/>
                    <w:bottom w:val="none" w:sz="0" w:space="0" w:color="auto"/>
                    <w:right w:val="none" w:sz="0" w:space="0" w:color="auto"/>
                  </w:divBdr>
                </w:div>
                <w:div w:id="510607454">
                  <w:marLeft w:val="0"/>
                  <w:marRight w:val="0"/>
                  <w:marTop w:val="0"/>
                  <w:marBottom w:val="0"/>
                  <w:divBdr>
                    <w:top w:val="none" w:sz="0" w:space="0" w:color="auto"/>
                    <w:left w:val="none" w:sz="0" w:space="0" w:color="auto"/>
                    <w:bottom w:val="none" w:sz="0" w:space="0" w:color="auto"/>
                    <w:right w:val="none" w:sz="0" w:space="0" w:color="auto"/>
                  </w:divBdr>
                </w:div>
                <w:div w:id="510607455">
                  <w:marLeft w:val="0"/>
                  <w:marRight w:val="0"/>
                  <w:marTop w:val="0"/>
                  <w:marBottom w:val="0"/>
                  <w:divBdr>
                    <w:top w:val="none" w:sz="0" w:space="0" w:color="auto"/>
                    <w:left w:val="none" w:sz="0" w:space="0" w:color="auto"/>
                    <w:bottom w:val="none" w:sz="0" w:space="0" w:color="auto"/>
                    <w:right w:val="none" w:sz="0" w:space="0" w:color="auto"/>
                  </w:divBdr>
                </w:div>
                <w:div w:id="510607456">
                  <w:marLeft w:val="0"/>
                  <w:marRight w:val="0"/>
                  <w:marTop w:val="0"/>
                  <w:marBottom w:val="0"/>
                  <w:divBdr>
                    <w:top w:val="none" w:sz="0" w:space="0" w:color="auto"/>
                    <w:left w:val="none" w:sz="0" w:space="0" w:color="auto"/>
                    <w:bottom w:val="none" w:sz="0" w:space="0" w:color="auto"/>
                    <w:right w:val="none" w:sz="0" w:space="0" w:color="auto"/>
                  </w:divBdr>
                </w:div>
                <w:div w:id="510607457">
                  <w:marLeft w:val="0"/>
                  <w:marRight w:val="0"/>
                  <w:marTop w:val="0"/>
                  <w:marBottom w:val="0"/>
                  <w:divBdr>
                    <w:top w:val="none" w:sz="0" w:space="0" w:color="auto"/>
                    <w:left w:val="none" w:sz="0" w:space="0" w:color="auto"/>
                    <w:bottom w:val="none" w:sz="0" w:space="0" w:color="auto"/>
                    <w:right w:val="none" w:sz="0" w:space="0" w:color="auto"/>
                  </w:divBdr>
                </w:div>
                <w:div w:id="510607458">
                  <w:marLeft w:val="0"/>
                  <w:marRight w:val="0"/>
                  <w:marTop w:val="0"/>
                  <w:marBottom w:val="0"/>
                  <w:divBdr>
                    <w:top w:val="none" w:sz="0" w:space="0" w:color="auto"/>
                    <w:left w:val="none" w:sz="0" w:space="0" w:color="auto"/>
                    <w:bottom w:val="none" w:sz="0" w:space="0" w:color="auto"/>
                    <w:right w:val="none" w:sz="0" w:space="0" w:color="auto"/>
                  </w:divBdr>
                </w:div>
                <w:div w:id="510607459">
                  <w:marLeft w:val="0"/>
                  <w:marRight w:val="0"/>
                  <w:marTop w:val="0"/>
                  <w:marBottom w:val="0"/>
                  <w:divBdr>
                    <w:top w:val="none" w:sz="0" w:space="0" w:color="auto"/>
                    <w:left w:val="none" w:sz="0" w:space="0" w:color="auto"/>
                    <w:bottom w:val="none" w:sz="0" w:space="0" w:color="auto"/>
                    <w:right w:val="none" w:sz="0" w:space="0" w:color="auto"/>
                  </w:divBdr>
                </w:div>
                <w:div w:id="510607460">
                  <w:marLeft w:val="0"/>
                  <w:marRight w:val="0"/>
                  <w:marTop w:val="0"/>
                  <w:marBottom w:val="0"/>
                  <w:divBdr>
                    <w:top w:val="none" w:sz="0" w:space="0" w:color="auto"/>
                    <w:left w:val="none" w:sz="0" w:space="0" w:color="auto"/>
                    <w:bottom w:val="none" w:sz="0" w:space="0" w:color="auto"/>
                    <w:right w:val="none" w:sz="0" w:space="0" w:color="auto"/>
                  </w:divBdr>
                </w:div>
                <w:div w:id="510607461">
                  <w:marLeft w:val="0"/>
                  <w:marRight w:val="0"/>
                  <w:marTop w:val="0"/>
                  <w:marBottom w:val="0"/>
                  <w:divBdr>
                    <w:top w:val="none" w:sz="0" w:space="0" w:color="auto"/>
                    <w:left w:val="none" w:sz="0" w:space="0" w:color="auto"/>
                    <w:bottom w:val="none" w:sz="0" w:space="0" w:color="auto"/>
                    <w:right w:val="none" w:sz="0" w:space="0" w:color="auto"/>
                  </w:divBdr>
                </w:div>
                <w:div w:id="510607462">
                  <w:marLeft w:val="0"/>
                  <w:marRight w:val="0"/>
                  <w:marTop w:val="0"/>
                  <w:marBottom w:val="0"/>
                  <w:divBdr>
                    <w:top w:val="none" w:sz="0" w:space="0" w:color="auto"/>
                    <w:left w:val="none" w:sz="0" w:space="0" w:color="auto"/>
                    <w:bottom w:val="none" w:sz="0" w:space="0" w:color="auto"/>
                    <w:right w:val="none" w:sz="0" w:space="0" w:color="auto"/>
                  </w:divBdr>
                </w:div>
                <w:div w:id="510607463">
                  <w:marLeft w:val="0"/>
                  <w:marRight w:val="0"/>
                  <w:marTop w:val="0"/>
                  <w:marBottom w:val="0"/>
                  <w:divBdr>
                    <w:top w:val="none" w:sz="0" w:space="0" w:color="auto"/>
                    <w:left w:val="none" w:sz="0" w:space="0" w:color="auto"/>
                    <w:bottom w:val="none" w:sz="0" w:space="0" w:color="auto"/>
                    <w:right w:val="none" w:sz="0" w:space="0" w:color="auto"/>
                  </w:divBdr>
                </w:div>
                <w:div w:id="510607464">
                  <w:marLeft w:val="0"/>
                  <w:marRight w:val="0"/>
                  <w:marTop w:val="0"/>
                  <w:marBottom w:val="0"/>
                  <w:divBdr>
                    <w:top w:val="none" w:sz="0" w:space="0" w:color="auto"/>
                    <w:left w:val="none" w:sz="0" w:space="0" w:color="auto"/>
                    <w:bottom w:val="none" w:sz="0" w:space="0" w:color="auto"/>
                    <w:right w:val="none" w:sz="0" w:space="0" w:color="auto"/>
                  </w:divBdr>
                </w:div>
                <w:div w:id="510607465">
                  <w:marLeft w:val="0"/>
                  <w:marRight w:val="0"/>
                  <w:marTop w:val="0"/>
                  <w:marBottom w:val="0"/>
                  <w:divBdr>
                    <w:top w:val="none" w:sz="0" w:space="0" w:color="auto"/>
                    <w:left w:val="none" w:sz="0" w:space="0" w:color="auto"/>
                    <w:bottom w:val="none" w:sz="0" w:space="0" w:color="auto"/>
                    <w:right w:val="none" w:sz="0" w:space="0" w:color="auto"/>
                  </w:divBdr>
                </w:div>
                <w:div w:id="510607466">
                  <w:marLeft w:val="0"/>
                  <w:marRight w:val="0"/>
                  <w:marTop w:val="0"/>
                  <w:marBottom w:val="0"/>
                  <w:divBdr>
                    <w:top w:val="none" w:sz="0" w:space="0" w:color="auto"/>
                    <w:left w:val="none" w:sz="0" w:space="0" w:color="auto"/>
                    <w:bottom w:val="none" w:sz="0" w:space="0" w:color="auto"/>
                    <w:right w:val="none" w:sz="0" w:space="0" w:color="auto"/>
                  </w:divBdr>
                </w:div>
                <w:div w:id="510607467">
                  <w:marLeft w:val="0"/>
                  <w:marRight w:val="0"/>
                  <w:marTop w:val="0"/>
                  <w:marBottom w:val="0"/>
                  <w:divBdr>
                    <w:top w:val="none" w:sz="0" w:space="0" w:color="auto"/>
                    <w:left w:val="none" w:sz="0" w:space="0" w:color="auto"/>
                    <w:bottom w:val="none" w:sz="0" w:space="0" w:color="auto"/>
                    <w:right w:val="none" w:sz="0" w:space="0" w:color="auto"/>
                  </w:divBdr>
                </w:div>
                <w:div w:id="510607468">
                  <w:marLeft w:val="0"/>
                  <w:marRight w:val="0"/>
                  <w:marTop w:val="0"/>
                  <w:marBottom w:val="0"/>
                  <w:divBdr>
                    <w:top w:val="none" w:sz="0" w:space="0" w:color="auto"/>
                    <w:left w:val="none" w:sz="0" w:space="0" w:color="auto"/>
                    <w:bottom w:val="none" w:sz="0" w:space="0" w:color="auto"/>
                    <w:right w:val="none" w:sz="0" w:space="0" w:color="auto"/>
                  </w:divBdr>
                </w:div>
                <w:div w:id="510607469">
                  <w:marLeft w:val="0"/>
                  <w:marRight w:val="0"/>
                  <w:marTop w:val="0"/>
                  <w:marBottom w:val="0"/>
                  <w:divBdr>
                    <w:top w:val="none" w:sz="0" w:space="0" w:color="auto"/>
                    <w:left w:val="none" w:sz="0" w:space="0" w:color="auto"/>
                    <w:bottom w:val="none" w:sz="0" w:space="0" w:color="auto"/>
                    <w:right w:val="none" w:sz="0" w:space="0" w:color="auto"/>
                  </w:divBdr>
                </w:div>
                <w:div w:id="510607471">
                  <w:marLeft w:val="0"/>
                  <w:marRight w:val="0"/>
                  <w:marTop w:val="0"/>
                  <w:marBottom w:val="0"/>
                  <w:divBdr>
                    <w:top w:val="none" w:sz="0" w:space="0" w:color="auto"/>
                    <w:left w:val="none" w:sz="0" w:space="0" w:color="auto"/>
                    <w:bottom w:val="none" w:sz="0" w:space="0" w:color="auto"/>
                    <w:right w:val="none" w:sz="0" w:space="0" w:color="auto"/>
                  </w:divBdr>
                </w:div>
                <w:div w:id="510607474">
                  <w:marLeft w:val="0"/>
                  <w:marRight w:val="0"/>
                  <w:marTop w:val="0"/>
                  <w:marBottom w:val="0"/>
                  <w:divBdr>
                    <w:top w:val="none" w:sz="0" w:space="0" w:color="auto"/>
                    <w:left w:val="none" w:sz="0" w:space="0" w:color="auto"/>
                    <w:bottom w:val="none" w:sz="0" w:space="0" w:color="auto"/>
                    <w:right w:val="none" w:sz="0" w:space="0" w:color="auto"/>
                  </w:divBdr>
                </w:div>
                <w:div w:id="510607475">
                  <w:marLeft w:val="0"/>
                  <w:marRight w:val="0"/>
                  <w:marTop w:val="0"/>
                  <w:marBottom w:val="0"/>
                  <w:divBdr>
                    <w:top w:val="none" w:sz="0" w:space="0" w:color="auto"/>
                    <w:left w:val="none" w:sz="0" w:space="0" w:color="auto"/>
                    <w:bottom w:val="none" w:sz="0" w:space="0" w:color="auto"/>
                    <w:right w:val="none" w:sz="0" w:space="0" w:color="auto"/>
                  </w:divBdr>
                </w:div>
                <w:div w:id="510607476">
                  <w:marLeft w:val="0"/>
                  <w:marRight w:val="0"/>
                  <w:marTop w:val="0"/>
                  <w:marBottom w:val="0"/>
                  <w:divBdr>
                    <w:top w:val="none" w:sz="0" w:space="0" w:color="auto"/>
                    <w:left w:val="none" w:sz="0" w:space="0" w:color="auto"/>
                    <w:bottom w:val="none" w:sz="0" w:space="0" w:color="auto"/>
                    <w:right w:val="none" w:sz="0" w:space="0" w:color="auto"/>
                  </w:divBdr>
                </w:div>
                <w:div w:id="510607477">
                  <w:marLeft w:val="0"/>
                  <w:marRight w:val="0"/>
                  <w:marTop w:val="0"/>
                  <w:marBottom w:val="0"/>
                  <w:divBdr>
                    <w:top w:val="none" w:sz="0" w:space="0" w:color="auto"/>
                    <w:left w:val="none" w:sz="0" w:space="0" w:color="auto"/>
                    <w:bottom w:val="none" w:sz="0" w:space="0" w:color="auto"/>
                    <w:right w:val="none" w:sz="0" w:space="0" w:color="auto"/>
                  </w:divBdr>
                </w:div>
                <w:div w:id="510607478">
                  <w:marLeft w:val="0"/>
                  <w:marRight w:val="0"/>
                  <w:marTop w:val="0"/>
                  <w:marBottom w:val="0"/>
                  <w:divBdr>
                    <w:top w:val="none" w:sz="0" w:space="0" w:color="auto"/>
                    <w:left w:val="none" w:sz="0" w:space="0" w:color="auto"/>
                    <w:bottom w:val="none" w:sz="0" w:space="0" w:color="auto"/>
                    <w:right w:val="none" w:sz="0" w:space="0" w:color="auto"/>
                  </w:divBdr>
                </w:div>
                <w:div w:id="510607479">
                  <w:marLeft w:val="0"/>
                  <w:marRight w:val="0"/>
                  <w:marTop w:val="0"/>
                  <w:marBottom w:val="0"/>
                  <w:divBdr>
                    <w:top w:val="none" w:sz="0" w:space="0" w:color="auto"/>
                    <w:left w:val="none" w:sz="0" w:space="0" w:color="auto"/>
                    <w:bottom w:val="none" w:sz="0" w:space="0" w:color="auto"/>
                    <w:right w:val="none" w:sz="0" w:space="0" w:color="auto"/>
                  </w:divBdr>
                </w:div>
                <w:div w:id="510607480">
                  <w:marLeft w:val="0"/>
                  <w:marRight w:val="0"/>
                  <w:marTop w:val="0"/>
                  <w:marBottom w:val="0"/>
                  <w:divBdr>
                    <w:top w:val="none" w:sz="0" w:space="0" w:color="auto"/>
                    <w:left w:val="none" w:sz="0" w:space="0" w:color="auto"/>
                    <w:bottom w:val="none" w:sz="0" w:space="0" w:color="auto"/>
                    <w:right w:val="none" w:sz="0" w:space="0" w:color="auto"/>
                  </w:divBdr>
                </w:div>
                <w:div w:id="510607481">
                  <w:marLeft w:val="0"/>
                  <w:marRight w:val="0"/>
                  <w:marTop w:val="0"/>
                  <w:marBottom w:val="0"/>
                  <w:divBdr>
                    <w:top w:val="none" w:sz="0" w:space="0" w:color="auto"/>
                    <w:left w:val="none" w:sz="0" w:space="0" w:color="auto"/>
                    <w:bottom w:val="none" w:sz="0" w:space="0" w:color="auto"/>
                    <w:right w:val="none" w:sz="0" w:space="0" w:color="auto"/>
                  </w:divBdr>
                </w:div>
                <w:div w:id="510607482">
                  <w:marLeft w:val="0"/>
                  <w:marRight w:val="0"/>
                  <w:marTop w:val="0"/>
                  <w:marBottom w:val="0"/>
                  <w:divBdr>
                    <w:top w:val="none" w:sz="0" w:space="0" w:color="auto"/>
                    <w:left w:val="none" w:sz="0" w:space="0" w:color="auto"/>
                    <w:bottom w:val="none" w:sz="0" w:space="0" w:color="auto"/>
                    <w:right w:val="none" w:sz="0" w:space="0" w:color="auto"/>
                  </w:divBdr>
                </w:div>
                <w:div w:id="510607483">
                  <w:marLeft w:val="0"/>
                  <w:marRight w:val="0"/>
                  <w:marTop w:val="0"/>
                  <w:marBottom w:val="0"/>
                  <w:divBdr>
                    <w:top w:val="none" w:sz="0" w:space="0" w:color="auto"/>
                    <w:left w:val="none" w:sz="0" w:space="0" w:color="auto"/>
                    <w:bottom w:val="none" w:sz="0" w:space="0" w:color="auto"/>
                    <w:right w:val="none" w:sz="0" w:space="0" w:color="auto"/>
                  </w:divBdr>
                </w:div>
                <w:div w:id="510607484">
                  <w:marLeft w:val="0"/>
                  <w:marRight w:val="0"/>
                  <w:marTop w:val="0"/>
                  <w:marBottom w:val="0"/>
                  <w:divBdr>
                    <w:top w:val="none" w:sz="0" w:space="0" w:color="auto"/>
                    <w:left w:val="none" w:sz="0" w:space="0" w:color="auto"/>
                    <w:bottom w:val="none" w:sz="0" w:space="0" w:color="auto"/>
                    <w:right w:val="none" w:sz="0" w:space="0" w:color="auto"/>
                  </w:divBdr>
                </w:div>
                <w:div w:id="510607485">
                  <w:marLeft w:val="0"/>
                  <w:marRight w:val="0"/>
                  <w:marTop w:val="0"/>
                  <w:marBottom w:val="0"/>
                  <w:divBdr>
                    <w:top w:val="none" w:sz="0" w:space="0" w:color="auto"/>
                    <w:left w:val="none" w:sz="0" w:space="0" w:color="auto"/>
                    <w:bottom w:val="none" w:sz="0" w:space="0" w:color="auto"/>
                    <w:right w:val="none" w:sz="0" w:space="0" w:color="auto"/>
                  </w:divBdr>
                </w:div>
                <w:div w:id="510607486">
                  <w:marLeft w:val="0"/>
                  <w:marRight w:val="0"/>
                  <w:marTop w:val="0"/>
                  <w:marBottom w:val="0"/>
                  <w:divBdr>
                    <w:top w:val="none" w:sz="0" w:space="0" w:color="auto"/>
                    <w:left w:val="none" w:sz="0" w:space="0" w:color="auto"/>
                    <w:bottom w:val="none" w:sz="0" w:space="0" w:color="auto"/>
                    <w:right w:val="none" w:sz="0" w:space="0" w:color="auto"/>
                  </w:divBdr>
                </w:div>
                <w:div w:id="510607487">
                  <w:marLeft w:val="0"/>
                  <w:marRight w:val="0"/>
                  <w:marTop w:val="0"/>
                  <w:marBottom w:val="0"/>
                  <w:divBdr>
                    <w:top w:val="none" w:sz="0" w:space="0" w:color="auto"/>
                    <w:left w:val="none" w:sz="0" w:space="0" w:color="auto"/>
                    <w:bottom w:val="none" w:sz="0" w:space="0" w:color="auto"/>
                    <w:right w:val="none" w:sz="0" w:space="0" w:color="auto"/>
                  </w:divBdr>
                </w:div>
                <w:div w:id="510607488">
                  <w:marLeft w:val="0"/>
                  <w:marRight w:val="0"/>
                  <w:marTop w:val="0"/>
                  <w:marBottom w:val="0"/>
                  <w:divBdr>
                    <w:top w:val="none" w:sz="0" w:space="0" w:color="auto"/>
                    <w:left w:val="none" w:sz="0" w:space="0" w:color="auto"/>
                    <w:bottom w:val="none" w:sz="0" w:space="0" w:color="auto"/>
                    <w:right w:val="none" w:sz="0" w:space="0" w:color="auto"/>
                  </w:divBdr>
                </w:div>
                <w:div w:id="510607489">
                  <w:marLeft w:val="0"/>
                  <w:marRight w:val="0"/>
                  <w:marTop w:val="0"/>
                  <w:marBottom w:val="0"/>
                  <w:divBdr>
                    <w:top w:val="none" w:sz="0" w:space="0" w:color="auto"/>
                    <w:left w:val="none" w:sz="0" w:space="0" w:color="auto"/>
                    <w:bottom w:val="none" w:sz="0" w:space="0" w:color="auto"/>
                    <w:right w:val="none" w:sz="0" w:space="0" w:color="auto"/>
                  </w:divBdr>
                </w:div>
                <w:div w:id="510607490">
                  <w:marLeft w:val="0"/>
                  <w:marRight w:val="0"/>
                  <w:marTop w:val="0"/>
                  <w:marBottom w:val="0"/>
                  <w:divBdr>
                    <w:top w:val="none" w:sz="0" w:space="0" w:color="auto"/>
                    <w:left w:val="none" w:sz="0" w:space="0" w:color="auto"/>
                    <w:bottom w:val="none" w:sz="0" w:space="0" w:color="auto"/>
                    <w:right w:val="none" w:sz="0" w:space="0" w:color="auto"/>
                  </w:divBdr>
                </w:div>
                <w:div w:id="510607491">
                  <w:marLeft w:val="0"/>
                  <w:marRight w:val="0"/>
                  <w:marTop w:val="0"/>
                  <w:marBottom w:val="0"/>
                  <w:divBdr>
                    <w:top w:val="none" w:sz="0" w:space="0" w:color="auto"/>
                    <w:left w:val="none" w:sz="0" w:space="0" w:color="auto"/>
                    <w:bottom w:val="none" w:sz="0" w:space="0" w:color="auto"/>
                    <w:right w:val="none" w:sz="0" w:space="0" w:color="auto"/>
                  </w:divBdr>
                </w:div>
                <w:div w:id="510607492">
                  <w:marLeft w:val="0"/>
                  <w:marRight w:val="0"/>
                  <w:marTop w:val="0"/>
                  <w:marBottom w:val="0"/>
                  <w:divBdr>
                    <w:top w:val="none" w:sz="0" w:space="0" w:color="auto"/>
                    <w:left w:val="none" w:sz="0" w:space="0" w:color="auto"/>
                    <w:bottom w:val="none" w:sz="0" w:space="0" w:color="auto"/>
                    <w:right w:val="none" w:sz="0" w:space="0" w:color="auto"/>
                  </w:divBdr>
                </w:div>
                <w:div w:id="510607493">
                  <w:marLeft w:val="0"/>
                  <w:marRight w:val="0"/>
                  <w:marTop w:val="0"/>
                  <w:marBottom w:val="0"/>
                  <w:divBdr>
                    <w:top w:val="none" w:sz="0" w:space="0" w:color="auto"/>
                    <w:left w:val="none" w:sz="0" w:space="0" w:color="auto"/>
                    <w:bottom w:val="none" w:sz="0" w:space="0" w:color="auto"/>
                    <w:right w:val="none" w:sz="0" w:space="0" w:color="auto"/>
                  </w:divBdr>
                </w:div>
                <w:div w:id="510607494">
                  <w:marLeft w:val="0"/>
                  <w:marRight w:val="0"/>
                  <w:marTop w:val="0"/>
                  <w:marBottom w:val="0"/>
                  <w:divBdr>
                    <w:top w:val="none" w:sz="0" w:space="0" w:color="auto"/>
                    <w:left w:val="none" w:sz="0" w:space="0" w:color="auto"/>
                    <w:bottom w:val="none" w:sz="0" w:space="0" w:color="auto"/>
                    <w:right w:val="none" w:sz="0" w:space="0" w:color="auto"/>
                  </w:divBdr>
                </w:div>
                <w:div w:id="510607495">
                  <w:marLeft w:val="0"/>
                  <w:marRight w:val="0"/>
                  <w:marTop w:val="0"/>
                  <w:marBottom w:val="0"/>
                  <w:divBdr>
                    <w:top w:val="none" w:sz="0" w:space="0" w:color="auto"/>
                    <w:left w:val="none" w:sz="0" w:space="0" w:color="auto"/>
                    <w:bottom w:val="none" w:sz="0" w:space="0" w:color="auto"/>
                    <w:right w:val="none" w:sz="0" w:space="0" w:color="auto"/>
                  </w:divBdr>
                </w:div>
                <w:div w:id="510607496">
                  <w:marLeft w:val="0"/>
                  <w:marRight w:val="0"/>
                  <w:marTop w:val="0"/>
                  <w:marBottom w:val="0"/>
                  <w:divBdr>
                    <w:top w:val="none" w:sz="0" w:space="0" w:color="auto"/>
                    <w:left w:val="none" w:sz="0" w:space="0" w:color="auto"/>
                    <w:bottom w:val="none" w:sz="0" w:space="0" w:color="auto"/>
                    <w:right w:val="none" w:sz="0" w:space="0" w:color="auto"/>
                  </w:divBdr>
                </w:div>
                <w:div w:id="510607497">
                  <w:marLeft w:val="0"/>
                  <w:marRight w:val="0"/>
                  <w:marTop w:val="0"/>
                  <w:marBottom w:val="0"/>
                  <w:divBdr>
                    <w:top w:val="none" w:sz="0" w:space="0" w:color="auto"/>
                    <w:left w:val="none" w:sz="0" w:space="0" w:color="auto"/>
                    <w:bottom w:val="none" w:sz="0" w:space="0" w:color="auto"/>
                    <w:right w:val="none" w:sz="0" w:space="0" w:color="auto"/>
                  </w:divBdr>
                </w:div>
                <w:div w:id="510607498">
                  <w:marLeft w:val="0"/>
                  <w:marRight w:val="0"/>
                  <w:marTop w:val="0"/>
                  <w:marBottom w:val="0"/>
                  <w:divBdr>
                    <w:top w:val="none" w:sz="0" w:space="0" w:color="auto"/>
                    <w:left w:val="none" w:sz="0" w:space="0" w:color="auto"/>
                    <w:bottom w:val="none" w:sz="0" w:space="0" w:color="auto"/>
                    <w:right w:val="none" w:sz="0" w:space="0" w:color="auto"/>
                  </w:divBdr>
                </w:div>
                <w:div w:id="510607499">
                  <w:marLeft w:val="0"/>
                  <w:marRight w:val="0"/>
                  <w:marTop w:val="0"/>
                  <w:marBottom w:val="0"/>
                  <w:divBdr>
                    <w:top w:val="none" w:sz="0" w:space="0" w:color="auto"/>
                    <w:left w:val="none" w:sz="0" w:space="0" w:color="auto"/>
                    <w:bottom w:val="none" w:sz="0" w:space="0" w:color="auto"/>
                    <w:right w:val="none" w:sz="0" w:space="0" w:color="auto"/>
                  </w:divBdr>
                </w:div>
                <w:div w:id="510607500">
                  <w:marLeft w:val="0"/>
                  <w:marRight w:val="0"/>
                  <w:marTop w:val="0"/>
                  <w:marBottom w:val="0"/>
                  <w:divBdr>
                    <w:top w:val="none" w:sz="0" w:space="0" w:color="auto"/>
                    <w:left w:val="none" w:sz="0" w:space="0" w:color="auto"/>
                    <w:bottom w:val="none" w:sz="0" w:space="0" w:color="auto"/>
                    <w:right w:val="none" w:sz="0" w:space="0" w:color="auto"/>
                  </w:divBdr>
                </w:div>
                <w:div w:id="510607501">
                  <w:marLeft w:val="0"/>
                  <w:marRight w:val="0"/>
                  <w:marTop w:val="0"/>
                  <w:marBottom w:val="0"/>
                  <w:divBdr>
                    <w:top w:val="none" w:sz="0" w:space="0" w:color="auto"/>
                    <w:left w:val="none" w:sz="0" w:space="0" w:color="auto"/>
                    <w:bottom w:val="none" w:sz="0" w:space="0" w:color="auto"/>
                    <w:right w:val="none" w:sz="0" w:space="0" w:color="auto"/>
                  </w:divBdr>
                </w:div>
                <w:div w:id="510607502">
                  <w:marLeft w:val="0"/>
                  <w:marRight w:val="0"/>
                  <w:marTop w:val="0"/>
                  <w:marBottom w:val="0"/>
                  <w:divBdr>
                    <w:top w:val="none" w:sz="0" w:space="0" w:color="auto"/>
                    <w:left w:val="none" w:sz="0" w:space="0" w:color="auto"/>
                    <w:bottom w:val="none" w:sz="0" w:space="0" w:color="auto"/>
                    <w:right w:val="none" w:sz="0" w:space="0" w:color="auto"/>
                  </w:divBdr>
                </w:div>
                <w:div w:id="510607503">
                  <w:marLeft w:val="0"/>
                  <w:marRight w:val="0"/>
                  <w:marTop w:val="0"/>
                  <w:marBottom w:val="0"/>
                  <w:divBdr>
                    <w:top w:val="none" w:sz="0" w:space="0" w:color="auto"/>
                    <w:left w:val="none" w:sz="0" w:space="0" w:color="auto"/>
                    <w:bottom w:val="none" w:sz="0" w:space="0" w:color="auto"/>
                    <w:right w:val="none" w:sz="0" w:space="0" w:color="auto"/>
                  </w:divBdr>
                </w:div>
                <w:div w:id="510607504">
                  <w:marLeft w:val="0"/>
                  <w:marRight w:val="0"/>
                  <w:marTop w:val="0"/>
                  <w:marBottom w:val="0"/>
                  <w:divBdr>
                    <w:top w:val="none" w:sz="0" w:space="0" w:color="auto"/>
                    <w:left w:val="none" w:sz="0" w:space="0" w:color="auto"/>
                    <w:bottom w:val="none" w:sz="0" w:space="0" w:color="auto"/>
                    <w:right w:val="none" w:sz="0" w:space="0" w:color="auto"/>
                  </w:divBdr>
                </w:div>
                <w:div w:id="510607505">
                  <w:marLeft w:val="0"/>
                  <w:marRight w:val="0"/>
                  <w:marTop w:val="0"/>
                  <w:marBottom w:val="0"/>
                  <w:divBdr>
                    <w:top w:val="none" w:sz="0" w:space="0" w:color="auto"/>
                    <w:left w:val="none" w:sz="0" w:space="0" w:color="auto"/>
                    <w:bottom w:val="none" w:sz="0" w:space="0" w:color="auto"/>
                    <w:right w:val="none" w:sz="0" w:space="0" w:color="auto"/>
                  </w:divBdr>
                </w:div>
                <w:div w:id="510607506">
                  <w:marLeft w:val="0"/>
                  <w:marRight w:val="0"/>
                  <w:marTop w:val="0"/>
                  <w:marBottom w:val="0"/>
                  <w:divBdr>
                    <w:top w:val="none" w:sz="0" w:space="0" w:color="auto"/>
                    <w:left w:val="none" w:sz="0" w:space="0" w:color="auto"/>
                    <w:bottom w:val="none" w:sz="0" w:space="0" w:color="auto"/>
                    <w:right w:val="none" w:sz="0" w:space="0" w:color="auto"/>
                  </w:divBdr>
                </w:div>
                <w:div w:id="510607507">
                  <w:marLeft w:val="0"/>
                  <w:marRight w:val="0"/>
                  <w:marTop w:val="0"/>
                  <w:marBottom w:val="0"/>
                  <w:divBdr>
                    <w:top w:val="none" w:sz="0" w:space="0" w:color="auto"/>
                    <w:left w:val="none" w:sz="0" w:space="0" w:color="auto"/>
                    <w:bottom w:val="none" w:sz="0" w:space="0" w:color="auto"/>
                    <w:right w:val="none" w:sz="0" w:space="0" w:color="auto"/>
                  </w:divBdr>
                </w:div>
                <w:div w:id="510607508">
                  <w:marLeft w:val="0"/>
                  <w:marRight w:val="0"/>
                  <w:marTop w:val="0"/>
                  <w:marBottom w:val="0"/>
                  <w:divBdr>
                    <w:top w:val="none" w:sz="0" w:space="0" w:color="auto"/>
                    <w:left w:val="none" w:sz="0" w:space="0" w:color="auto"/>
                    <w:bottom w:val="none" w:sz="0" w:space="0" w:color="auto"/>
                    <w:right w:val="none" w:sz="0" w:space="0" w:color="auto"/>
                  </w:divBdr>
                </w:div>
                <w:div w:id="510607509">
                  <w:marLeft w:val="0"/>
                  <w:marRight w:val="0"/>
                  <w:marTop w:val="0"/>
                  <w:marBottom w:val="0"/>
                  <w:divBdr>
                    <w:top w:val="none" w:sz="0" w:space="0" w:color="auto"/>
                    <w:left w:val="none" w:sz="0" w:space="0" w:color="auto"/>
                    <w:bottom w:val="none" w:sz="0" w:space="0" w:color="auto"/>
                    <w:right w:val="none" w:sz="0" w:space="0" w:color="auto"/>
                  </w:divBdr>
                </w:div>
                <w:div w:id="510607510">
                  <w:marLeft w:val="0"/>
                  <w:marRight w:val="0"/>
                  <w:marTop w:val="0"/>
                  <w:marBottom w:val="0"/>
                  <w:divBdr>
                    <w:top w:val="none" w:sz="0" w:space="0" w:color="auto"/>
                    <w:left w:val="none" w:sz="0" w:space="0" w:color="auto"/>
                    <w:bottom w:val="none" w:sz="0" w:space="0" w:color="auto"/>
                    <w:right w:val="none" w:sz="0" w:space="0" w:color="auto"/>
                  </w:divBdr>
                </w:div>
                <w:div w:id="510607511">
                  <w:marLeft w:val="0"/>
                  <w:marRight w:val="0"/>
                  <w:marTop w:val="0"/>
                  <w:marBottom w:val="0"/>
                  <w:divBdr>
                    <w:top w:val="none" w:sz="0" w:space="0" w:color="auto"/>
                    <w:left w:val="none" w:sz="0" w:space="0" w:color="auto"/>
                    <w:bottom w:val="none" w:sz="0" w:space="0" w:color="auto"/>
                    <w:right w:val="none" w:sz="0" w:space="0" w:color="auto"/>
                  </w:divBdr>
                </w:div>
                <w:div w:id="510607512">
                  <w:marLeft w:val="0"/>
                  <w:marRight w:val="0"/>
                  <w:marTop w:val="0"/>
                  <w:marBottom w:val="0"/>
                  <w:divBdr>
                    <w:top w:val="none" w:sz="0" w:space="0" w:color="auto"/>
                    <w:left w:val="none" w:sz="0" w:space="0" w:color="auto"/>
                    <w:bottom w:val="none" w:sz="0" w:space="0" w:color="auto"/>
                    <w:right w:val="none" w:sz="0" w:space="0" w:color="auto"/>
                  </w:divBdr>
                </w:div>
                <w:div w:id="510607513">
                  <w:marLeft w:val="0"/>
                  <w:marRight w:val="0"/>
                  <w:marTop w:val="0"/>
                  <w:marBottom w:val="0"/>
                  <w:divBdr>
                    <w:top w:val="none" w:sz="0" w:space="0" w:color="auto"/>
                    <w:left w:val="none" w:sz="0" w:space="0" w:color="auto"/>
                    <w:bottom w:val="none" w:sz="0" w:space="0" w:color="auto"/>
                    <w:right w:val="none" w:sz="0" w:space="0" w:color="auto"/>
                  </w:divBdr>
                </w:div>
                <w:div w:id="510607514">
                  <w:marLeft w:val="0"/>
                  <w:marRight w:val="0"/>
                  <w:marTop w:val="0"/>
                  <w:marBottom w:val="0"/>
                  <w:divBdr>
                    <w:top w:val="none" w:sz="0" w:space="0" w:color="auto"/>
                    <w:left w:val="none" w:sz="0" w:space="0" w:color="auto"/>
                    <w:bottom w:val="none" w:sz="0" w:space="0" w:color="auto"/>
                    <w:right w:val="none" w:sz="0" w:space="0" w:color="auto"/>
                  </w:divBdr>
                </w:div>
                <w:div w:id="510607515">
                  <w:marLeft w:val="0"/>
                  <w:marRight w:val="0"/>
                  <w:marTop w:val="0"/>
                  <w:marBottom w:val="0"/>
                  <w:divBdr>
                    <w:top w:val="none" w:sz="0" w:space="0" w:color="auto"/>
                    <w:left w:val="none" w:sz="0" w:space="0" w:color="auto"/>
                    <w:bottom w:val="none" w:sz="0" w:space="0" w:color="auto"/>
                    <w:right w:val="none" w:sz="0" w:space="0" w:color="auto"/>
                  </w:divBdr>
                </w:div>
                <w:div w:id="510607516">
                  <w:marLeft w:val="0"/>
                  <w:marRight w:val="0"/>
                  <w:marTop w:val="0"/>
                  <w:marBottom w:val="0"/>
                  <w:divBdr>
                    <w:top w:val="none" w:sz="0" w:space="0" w:color="auto"/>
                    <w:left w:val="none" w:sz="0" w:space="0" w:color="auto"/>
                    <w:bottom w:val="none" w:sz="0" w:space="0" w:color="auto"/>
                    <w:right w:val="none" w:sz="0" w:space="0" w:color="auto"/>
                  </w:divBdr>
                </w:div>
                <w:div w:id="510607517">
                  <w:marLeft w:val="0"/>
                  <w:marRight w:val="0"/>
                  <w:marTop w:val="0"/>
                  <w:marBottom w:val="0"/>
                  <w:divBdr>
                    <w:top w:val="none" w:sz="0" w:space="0" w:color="auto"/>
                    <w:left w:val="none" w:sz="0" w:space="0" w:color="auto"/>
                    <w:bottom w:val="none" w:sz="0" w:space="0" w:color="auto"/>
                    <w:right w:val="none" w:sz="0" w:space="0" w:color="auto"/>
                  </w:divBdr>
                </w:div>
                <w:div w:id="510607518">
                  <w:marLeft w:val="0"/>
                  <w:marRight w:val="0"/>
                  <w:marTop w:val="0"/>
                  <w:marBottom w:val="0"/>
                  <w:divBdr>
                    <w:top w:val="none" w:sz="0" w:space="0" w:color="auto"/>
                    <w:left w:val="none" w:sz="0" w:space="0" w:color="auto"/>
                    <w:bottom w:val="none" w:sz="0" w:space="0" w:color="auto"/>
                    <w:right w:val="none" w:sz="0" w:space="0" w:color="auto"/>
                  </w:divBdr>
                </w:div>
                <w:div w:id="510607519">
                  <w:marLeft w:val="0"/>
                  <w:marRight w:val="0"/>
                  <w:marTop w:val="0"/>
                  <w:marBottom w:val="0"/>
                  <w:divBdr>
                    <w:top w:val="none" w:sz="0" w:space="0" w:color="auto"/>
                    <w:left w:val="none" w:sz="0" w:space="0" w:color="auto"/>
                    <w:bottom w:val="none" w:sz="0" w:space="0" w:color="auto"/>
                    <w:right w:val="none" w:sz="0" w:space="0" w:color="auto"/>
                  </w:divBdr>
                </w:div>
                <w:div w:id="510607520">
                  <w:marLeft w:val="0"/>
                  <w:marRight w:val="0"/>
                  <w:marTop w:val="0"/>
                  <w:marBottom w:val="0"/>
                  <w:divBdr>
                    <w:top w:val="none" w:sz="0" w:space="0" w:color="auto"/>
                    <w:left w:val="none" w:sz="0" w:space="0" w:color="auto"/>
                    <w:bottom w:val="none" w:sz="0" w:space="0" w:color="auto"/>
                    <w:right w:val="none" w:sz="0" w:space="0" w:color="auto"/>
                  </w:divBdr>
                </w:div>
                <w:div w:id="510607521">
                  <w:marLeft w:val="0"/>
                  <w:marRight w:val="0"/>
                  <w:marTop w:val="0"/>
                  <w:marBottom w:val="0"/>
                  <w:divBdr>
                    <w:top w:val="none" w:sz="0" w:space="0" w:color="auto"/>
                    <w:left w:val="none" w:sz="0" w:space="0" w:color="auto"/>
                    <w:bottom w:val="none" w:sz="0" w:space="0" w:color="auto"/>
                    <w:right w:val="none" w:sz="0" w:space="0" w:color="auto"/>
                  </w:divBdr>
                </w:div>
                <w:div w:id="510607522">
                  <w:marLeft w:val="0"/>
                  <w:marRight w:val="0"/>
                  <w:marTop w:val="0"/>
                  <w:marBottom w:val="0"/>
                  <w:divBdr>
                    <w:top w:val="none" w:sz="0" w:space="0" w:color="auto"/>
                    <w:left w:val="none" w:sz="0" w:space="0" w:color="auto"/>
                    <w:bottom w:val="none" w:sz="0" w:space="0" w:color="auto"/>
                    <w:right w:val="none" w:sz="0" w:space="0" w:color="auto"/>
                  </w:divBdr>
                </w:div>
                <w:div w:id="510607523">
                  <w:marLeft w:val="0"/>
                  <w:marRight w:val="0"/>
                  <w:marTop w:val="0"/>
                  <w:marBottom w:val="0"/>
                  <w:divBdr>
                    <w:top w:val="none" w:sz="0" w:space="0" w:color="auto"/>
                    <w:left w:val="none" w:sz="0" w:space="0" w:color="auto"/>
                    <w:bottom w:val="none" w:sz="0" w:space="0" w:color="auto"/>
                    <w:right w:val="none" w:sz="0" w:space="0" w:color="auto"/>
                  </w:divBdr>
                </w:div>
                <w:div w:id="510607524">
                  <w:marLeft w:val="0"/>
                  <w:marRight w:val="0"/>
                  <w:marTop w:val="0"/>
                  <w:marBottom w:val="0"/>
                  <w:divBdr>
                    <w:top w:val="none" w:sz="0" w:space="0" w:color="auto"/>
                    <w:left w:val="none" w:sz="0" w:space="0" w:color="auto"/>
                    <w:bottom w:val="none" w:sz="0" w:space="0" w:color="auto"/>
                    <w:right w:val="none" w:sz="0" w:space="0" w:color="auto"/>
                  </w:divBdr>
                </w:div>
                <w:div w:id="510607525">
                  <w:marLeft w:val="0"/>
                  <w:marRight w:val="0"/>
                  <w:marTop w:val="0"/>
                  <w:marBottom w:val="0"/>
                  <w:divBdr>
                    <w:top w:val="none" w:sz="0" w:space="0" w:color="auto"/>
                    <w:left w:val="none" w:sz="0" w:space="0" w:color="auto"/>
                    <w:bottom w:val="none" w:sz="0" w:space="0" w:color="auto"/>
                    <w:right w:val="none" w:sz="0" w:space="0" w:color="auto"/>
                  </w:divBdr>
                </w:div>
                <w:div w:id="510607526">
                  <w:marLeft w:val="0"/>
                  <w:marRight w:val="0"/>
                  <w:marTop w:val="0"/>
                  <w:marBottom w:val="0"/>
                  <w:divBdr>
                    <w:top w:val="none" w:sz="0" w:space="0" w:color="auto"/>
                    <w:left w:val="none" w:sz="0" w:space="0" w:color="auto"/>
                    <w:bottom w:val="none" w:sz="0" w:space="0" w:color="auto"/>
                    <w:right w:val="none" w:sz="0" w:space="0" w:color="auto"/>
                  </w:divBdr>
                </w:div>
                <w:div w:id="510607527">
                  <w:marLeft w:val="0"/>
                  <w:marRight w:val="0"/>
                  <w:marTop w:val="0"/>
                  <w:marBottom w:val="0"/>
                  <w:divBdr>
                    <w:top w:val="none" w:sz="0" w:space="0" w:color="auto"/>
                    <w:left w:val="none" w:sz="0" w:space="0" w:color="auto"/>
                    <w:bottom w:val="none" w:sz="0" w:space="0" w:color="auto"/>
                    <w:right w:val="none" w:sz="0" w:space="0" w:color="auto"/>
                  </w:divBdr>
                </w:div>
                <w:div w:id="510607528">
                  <w:marLeft w:val="0"/>
                  <w:marRight w:val="0"/>
                  <w:marTop w:val="0"/>
                  <w:marBottom w:val="0"/>
                  <w:divBdr>
                    <w:top w:val="none" w:sz="0" w:space="0" w:color="auto"/>
                    <w:left w:val="none" w:sz="0" w:space="0" w:color="auto"/>
                    <w:bottom w:val="none" w:sz="0" w:space="0" w:color="auto"/>
                    <w:right w:val="none" w:sz="0" w:space="0" w:color="auto"/>
                  </w:divBdr>
                </w:div>
                <w:div w:id="510607529">
                  <w:marLeft w:val="0"/>
                  <w:marRight w:val="0"/>
                  <w:marTop w:val="0"/>
                  <w:marBottom w:val="0"/>
                  <w:divBdr>
                    <w:top w:val="none" w:sz="0" w:space="0" w:color="auto"/>
                    <w:left w:val="none" w:sz="0" w:space="0" w:color="auto"/>
                    <w:bottom w:val="none" w:sz="0" w:space="0" w:color="auto"/>
                    <w:right w:val="none" w:sz="0" w:space="0" w:color="auto"/>
                  </w:divBdr>
                </w:div>
                <w:div w:id="510607530">
                  <w:marLeft w:val="0"/>
                  <w:marRight w:val="0"/>
                  <w:marTop w:val="0"/>
                  <w:marBottom w:val="0"/>
                  <w:divBdr>
                    <w:top w:val="none" w:sz="0" w:space="0" w:color="auto"/>
                    <w:left w:val="none" w:sz="0" w:space="0" w:color="auto"/>
                    <w:bottom w:val="none" w:sz="0" w:space="0" w:color="auto"/>
                    <w:right w:val="none" w:sz="0" w:space="0" w:color="auto"/>
                  </w:divBdr>
                </w:div>
                <w:div w:id="510607531">
                  <w:marLeft w:val="0"/>
                  <w:marRight w:val="0"/>
                  <w:marTop w:val="0"/>
                  <w:marBottom w:val="0"/>
                  <w:divBdr>
                    <w:top w:val="none" w:sz="0" w:space="0" w:color="auto"/>
                    <w:left w:val="none" w:sz="0" w:space="0" w:color="auto"/>
                    <w:bottom w:val="none" w:sz="0" w:space="0" w:color="auto"/>
                    <w:right w:val="none" w:sz="0" w:space="0" w:color="auto"/>
                  </w:divBdr>
                </w:div>
                <w:div w:id="510607532">
                  <w:marLeft w:val="0"/>
                  <w:marRight w:val="0"/>
                  <w:marTop w:val="0"/>
                  <w:marBottom w:val="0"/>
                  <w:divBdr>
                    <w:top w:val="none" w:sz="0" w:space="0" w:color="auto"/>
                    <w:left w:val="none" w:sz="0" w:space="0" w:color="auto"/>
                    <w:bottom w:val="none" w:sz="0" w:space="0" w:color="auto"/>
                    <w:right w:val="none" w:sz="0" w:space="0" w:color="auto"/>
                  </w:divBdr>
                </w:div>
                <w:div w:id="510607533">
                  <w:marLeft w:val="0"/>
                  <w:marRight w:val="0"/>
                  <w:marTop w:val="0"/>
                  <w:marBottom w:val="0"/>
                  <w:divBdr>
                    <w:top w:val="none" w:sz="0" w:space="0" w:color="auto"/>
                    <w:left w:val="none" w:sz="0" w:space="0" w:color="auto"/>
                    <w:bottom w:val="none" w:sz="0" w:space="0" w:color="auto"/>
                    <w:right w:val="none" w:sz="0" w:space="0" w:color="auto"/>
                  </w:divBdr>
                </w:div>
                <w:div w:id="5106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7473">
      <w:marLeft w:val="0"/>
      <w:marRight w:val="0"/>
      <w:marTop w:val="0"/>
      <w:marBottom w:val="0"/>
      <w:divBdr>
        <w:top w:val="none" w:sz="0" w:space="0" w:color="auto"/>
        <w:left w:val="none" w:sz="0" w:space="0" w:color="auto"/>
        <w:bottom w:val="none" w:sz="0" w:space="0" w:color="auto"/>
        <w:right w:val="none" w:sz="0" w:space="0" w:color="auto"/>
      </w:divBdr>
    </w:div>
    <w:div w:id="17880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ĐỀ ÁN</vt:lpstr>
    </vt:vector>
  </TitlesOfParts>
  <Company>CTD</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dc:title>
  <dc:creator>DTC</dc:creator>
  <cp:lastModifiedBy>VPUB</cp:lastModifiedBy>
  <cp:revision>8</cp:revision>
  <cp:lastPrinted>2016-12-30T00:59:00Z</cp:lastPrinted>
  <dcterms:created xsi:type="dcterms:W3CDTF">2016-12-28T03:59:00Z</dcterms:created>
  <dcterms:modified xsi:type="dcterms:W3CDTF">2017-02-16T02:29:00Z</dcterms:modified>
</cp:coreProperties>
</file>