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17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0"/>
        <w:gridCol w:w="5856"/>
      </w:tblGrid>
      <w:tr w:rsidR="005C631F" w:rsidTr="002719F3">
        <w:trPr>
          <w:trHeight w:val="1124"/>
        </w:trPr>
        <w:tc>
          <w:tcPr>
            <w:tcW w:w="1952" w:type="pct"/>
          </w:tcPr>
          <w:p w:rsidR="005C631F" w:rsidRDefault="005C631F" w:rsidP="005C631F">
            <w:pPr>
              <w:tabs>
                <w:tab w:val="center" w:pos="1080"/>
                <w:tab w:val="left" w:pos="3686"/>
                <w:tab w:val="center" w:pos="6840"/>
              </w:tabs>
              <w:spacing w:line="240" w:lineRule="auto"/>
              <w:ind w:right="-3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UBND TỈNH</w:t>
            </w:r>
            <w:r w:rsidRPr="0031791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TÂY NINH</w:t>
            </w:r>
          </w:p>
          <w:p w:rsidR="005C631F" w:rsidRPr="005C631F" w:rsidRDefault="005C631F" w:rsidP="005C631F">
            <w:pPr>
              <w:tabs>
                <w:tab w:val="center" w:pos="1080"/>
                <w:tab w:val="left" w:pos="3686"/>
                <w:tab w:val="center" w:pos="6840"/>
              </w:tabs>
              <w:spacing w:line="240" w:lineRule="auto"/>
              <w:ind w:right="-3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791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VĂN PHÒNG</w:t>
            </w:r>
          </w:p>
          <w:p w:rsidR="005C631F" w:rsidRDefault="003A512A" w:rsidP="00412CD3">
            <w:pPr>
              <w:tabs>
                <w:tab w:val="center" w:pos="1080"/>
                <w:tab w:val="left" w:pos="3686"/>
                <w:tab w:val="center" w:pos="6840"/>
              </w:tabs>
              <w:spacing w:line="240" w:lineRule="auto"/>
              <w:ind w:right="-3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  <w:pict>
                <v:shape id="Freeform 3" o:spid="_x0000_s1028" style="position:absolute;margin-left:60.6pt;margin-top:2.5pt;width:54pt;height:0;z-index:251660288;visibility:visible;mso-wrap-distance-top:-3e-5mm;mso-wrap-distance-bottom:-3e-5mm" coordsize="685800,0" o:spt="100" adj="0,,0" path="m,l685800,1e" filled="f" strokeweight=".5pt">
                  <v:stroke joinstyle="round"/>
                  <v:formulas/>
                  <v:path arrowok="t" o:connecttype="custom" o:connectlocs="342900,0;685800,1;342900,1;0,1;0,0;685800,1" o:connectangles="270,0,90,180,90,270" textboxrect="0,0,685800,0"/>
                </v:shape>
              </w:pict>
            </w:r>
          </w:p>
        </w:tc>
        <w:tc>
          <w:tcPr>
            <w:tcW w:w="3048" w:type="pct"/>
          </w:tcPr>
          <w:p w:rsidR="005C631F" w:rsidRDefault="005C631F" w:rsidP="005C631F">
            <w:pPr>
              <w:tabs>
                <w:tab w:val="center" w:pos="1080"/>
                <w:tab w:val="left" w:pos="3686"/>
                <w:tab w:val="center" w:pos="6840"/>
              </w:tabs>
              <w:spacing w:line="240" w:lineRule="auto"/>
              <w:ind w:right="-32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CỘNG HÒA XÃ HỘI CHỦ NGHĨA VIỆT </w:t>
            </w:r>
            <w:r w:rsidRPr="00317912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NAM</w:t>
            </w:r>
          </w:p>
          <w:p w:rsidR="005C631F" w:rsidRDefault="003A512A" w:rsidP="005C631F">
            <w:pPr>
              <w:tabs>
                <w:tab w:val="center" w:pos="1080"/>
                <w:tab w:val="left" w:pos="3686"/>
                <w:tab w:val="center" w:pos="6840"/>
              </w:tabs>
              <w:spacing w:line="240" w:lineRule="auto"/>
              <w:ind w:right="-3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</w:rPr>
              <w:pict>
                <v:line id="Straight Connector 4" o:spid="_x0000_s1026" style="position:absolute;left:0;text-align:left;z-index:251661312;visibility:visible;mso-width-relative:margin;mso-height-relative:margin" from="58.2pt,18.75pt" to="223.6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" strokecolor="windowText" strokeweight=".5pt">
                  <v:stroke joinstyle="miter"/>
                </v:line>
              </w:pict>
            </w:r>
            <w:r w:rsidR="005C631F" w:rsidRPr="0031791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Độc lập - Tự do - Hạnh phúc</w:t>
            </w:r>
          </w:p>
        </w:tc>
      </w:tr>
      <w:tr w:rsidR="005C631F" w:rsidTr="002719F3">
        <w:trPr>
          <w:trHeight w:val="1678"/>
        </w:trPr>
        <w:tc>
          <w:tcPr>
            <w:tcW w:w="1952" w:type="pct"/>
          </w:tcPr>
          <w:p w:rsidR="005C631F" w:rsidRDefault="007C6AEA" w:rsidP="006B392B">
            <w:pPr>
              <w:tabs>
                <w:tab w:val="center" w:pos="1080"/>
              </w:tabs>
              <w:spacing w:after="120" w:line="240" w:lineRule="auto"/>
              <w:ind w:right="-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Số:     </w:t>
            </w:r>
            <w:r w:rsidR="006B39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5C631F" w:rsidRPr="003179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/VP-</w:t>
            </w:r>
            <w:r w:rsidR="005C631F">
              <w:rPr>
                <w:rFonts w:ascii="Times New Roman" w:eastAsia="Times New Roman" w:hAnsi="Times New Roman" w:cs="Times New Roman"/>
                <w:sz w:val="28"/>
                <w:szCs w:val="28"/>
              </w:rPr>
              <w:t>DT</w:t>
            </w:r>
          </w:p>
          <w:p w:rsidR="00021D5D" w:rsidRDefault="005C631F" w:rsidP="00021D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7C6AEA">
              <w:rPr>
                <w:rFonts w:ascii="Times New Roman" w:hAnsi="Times New Roman" w:cs="Times New Roman"/>
                <w:sz w:val="24"/>
                <w:szCs w:val="26"/>
              </w:rPr>
              <w:t xml:space="preserve">V/v sao gửi </w:t>
            </w:r>
            <w:r w:rsidR="00021D5D">
              <w:rPr>
                <w:rFonts w:ascii="Times New Roman" w:hAnsi="Times New Roman" w:cs="Times New Roman"/>
                <w:sz w:val="24"/>
                <w:szCs w:val="26"/>
              </w:rPr>
              <w:t xml:space="preserve">Báo cáo số 657/BC-UBDT ngày 23/4/2024 </w:t>
            </w:r>
          </w:p>
          <w:p w:rsidR="005C631F" w:rsidRPr="00B1475E" w:rsidRDefault="00021D5D" w:rsidP="00021D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của Ủy ban Dân tộc</w:t>
            </w:r>
          </w:p>
        </w:tc>
        <w:tc>
          <w:tcPr>
            <w:tcW w:w="3048" w:type="pct"/>
          </w:tcPr>
          <w:p w:rsidR="005C631F" w:rsidRPr="00B125E7" w:rsidRDefault="007C6AEA" w:rsidP="005C631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Tây Ninh, ngày</w:t>
            </w:r>
            <w:r w:rsidR="005C63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6B392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5C63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    </w:t>
            </w:r>
            <w:r w:rsidR="00D84B1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tháng 4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5C631F" w:rsidRPr="001966DB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năm 202</w:t>
            </w:r>
            <w:r w:rsidR="005C631F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4</w:t>
            </w:r>
          </w:p>
          <w:p w:rsidR="005C631F" w:rsidRDefault="005C631F" w:rsidP="00412CD3">
            <w:pPr>
              <w:tabs>
                <w:tab w:val="center" w:pos="1080"/>
                <w:tab w:val="left" w:pos="3686"/>
                <w:tab w:val="center" w:pos="6840"/>
              </w:tabs>
              <w:spacing w:line="240" w:lineRule="auto"/>
              <w:ind w:right="-3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5C631F" w:rsidRDefault="00B15119" w:rsidP="00B1475E">
      <w:pPr>
        <w:spacing w:before="120" w:after="0" w:line="276" w:lineRule="auto"/>
        <w:ind w:firstLine="2127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>Kính gửi: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63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15119" w:rsidRDefault="005C631F" w:rsidP="005C631F">
      <w:pPr>
        <w:spacing w:after="0" w:line="240" w:lineRule="auto"/>
        <w:ind w:firstLine="3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631F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5119" w:rsidRPr="005C631F">
        <w:rPr>
          <w:rFonts w:ascii="Times New Roman" w:eastAsia="Times New Roman" w:hAnsi="Times New Roman" w:cs="Times New Roman"/>
          <w:sz w:val="28"/>
          <w:szCs w:val="28"/>
        </w:rPr>
        <w:t>Các Sở, ban, ngành tỉnh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C631F" w:rsidRPr="005C631F" w:rsidRDefault="005C631F" w:rsidP="00B1475E">
      <w:pPr>
        <w:spacing w:after="500" w:line="240" w:lineRule="auto"/>
        <w:ind w:firstLine="3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UBND các huyện, thị xã, thành phố.</w:t>
      </w:r>
    </w:p>
    <w:p w:rsidR="000763E4" w:rsidRDefault="00664451" w:rsidP="005C631F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Ủy ban nhân dân tỉnh nhận được </w:t>
      </w:r>
      <w:r w:rsidR="00021D5D">
        <w:rPr>
          <w:rFonts w:ascii="Times New Roman" w:eastAsia="Times New Roman" w:hAnsi="Times New Roman" w:cs="Times New Roman"/>
          <w:sz w:val="28"/>
          <w:szCs w:val="28"/>
        </w:rPr>
        <w:t>Báo cáo số 657/BC-UBDT ngày 23/4/2024 của Ủy ban Dân tộc về Kết quả triển khai chiến lược công tác dân tộc giai đoạn 2021 – 2030, tầm nhìn đến 20245</w:t>
      </w:r>
      <w:r w:rsidR="00B1475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A512A" w:rsidRDefault="003A512A" w:rsidP="003A512A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5119">
        <w:rPr>
          <w:rFonts w:ascii="Times New Roman" w:eastAsia="Times New Roman" w:hAnsi="Times New Roman" w:cs="Times New Roman"/>
          <w:sz w:val="28"/>
          <w:szCs w:val="28"/>
        </w:rPr>
        <w:t xml:space="preserve">Văn phòng </w:t>
      </w:r>
      <w:r>
        <w:rPr>
          <w:rFonts w:ascii="Times New Roman" w:eastAsia="Times New Roman" w:hAnsi="Times New Roman" w:cs="Times New Roman"/>
          <w:sz w:val="28"/>
          <w:szCs w:val="28"/>
        </w:rPr>
        <w:t>UBND</w:t>
      </w:r>
      <w:r w:rsidRPr="00B15119">
        <w:rPr>
          <w:rFonts w:ascii="Times New Roman" w:eastAsia="Times New Roman" w:hAnsi="Times New Roman" w:cs="Times New Roman"/>
          <w:sz w:val="28"/>
          <w:szCs w:val="28"/>
        </w:rPr>
        <w:t xml:space="preserve"> tỉnh sao gửi </w:t>
      </w:r>
      <w:r>
        <w:rPr>
          <w:rFonts w:ascii="Times New Roman" w:hAnsi="Times New Roman" w:cs="Times New Roman"/>
          <w:sz w:val="28"/>
          <w:szCs w:val="28"/>
        </w:rPr>
        <w:t>văn bản nêu trên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đến các đơn vị, địa phương biết, thực hiện.</w:t>
      </w:r>
      <w:bookmarkStart w:id="0" w:name="_GoBack"/>
      <w:bookmarkEnd w:id="0"/>
    </w:p>
    <w:p w:rsidR="00A03F81" w:rsidRPr="00A03F81" w:rsidRDefault="00A03F81" w:rsidP="00A03F81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Toàn văn </w:t>
      </w:r>
      <w:r w:rsidR="00021D5D">
        <w:rPr>
          <w:rFonts w:ascii="Times New Roman" w:hAnsi="Times New Roman" w:cs="Times New Roman"/>
          <w:sz w:val="28"/>
          <w:szCs w:val="28"/>
        </w:rPr>
        <w:t>Báo</w:t>
      </w:r>
      <w:r w:rsidR="00021D5D" w:rsidRPr="00021D5D">
        <w:t xml:space="preserve"> </w:t>
      </w:r>
      <w:r w:rsidR="00021D5D" w:rsidRPr="00021D5D">
        <w:rPr>
          <w:rFonts w:ascii="Times New Roman" w:hAnsi="Times New Roman" w:cs="Times New Roman"/>
          <w:sz w:val="28"/>
          <w:szCs w:val="28"/>
        </w:rPr>
        <w:t xml:space="preserve">cáo số 657/BC-UBDT ngày 23/4/2024 của Ủy ban Dân tộc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3F81">
        <w:rPr>
          <w:rFonts w:ascii="Times New Roman" w:hAnsi="Times New Roman" w:cs="Times New Roman"/>
          <w:sz w:val="28"/>
          <w:szCs w:val="28"/>
        </w:rPr>
        <w:t xml:space="preserve">đã được đăng tải tại mục </w:t>
      </w:r>
      <w:r w:rsidRPr="00A03F81">
        <w:rPr>
          <w:rFonts w:ascii="Times New Roman" w:hAnsi="Times New Roman" w:cs="Times New Roman"/>
          <w:b/>
          <w:sz w:val="28"/>
          <w:szCs w:val="28"/>
        </w:rPr>
        <w:t>“Văn bản sao gửi”</w:t>
      </w:r>
      <w:r w:rsidRPr="00A03F81">
        <w:rPr>
          <w:rFonts w:ascii="Times New Roman" w:hAnsi="Times New Roman" w:cs="Times New Roman"/>
          <w:sz w:val="28"/>
          <w:szCs w:val="28"/>
        </w:rPr>
        <w:t xml:space="preserve"> trên Trang Công báo tỉnh Tây Ninh.</w:t>
      </w:r>
    </w:p>
    <w:p w:rsidR="00A03F81" w:rsidRDefault="00A03F81" w:rsidP="00A03F81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3F81">
        <w:rPr>
          <w:rFonts w:ascii="Times New Roman" w:hAnsi="Times New Roman" w:cs="Times New Roman"/>
          <w:sz w:val="28"/>
          <w:szCs w:val="28"/>
        </w:rPr>
        <w:t xml:space="preserve">Địa chỉ: </w:t>
      </w:r>
      <w:hyperlink r:id="rId5" w:history="1">
        <w:r w:rsidRPr="00E3394C">
          <w:rPr>
            <w:rStyle w:val="Hyperlink"/>
            <w:rFonts w:ascii="Times New Roman" w:hAnsi="Times New Roman" w:cs="Times New Roman"/>
            <w:sz w:val="28"/>
            <w:szCs w:val="28"/>
          </w:rPr>
          <w:t>http://congbao.tayninh.gov.vn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63E4" w:rsidRPr="00B15119" w:rsidRDefault="007C6AEA" w:rsidP="005C631F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Trân trọng</w:t>
      </w:r>
      <w:r w:rsidR="000763E4" w:rsidRPr="00B15119">
        <w:rPr>
          <w:rFonts w:ascii="Times New Roman" w:eastAsia="Times New Roman" w:hAnsi="Times New Roman" w:cs="Times New Roman"/>
          <w:sz w:val="28"/>
          <w:szCs w:val="28"/>
        </w:rPr>
        <w:t>.</w:t>
      </w:r>
      <w:r w:rsidR="00B15119" w:rsidRPr="00B15119">
        <w:rPr>
          <w:rFonts w:ascii="Times New Roman" w:eastAsia="Times New Roman" w:hAnsi="Times New Roman" w:cs="Times New Roman"/>
          <w:sz w:val="28"/>
          <w:szCs w:val="28"/>
        </w:rPr>
        <w:t>/.</w:t>
      </w:r>
    </w:p>
    <w:p w:rsidR="0092059C" w:rsidRPr="00B125E7" w:rsidRDefault="0092059C" w:rsidP="00B15119">
      <w:pPr>
        <w:tabs>
          <w:tab w:val="right" w:leader="dot" w:pos="9356"/>
        </w:tabs>
        <w:spacing w:before="120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7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40"/>
        <w:gridCol w:w="4238"/>
      </w:tblGrid>
      <w:tr w:rsidR="000763E4" w:rsidRPr="00B125E7" w:rsidTr="008F06DC">
        <w:trPr>
          <w:trHeight w:val="1665"/>
          <w:jc w:val="center"/>
        </w:trPr>
        <w:tc>
          <w:tcPr>
            <w:tcW w:w="54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125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Nơi nhận: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Như trên;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CT, PCT UBND tỉnh;</w:t>
            </w:r>
          </w:p>
          <w:p w:rsidR="000E40CA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LĐVP;</w:t>
            </w:r>
            <w:r w:rsidR="0092059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0763E4" w:rsidRDefault="004916B9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Phòng DT</w:t>
            </w:r>
            <w:r w:rsidR="000E40CA">
              <w:rPr>
                <w:rFonts w:ascii="Times New Roman" w:eastAsia="Times New Roman" w:hAnsi="Times New Roman" w:cs="Times New Roman"/>
              </w:rPr>
              <w:t>;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F60CF" w:rsidRPr="00B125E7" w:rsidRDefault="00CF60CF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Trung tâm Công báo – Tin học;</w:t>
            </w:r>
          </w:p>
          <w:p w:rsidR="00D6702B" w:rsidRPr="005A2B55" w:rsidRDefault="00317912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  <w:r>
              <w:rPr>
                <w:rFonts w:ascii="Times New Roman" w:eastAsia="Times New Roman" w:hAnsi="Times New Roman" w:cs="Times New Roman"/>
                <w:szCs w:val="28"/>
              </w:rPr>
              <w:t>- Lưu: VT.</w:t>
            </w:r>
            <w:r w:rsidR="008D52F4">
              <w:rPr>
                <w:rFonts w:ascii="Times New Roman" w:eastAsia="Times New Roman" w:hAnsi="Times New Roman" w:cs="Times New Roman"/>
                <w:szCs w:val="28"/>
              </w:rPr>
              <w:t>VP UBND tỉnh</w:t>
            </w:r>
            <w:r w:rsidR="000763E4" w:rsidRPr="00B125E7">
              <w:rPr>
                <w:rFonts w:ascii="Times New Roman" w:eastAsia="Times New Roman" w:hAnsi="Times New Roman" w:cs="Times New Roman"/>
                <w:szCs w:val="28"/>
              </w:rPr>
              <w:t>.</w:t>
            </w:r>
            <w:r w:rsidR="008D52F4">
              <w:rPr>
                <w:rFonts w:ascii="Times New Roman" w:eastAsia="Times New Roman" w:hAnsi="Times New Roman" w:cs="Times New Roman"/>
                <w:szCs w:val="28"/>
              </w:rPr>
              <w:t>(kb)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</w:tc>
        <w:tc>
          <w:tcPr>
            <w:tcW w:w="42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Default="00A77FAF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KT. </w:t>
            </w:r>
            <w:r w:rsidR="000763E4" w:rsidRPr="00B125E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CHÁNH VĂN PHÒNG</w:t>
            </w:r>
          </w:p>
          <w:p w:rsidR="00A77FAF" w:rsidRDefault="00A77FAF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PHÓ CHÁNH VĂN PHÒNG</w:t>
            </w:r>
          </w:p>
          <w:p w:rsidR="000763E4" w:rsidRPr="00B125E7" w:rsidRDefault="000763E4" w:rsidP="0090165A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:rsidR="000763E4" w:rsidRDefault="000763E4" w:rsidP="000763E4"/>
    <w:p w:rsidR="00E24D85" w:rsidRDefault="003A512A"/>
    <w:sectPr w:rsidR="00E24D85" w:rsidSect="005C631F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27A3B"/>
    <w:multiLevelType w:val="hybridMultilevel"/>
    <w:tmpl w:val="C5D4F384"/>
    <w:lvl w:ilvl="0" w:tplc="7C9ABB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791A45"/>
    <w:multiLevelType w:val="hybridMultilevel"/>
    <w:tmpl w:val="D5B8920A"/>
    <w:lvl w:ilvl="0" w:tplc="3B3A9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653889"/>
    <w:multiLevelType w:val="hybridMultilevel"/>
    <w:tmpl w:val="7DB88312"/>
    <w:lvl w:ilvl="0" w:tplc="28C6A5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0763E4"/>
    <w:rsid w:val="00021D5D"/>
    <w:rsid w:val="000763E4"/>
    <w:rsid w:val="00085F01"/>
    <w:rsid w:val="00093BBB"/>
    <w:rsid w:val="000B029D"/>
    <w:rsid w:val="000B3041"/>
    <w:rsid w:val="000E28EF"/>
    <w:rsid w:val="000E351C"/>
    <w:rsid w:val="000E40CA"/>
    <w:rsid w:val="001336B1"/>
    <w:rsid w:val="00185762"/>
    <w:rsid w:val="001966DB"/>
    <w:rsid w:val="001A0BE8"/>
    <w:rsid w:val="001B3D5D"/>
    <w:rsid w:val="00257814"/>
    <w:rsid w:val="00267836"/>
    <w:rsid w:val="002719F3"/>
    <w:rsid w:val="00286AB0"/>
    <w:rsid w:val="002E76BC"/>
    <w:rsid w:val="003055A0"/>
    <w:rsid w:val="00317912"/>
    <w:rsid w:val="0032281B"/>
    <w:rsid w:val="00384A01"/>
    <w:rsid w:val="003A512A"/>
    <w:rsid w:val="003D4D11"/>
    <w:rsid w:val="003D6030"/>
    <w:rsid w:val="004043B4"/>
    <w:rsid w:val="00412CD3"/>
    <w:rsid w:val="00444A3A"/>
    <w:rsid w:val="004761D4"/>
    <w:rsid w:val="004916B9"/>
    <w:rsid w:val="004A6D6A"/>
    <w:rsid w:val="004E05EB"/>
    <w:rsid w:val="005200A9"/>
    <w:rsid w:val="005252CB"/>
    <w:rsid w:val="00525A05"/>
    <w:rsid w:val="00542053"/>
    <w:rsid w:val="005A2B55"/>
    <w:rsid w:val="005B0CAB"/>
    <w:rsid w:val="005C4954"/>
    <w:rsid w:val="005C631F"/>
    <w:rsid w:val="00664451"/>
    <w:rsid w:val="006A1877"/>
    <w:rsid w:val="006B392B"/>
    <w:rsid w:val="006C471E"/>
    <w:rsid w:val="006D4613"/>
    <w:rsid w:val="00780FF6"/>
    <w:rsid w:val="007A1083"/>
    <w:rsid w:val="007C6AEA"/>
    <w:rsid w:val="00850E5D"/>
    <w:rsid w:val="00872B79"/>
    <w:rsid w:val="0088397E"/>
    <w:rsid w:val="008A0E66"/>
    <w:rsid w:val="008B7F3F"/>
    <w:rsid w:val="008D52F4"/>
    <w:rsid w:val="008F06DC"/>
    <w:rsid w:val="0090165A"/>
    <w:rsid w:val="009051BD"/>
    <w:rsid w:val="0092059C"/>
    <w:rsid w:val="00937CE9"/>
    <w:rsid w:val="0094466E"/>
    <w:rsid w:val="00963A1F"/>
    <w:rsid w:val="009805EA"/>
    <w:rsid w:val="00A03F81"/>
    <w:rsid w:val="00A77FAF"/>
    <w:rsid w:val="00AF2560"/>
    <w:rsid w:val="00B127E5"/>
    <w:rsid w:val="00B1475E"/>
    <w:rsid w:val="00B15119"/>
    <w:rsid w:val="00B94D35"/>
    <w:rsid w:val="00C06860"/>
    <w:rsid w:val="00C72872"/>
    <w:rsid w:val="00C7712D"/>
    <w:rsid w:val="00CB099E"/>
    <w:rsid w:val="00CB0D21"/>
    <w:rsid w:val="00CC1FC8"/>
    <w:rsid w:val="00CD79E5"/>
    <w:rsid w:val="00CF60CF"/>
    <w:rsid w:val="00D45AA7"/>
    <w:rsid w:val="00D6702B"/>
    <w:rsid w:val="00D770A6"/>
    <w:rsid w:val="00D84B1E"/>
    <w:rsid w:val="00DB362E"/>
    <w:rsid w:val="00DF00D3"/>
    <w:rsid w:val="00DF5883"/>
    <w:rsid w:val="00E03657"/>
    <w:rsid w:val="00E516FC"/>
    <w:rsid w:val="00E65AAF"/>
    <w:rsid w:val="00E9340E"/>
    <w:rsid w:val="00EC4B6F"/>
    <w:rsid w:val="00F05E57"/>
    <w:rsid w:val="00F41893"/>
    <w:rsid w:val="00F8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09DF4731"/>
  <w15:docId w15:val="{87354EAF-95B7-42EF-8DA2-667845EED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3E4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3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0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99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C63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6783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719F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duyphuonginfo@gmail.com</dc:creator>
  <cp:lastModifiedBy>minhluan.ict.tn@gmail.com</cp:lastModifiedBy>
  <cp:revision>20</cp:revision>
  <cp:lastPrinted>2024-04-02T02:09:00Z</cp:lastPrinted>
  <dcterms:created xsi:type="dcterms:W3CDTF">2024-01-12T07:46:00Z</dcterms:created>
  <dcterms:modified xsi:type="dcterms:W3CDTF">2024-04-25T06:50:00Z</dcterms:modified>
</cp:coreProperties>
</file>