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F3470A">
              <w:rPr>
                <w:i/>
                <w:sz w:val="26"/>
                <w:szCs w:val="28"/>
              </w:rPr>
              <w:t>27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F3470A">
              <w:rPr>
                <w:i/>
                <w:sz w:val="26"/>
                <w:szCs w:val="28"/>
              </w:rPr>
              <w:t>11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-225112</wp:posOffset>
                </wp:positionH>
                <wp:positionV relativeFrom="paragraph">
                  <wp:posOffset>43774</wp:posOffset>
                </wp:positionV>
                <wp:extent cx="282039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039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D11CCD">
                              <w:t>2</w:t>
                            </w:r>
                            <w:r w:rsidR="00884EB5">
                              <w:t>6</w:t>
                            </w:r>
                            <w:r w:rsidR="00E270EC">
                              <w:t xml:space="preserve">/2024/TT-BCT ngày </w:t>
                            </w:r>
                            <w:r w:rsidR="00D11CCD">
                              <w:t>1</w:t>
                            </w:r>
                            <w:r w:rsidR="00884EB5">
                              <w:t>5</w:t>
                            </w:r>
                            <w:r w:rsidR="00D11CCD">
                              <w:t>/1</w:t>
                            </w:r>
                            <w:r w:rsidR="00884EB5">
                              <w:t>1</w:t>
                            </w:r>
                            <w:r w:rsidR="00E270EC">
                              <w:t xml:space="preserve">/2024  </w:t>
                            </w:r>
                            <w:r>
                              <w:t xml:space="preserve">của </w:t>
                            </w:r>
                            <w:r w:rsidR="008B50B6">
                              <w:t>Bộ Công Thương</w:t>
                            </w:r>
                            <w:r w:rsidR="00D11CC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75pt;margin-top:3.45pt;width:222.1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D11CCD">
                        <w:t>2</w:t>
                      </w:r>
                      <w:r w:rsidR="00884EB5">
                        <w:t>6</w:t>
                      </w:r>
                      <w:r w:rsidR="00E270EC">
                        <w:t xml:space="preserve">/2024/TT-BCT ngày </w:t>
                      </w:r>
                      <w:r w:rsidR="00D11CCD">
                        <w:t>1</w:t>
                      </w:r>
                      <w:r w:rsidR="00884EB5">
                        <w:t>5</w:t>
                      </w:r>
                      <w:r w:rsidR="00D11CCD">
                        <w:t>/1</w:t>
                      </w:r>
                      <w:r w:rsidR="00884EB5">
                        <w:t>1</w:t>
                      </w:r>
                      <w:r w:rsidR="00E270EC">
                        <w:t xml:space="preserve">/2024  </w:t>
                      </w:r>
                      <w:r>
                        <w:t xml:space="preserve">của </w:t>
                      </w:r>
                      <w:r w:rsidR="008B50B6">
                        <w:t>Bộ Công Thương</w:t>
                      </w:r>
                      <w:r w:rsidR="00D11CCD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295" w:rsidRDefault="004E5C24" w:rsidP="0048393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3047F" w:rsidRDefault="006D0D8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047F">
        <w:rPr>
          <w:sz w:val="28"/>
          <w:szCs w:val="28"/>
        </w:rPr>
        <w:t xml:space="preserve"> Sở </w:t>
      </w:r>
      <w:r w:rsidR="006161ED">
        <w:rPr>
          <w:sz w:val="28"/>
          <w:szCs w:val="28"/>
        </w:rPr>
        <w:t>Công Thương</w:t>
      </w:r>
      <w:r w:rsidR="00A3047F">
        <w:rPr>
          <w:sz w:val="28"/>
          <w:szCs w:val="28"/>
        </w:rPr>
        <w:t>;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3972">
        <w:rPr>
          <w:sz w:val="28"/>
          <w:szCs w:val="28"/>
        </w:rPr>
        <w:t xml:space="preserve">Sở Tài </w:t>
      </w:r>
      <w:r w:rsidR="00D11CCD">
        <w:rPr>
          <w:sz w:val="28"/>
          <w:szCs w:val="28"/>
        </w:rPr>
        <w:t>chính</w:t>
      </w:r>
      <w:r>
        <w:rPr>
          <w:sz w:val="28"/>
          <w:szCs w:val="28"/>
        </w:rPr>
        <w:t>;</w:t>
      </w:r>
    </w:p>
    <w:p w:rsidR="00D11CCD" w:rsidRDefault="00D11CCD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Công ty Điện lực Tây Ninh;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D11CCD">
        <w:rPr>
          <w:sz w:val="28"/>
          <w:szCs w:val="28"/>
        </w:rPr>
        <w:t>1</w:t>
      </w:r>
      <w:r w:rsidR="00884EB5">
        <w:rPr>
          <w:sz w:val="28"/>
          <w:szCs w:val="28"/>
        </w:rPr>
        <w:t>5</w:t>
      </w:r>
      <w:r w:rsidR="00D11CCD">
        <w:rPr>
          <w:sz w:val="28"/>
          <w:szCs w:val="28"/>
        </w:rPr>
        <w:t>/1</w:t>
      </w:r>
      <w:r w:rsidR="00884EB5">
        <w:rPr>
          <w:sz w:val="28"/>
          <w:szCs w:val="28"/>
        </w:rPr>
        <w:t>1</w:t>
      </w:r>
      <w:r w:rsidR="006207DC">
        <w:rPr>
          <w:sz w:val="28"/>
          <w:szCs w:val="28"/>
        </w:rPr>
        <w:t>/202</w:t>
      </w:r>
      <w:r w:rsidR="00B01A72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>Bộ Công Thương</w:t>
      </w:r>
      <w:r w:rsidR="00835486">
        <w:rPr>
          <w:sz w:val="28"/>
          <w:szCs w:val="28"/>
        </w:rPr>
        <w:t xml:space="preserve">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D11CCD">
        <w:rPr>
          <w:sz w:val="28"/>
          <w:szCs w:val="28"/>
        </w:rPr>
        <w:t>2</w:t>
      </w:r>
      <w:r w:rsidR="00884EB5">
        <w:rPr>
          <w:sz w:val="28"/>
          <w:szCs w:val="28"/>
        </w:rPr>
        <w:t>6</w:t>
      </w:r>
      <w:r w:rsidR="00B01A72">
        <w:rPr>
          <w:sz w:val="28"/>
          <w:szCs w:val="28"/>
        </w:rPr>
        <w:t>/2024</w:t>
      </w:r>
      <w:r w:rsidR="008B50B6">
        <w:rPr>
          <w:sz w:val="28"/>
          <w:szCs w:val="28"/>
        </w:rPr>
        <w:t>/TT-BCT</w:t>
      </w:r>
      <w:r w:rsidR="00A52CFE">
        <w:rPr>
          <w:sz w:val="28"/>
          <w:szCs w:val="28"/>
        </w:rPr>
        <w:t xml:space="preserve"> về việc</w:t>
      </w:r>
      <w:r w:rsidR="0004345D">
        <w:rPr>
          <w:sz w:val="28"/>
          <w:szCs w:val="28"/>
        </w:rPr>
        <w:t xml:space="preserve"> </w:t>
      </w:r>
      <w:r w:rsidR="00753972">
        <w:rPr>
          <w:sz w:val="28"/>
          <w:szCs w:val="28"/>
        </w:rPr>
        <w:t xml:space="preserve">Quy định </w:t>
      </w:r>
      <w:r w:rsidR="00884EB5">
        <w:rPr>
          <w:sz w:val="28"/>
          <w:szCs w:val="28"/>
        </w:rPr>
        <w:t>phương pháp lập khung giá bán buôn điện</w:t>
      </w:r>
      <w:r w:rsidR="008B50B6">
        <w:rPr>
          <w:sz w:val="28"/>
          <w:szCs w:val="28"/>
        </w:rPr>
        <w:t>.</w:t>
      </w:r>
    </w:p>
    <w:p w:rsidR="00341889" w:rsidRDefault="00E270EC" w:rsidP="00753972">
      <w:pPr>
        <w:spacing w:before="120"/>
        <w:ind w:right="28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FA006E">
        <w:rPr>
          <w:sz w:val="28"/>
          <w:szCs w:val="28"/>
        </w:rPr>
        <w:t>2</w:t>
      </w:r>
      <w:r w:rsidR="00884EB5">
        <w:rPr>
          <w:sz w:val="28"/>
          <w:szCs w:val="28"/>
        </w:rPr>
        <w:t>6</w:t>
      </w:r>
      <w:r w:rsidR="00B01A72">
        <w:rPr>
          <w:sz w:val="28"/>
          <w:szCs w:val="28"/>
        </w:rPr>
        <w:t>/2024</w:t>
      </w:r>
      <w:r w:rsidR="00BC311D">
        <w:rPr>
          <w:sz w:val="28"/>
          <w:szCs w:val="28"/>
        </w:rPr>
        <w:t xml:space="preserve">/TT-BCT </w:t>
      </w:r>
      <w:r w:rsidR="00341889">
        <w:rPr>
          <w:sz w:val="28"/>
          <w:szCs w:val="28"/>
        </w:rPr>
        <w:t xml:space="preserve">nêu trên đến Sở </w:t>
      </w:r>
      <w:r w:rsidR="008B50B6">
        <w:rPr>
          <w:sz w:val="28"/>
          <w:szCs w:val="28"/>
        </w:rPr>
        <w:t>Công Thương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FA006E">
        <w:rPr>
          <w:sz w:val="28"/>
          <w:szCs w:val="28"/>
        </w:rPr>
        <w:t>2</w:t>
      </w:r>
      <w:r w:rsidR="00884EB5">
        <w:rPr>
          <w:sz w:val="28"/>
          <w:szCs w:val="28"/>
        </w:rPr>
        <w:t>6</w:t>
      </w:r>
      <w:r w:rsidR="00E270EC">
        <w:rPr>
          <w:sz w:val="28"/>
          <w:szCs w:val="28"/>
        </w:rPr>
        <w:t>/2024/TT-BCT</w:t>
      </w:r>
      <w:r w:rsidR="00E270EC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Công Thương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CE44C0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CE44C0">
              <w:rPr>
                <w:sz w:val="8"/>
                <w:szCs w:val="8"/>
              </w:rPr>
              <w:t>21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8F3985">
              <w:rPr>
                <w:sz w:val="8"/>
                <w:szCs w:val="8"/>
              </w:rPr>
              <w:t>11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5F3806">
              <w:rPr>
                <w:sz w:val="8"/>
                <w:szCs w:val="8"/>
              </w:rPr>
              <w:t>CT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345D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8393F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3972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446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84EB5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3985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4E34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1D46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A72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E44C0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1CCD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270EC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70A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06E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0F90680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E22C0-EF7B-4CBD-A33C-6C6EEA102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2024-11-25T07:26:00Z</dcterms:created>
  <dcterms:modified xsi:type="dcterms:W3CDTF">2024-11-27T02:28:00Z</dcterms:modified>
</cp:coreProperties>
</file>