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77" w:rsidRDefault="00741B77" w:rsidP="00741B77"/>
    <w:tbl>
      <w:tblPr>
        <w:tblW w:w="9968" w:type="dxa"/>
        <w:tblInd w:w="-72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741B77" w:rsidRPr="002F7B96" w:rsidTr="00D1092F">
        <w:trPr>
          <w:trHeight w:val="875"/>
        </w:trPr>
        <w:tc>
          <w:tcPr>
            <w:tcW w:w="4014" w:type="dxa"/>
          </w:tcPr>
          <w:p w:rsidR="00741B77" w:rsidRPr="002F7B96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741B77" w:rsidRPr="002F7B96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741B77" w:rsidRPr="002F7B96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8E4958" wp14:editId="4AA061A0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E6379E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741B77" w:rsidRPr="002F7B96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741B77" w:rsidRPr="002F7B96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741B77" w:rsidRPr="002F7B96" w:rsidRDefault="00741B77" w:rsidP="00D1092F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CE1ADC" wp14:editId="4EE91FCB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770B48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741B77" w:rsidRPr="00BC6099" w:rsidTr="00D1092F">
        <w:trPr>
          <w:trHeight w:val="794"/>
        </w:trPr>
        <w:tc>
          <w:tcPr>
            <w:tcW w:w="4014" w:type="dxa"/>
          </w:tcPr>
          <w:p w:rsidR="00741B77" w:rsidRPr="00BC6099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Số:            /VP-KGVX</w:t>
            </w:r>
          </w:p>
          <w:p w:rsidR="00741B77" w:rsidRPr="00BC6099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V/v sao gửi</w:t>
            </w: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quyết định số</w:t>
            </w:r>
          </w:p>
          <w:p w:rsidR="00741B77" w:rsidRPr="00BC6099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281/QĐ-TTg ngày 05/4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/2024</w:t>
            </w: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741B77" w:rsidRPr="00BC6099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của Thủ tướng Chính phủ</w:t>
            </w:r>
          </w:p>
          <w:p w:rsidR="00741B77" w:rsidRPr="00BC6099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741B77" w:rsidRPr="00BC6099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954" w:type="dxa"/>
          </w:tcPr>
          <w:p w:rsidR="00741B77" w:rsidRPr="00BC6099" w:rsidRDefault="00741B77" w:rsidP="00D1092F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BC6099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6"/>
                <w:szCs w:val="26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6"/>
                <w:szCs w:val="26"/>
              </w:rPr>
              <w:t xml:space="preserve">        </w:t>
            </w:r>
            <w:r w:rsidRPr="00BC6099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6"/>
                <w:szCs w:val="26"/>
              </w:rPr>
              <w:t xml:space="preserve"> </w:t>
            </w: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Tây Ninh, ngày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    </w:t>
            </w: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tháng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năm 2024</w:t>
            </w:r>
          </w:p>
        </w:tc>
      </w:tr>
    </w:tbl>
    <w:p w:rsidR="00741B77" w:rsidRPr="00F052AE" w:rsidRDefault="00741B77" w:rsidP="00741B7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</w:p>
    <w:p w:rsidR="00741B77" w:rsidRPr="00F052AE" w:rsidRDefault="00741B77" w:rsidP="00741B77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Các sở, ban, ngành tỉnh;</w:t>
      </w:r>
    </w:p>
    <w:p w:rsidR="00741B77" w:rsidRPr="00F052AE" w:rsidRDefault="00741B77" w:rsidP="00741B77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UBND các huyện, thị xã, thành phố.</w:t>
      </w:r>
    </w:p>
    <w:p w:rsidR="00741B77" w:rsidRDefault="00741B77" w:rsidP="00741B7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741B77" w:rsidRPr="00540ADF" w:rsidRDefault="00741B77" w:rsidP="005D60D2">
      <w:pPr>
        <w:spacing w:before="120" w:after="120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Ngày 05/4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/2024, Thủ tướng Chính phủ ban hành Quyết định số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281/QĐ-TTg</w:t>
      </w:r>
      <w:r w:rsidR="00540ADF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về việc ban hành Kế hoạch triển khai thực hiện Chỉ thị số 25-CT/TW ngày 25 tháng 10 năm 2023 của Ban Bí thư về tiếp tục củng cố, hoàn thiện, nâng cao chất lượng hoạt động của y tế cơ sở trong tình hình mới </w:t>
      </w:r>
      <w:r w:rsidRPr="00143ECF">
        <w:rPr>
          <w:rFonts w:ascii="Times New Roman" w:hAnsi="Times New Roman" w:cs="Times New Roman"/>
          <w:sz w:val="28"/>
          <w:szCs w:val="28"/>
        </w:rPr>
        <w:t>(</w:t>
      </w:r>
      <w:r w:rsidRPr="00143ECF">
        <w:rPr>
          <w:rFonts w:ascii="Times New Roman" w:hAnsi="Times New Roman" w:cs="Times New Roman"/>
          <w:i/>
          <w:sz w:val="28"/>
          <w:szCs w:val="28"/>
        </w:rPr>
        <w:t>văn bản đính kèm trên hệ thống eGov của đơn vị</w:t>
      </w:r>
      <w:r w:rsidRPr="00143ECF">
        <w:rPr>
          <w:rFonts w:ascii="Times New Roman" w:hAnsi="Times New Roman" w:cs="Times New Roman"/>
          <w:sz w:val="28"/>
          <w:szCs w:val="28"/>
        </w:rPr>
        <w:t>)</w:t>
      </w:r>
      <w:r w:rsidRPr="004D47F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>,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đồng chí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Võ Đức Trong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– Phó Chủ tịch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thường trực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UBND tỉnh có ý kiến như sau:</w:t>
      </w:r>
    </w:p>
    <w:p w:rsidR="00741B77" w:rsidRDefault="00741B77" w:rsidP="005D60D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Giao Sở Y tế chủ trì, phối hợp với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các sở, ngành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liên quan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và UBND các huyện, thị xã, thành phố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tham mưu UBND tỉnh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theo quy định.</w:t>
      </w:r>
    </w:p>
    <w:p w:rsidR="00741B77" w:rsidRPr="004D47F5" w:rsidRDefault="00741B77" w:rsidP="00741B7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540ADF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Quyết định số 281/QĐ-TTg </w:t>
      </w:r>
      <w:r w:rsidR="00540ADF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ngày 05/4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/2024 của Thủ tướng Chính phủ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741B77" w:rsidRPr="004D47F5" w:rsidRDefault="00741B77" w:rsidP="00741B7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741B77" w:rsidRPr="004D47F5" w:rsidRDefault="00741B77" w:rsidP="00741B7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V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ăn phòng UBND tỉnh truyền đạt ý kiến của lãnh đạo UBND tỉnh đến các đơn vị địa phương biết, thực hiện./.</w:t>
      </w:r>
    </w:p>
    <w:p w:rsidR="00741B77" w:rsidRDefault="00741B77" w:rsidP="00741B77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741B77" w:rsidRPr="002F7B96" w:rsidTr="00D1092F">
        <w:trPr>
          <w:trHeight w:val="2168"/>
        </w:trPr>
        <w:tc>
          <w:tcPr>
            <w:tcW w:w="4503" w:type="dxa"/>
          </w:tcPr>
          <w:p w:rsidR="00741B77" w:rsidRPr="002F7B96" w:rsidRDefault="00741B77" w:rsidP="00D10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Nơi nhận:</w:t>
            </w:r>
          </w:p>
          <w:p w:rsidR="00741B77" w:rsidRPr="002F7B96" w:rsidRDefault="00741B77" w:rsidP="00D109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Như trên;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741B77" w:rsidRDefault="00741B77" w:rsidP="00D109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 UBND tỉnh;   </w:t>
            </w:r>
          </w:p>
          <w:p w:rsidR="00741B77" w:rsidRPr="002F7B96" w:rsidRDefault="00741B77" w:rsidP="00D1092F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741B77" w:rsidRPr="002F7B96" w:rsidRDefault="00741B77" w:rsidP="00D1092F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P.KGVX, TTCBTH;</w:t>
            </w:r>
          </w:p>
          <w:p w:rsidR="00741B77" w:rsidRPr="002F7B96" w:rsidRDefault="00741B77" w:rsidP="00D1092F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 UBND tỉnh.</w:t>
            </w:r>
          </w:p>
          <w:p w:rsidR="00741B77" w:rsidRPr="002F7B96" w:rsidRDefault="005D60D2" w:rsidP="00D1092F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  <w:t>(Sang_80_ SG QD so 281 cua Thu tuog CP)</w:t>
            </w:r>
            <w:bookmarkStart w:id="0" w:name="_GoBack"/>
            <w:bookmarkEnd w:id="0"/>
          </w:p>
        </w:tc>
        <w:tc>
          <w:tcPr>
            <w:tcW w:w="4961" w:type="dxa"/>
          </w:tcPr>
          <w:p w:rsidR="00741B77" w:rsidRPr="002F7B96" w:rsidRDefault="00741B77" w:rsidP="00D10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741B77" w:rsidRPr="002F7B96" w:rsidRDefault="00741B77" w:rsidP="00D10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741B77" w:rsidRPr="002F7B96" w:rsidRDefault="00741B77" w:rsidP="00D10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741B77" w:rsidRPr="002F7B96" w:rsidRDefault="00741B77" w:rsidP="00D10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741B77" w:rsidRPr="002F7B96" w:rsidRDefault="00741B77" w:rsidP="00D10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741B77" w:rsidRPr="002F7B96" w:rsidRDefault="00741B77" w:rsidP="00D10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741B77" w:rsidRPr="002F7B96" w:rsidRDefault="00741B77" w:rsidP="00D10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741B77" w:rsidRPr="002F7B96" w:rsidRDefault="00741B77" w:rsidP="00D10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741B77" w:rsidRPr="002F7B96" w:rsidRDefault="00741B77" w:rsidP="00741B77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</w:p>
    <w:p w:rsidR="00741B77" w:rsidRPr="002F7B96" w:rsidRDefault="00741B77" w:rsidP="00741B77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741B77" w:rsidRPr="002F7B96" w:rsidRDefault="00741B77" w:rsidP="00741B77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741B77" w:rsidRPr="002F7B96" w:rsidRDefault="00741B77" w:rsidP="00741B77">
      <w:pPr>
        <w:rPr>
          <w:color w:val="0D0D0D" w:themeColor="text1" w:themeTint="F2"/>
        </w:rPr>
      </w:pPr>
    </w:p>
    <w:p w:rsidR="00741B77" w:rsidRPr="002F7B96" w:rsidRDefault="00741B77" w:rsidP="00741B77">
      <w:pPr>
        <w:rPr>
          <w:color w:val="0D0D0D" w:themeColor="text1" w:themeTint="F2"/>
        </w:rPr>
      </w:pPr>
    </w:p>
    <w:p w:rsidR="00741B77" w:rsidRDefault="00741B77" w:rsidP="00741B77"/>
    <w:p w:rsidR="00741B77" w:rsidRDefault="00741B77" w:rsidP="00741B77"/>
    <w:p w:rsidR="009A5393" w:rsidRDefault="005D60D2"/>
    <w:sectPr w:rsidR="009A5393" w:rsidSect="00EF7CE7">
      <w:pgSz w:w="12240" w:h="15840"/>
      <w:pgMar w:top="360" w:right="108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77"/>
    <w:rsid w:val="00540ADF"/>
    <w:rsid w:val="005D60D2"/>
    <w:rsid w:val="00741B77"/>
    <w:rsid w:val="009A1B75"/>
    <w:rsid w:val="00CB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E8514"/>
  <w15:chartTrackingRefBased/>
  <w15:docId w15:val="{6D658C38-A331-4FA3-ABAF-B0A254FD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B77"/>
    <w:pPr>
      <w:ind w:left="720"/>
      <w:contextualSpacing/>
    </w:pPr>
  </w:style>
  <w:style w:type="character" w:styleId="Hyperlink">
    <w:name w:val="Hyperlink"/>
    <w:basedOn w:val="DefaultParagraphFont"/>
    <w:rsid w:val="00741B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2024-04-19T09:00:00Z</dcterms:created>
  <dcterms:modified xsi:type="dcterms:W3CDTF">2024-04-19T09:19:00Z</dcterms:modified>
</cp:coreProperties>
</file>