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7C195A" w:rsidRPr="00506070" w:rsidTr="008D0348">
        <w:trPr>
          <w:trHeight w:val="1242"/>
        </w:trPr>
        <w:tc>
          <w:tcPr>
            <w:tcW w:w="3828" w:type="dxa"/>
          </w:tcPr>
          <w:p w:rsidR="007C195A" w:rsidRPr="00506070" w:rsidRDefault="007C195A" w:rsidP="008D034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7C195A" w:rsidRPr="00506070" w:rsidRDefault="007C195A" w:rsidP="008D0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7C195A" w:rsidRPr="00506070" w:rsidRDefault="007C195A" w:rsidP="008D03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 xml:space="preserve">HĐND VÀ UBND </w:t>
            </w:r>
          </w:p>
          <w:p w:rsidR="007C195A" w:rsidRPr="00506070" w:rsidRDefault="007C195A" w:rsidP="008D0348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69FC9D" wp14:editId="750D0659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A9A0F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7C195A" w:rsidRPr="00506070" w:rsidRDefault="007C195A" w:rsidP="008D034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7C195A" w:rsidRPr="00506070" w:rsidRDefault="007C195A" w:rsidP="008D0348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7C195A" w:rsidRPr="00506070" w:rsidRDefault="007C195A" w:rsidP="008D034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7C195A" w:rsidRPr="00506070" w:rsidRDefault="007C195A" w:rsidP="008D0348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7C195A" w:rsidRPr="00506070" w:rsidRDefault="007C195A" w:rsidP="008D0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B97314" wp14:editId="58808BB9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BF85C2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7C195A" w:rsidRPr="00506070" w:rsidRDefault="007C195A" w:rsidP="008D0348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7C195A" w:rsidRPr="00506070" w:rsidRDefault="007C195A" w:rsidP="0018137B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           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18137B">
              <w:rPr>
                <w:rFonts w:ascii="Times New Roman" w:hAnsi="Times New Roman" w:cs="Times New Roman"/>
                <w:i/>
                <w:sz w:val="26"/>
                <w:szCs w:val="26"/>
              </w:rPr>
              <w:t>26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tháng </w:t>
            </w:r>
            <w:r w:rsidR="00F02FBC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  <w:r w:rsidRPr="0050607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20</w:t>
            </w:r>
          </w:p>
        </w:tc>
      </w:tr>
    </w:tbl>
    <w:p w:rsidR="007C195A" w:rsidRPr="00506070" w:rsidRDefault="007C195A" w:rsidP="007C195A">
      <w:pPr>
        <w:rPr>
          <w:rFonts w:ascii="Times New Roman" w:hAnsi="Times New Roman" w:cs="Times New Roman"/>
          <w:sz w:val="28"/>
          <w:szCs w:val="28"/>
        </w:rPr>
      </w:pPr>
    </w:p>
    <w:p w:rsidR="007C195A" w:rsidRPr="00506070" w:rsidRDefault="007C195A" w:rsidP="007C1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Kính gửi: </w:t>
      </w:r>
    </w:p>
    <w:p w:rsidR="007C195A" w:rsidRPr="00506070" w:rsidRDefault="007C195A" w:rsidP="007C195A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7C195A" w:rsidRPr="00506070" w:rsidRDefault="007C195A" w:rsidP="007C195A">
      <w:pPr>
        <w:spacing w:after="0" w:line="240" w:lineRule="auto"/>
        <w:ind w:left="2340" w:firstLine="720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>- Ủy ban nhân dân các huyện, thành phố.</w:t>
      </w:r>
    </w:p>
    <w:p w:rsidR="00F02FBC" w:rsidRDefault="007C195A" w:rsidP="007C195A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Ủy ban nhân dân tỉnh nhận được </w:t>
      </w:r>
      <w:r>
        <w:rPr>
          <w:rFonts w:ascii="Times New Roman" w:hAnsi="Times New Roman" w:cs="Times New Roman"/>
          <w:sz w:val="28"/>
          <w:szCs w:val="28"/>
        </w:rPr>
        <w:t xml:space="preserve">Thông tư số </w:t>
      </w:r>
      <w:r w:rsidR="00F02FBC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>/20</w:t>
      </w:r>
      <w:r w:rsidR="00F02FBC">
        <w:rPr>
          <w:rFonts w:ascii="Times New Roman" w:hAnsi="Times New Roman" w:cs="Times New Roman"/>
          <w:sz w:val="28"/>
          <w:szCs w:val="28"/>
        </w:rPr>
        <w:t>19/TT-BLĐTBXH ngày 30 tháng 12</w:t>
      </w:r>
      <w:r>
        <w:rPr>
          <w:rFonts w:ascii="Times New Roman" w:hAnsi="Times New Roman" w:cs="Times New Roman"/>
          <w:sz w:val="28"/>
          <w:szCs w:val="28"/>
        </w:rPr>
        <w:t xml:space="preserve"> năm 20</w:t>
      </w:r>
      <w:r w:rsidR="00F02FB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của Bộ Lao động – Thương binh và Xã hội </w:t>
      </w:r>
      <w:r w:rsidR="00F02FBC" w:rsidRPr="00F02FBC">
        <w:rPr>
          <w:rFonts w:ascii="Times New Roman" w:hAnsi="Times New Roman" w:cs="Times New Roman"/>
          <w:sz w:val="28"/>
          <w:szCs w:val="28"/>
        </w:rPr>
        <w:t xml:space="preserve">sửa đổi bổ sung một số điều của Thông tư </w:t>
      </w:r>
      <w:r w:rsidR="00F02FBC">
        <w:rPr>
          <w:rFonts w:ascii="Times New Roman" w:hAnsi="Times New Roman" w:cs="Times New Roman"/>
          <w:sz w:val="28"/>
          <w:szCs w:val="28"/>
        </w:rPr>
        <w:t xml:space="preserve">số </w:t>
      </w:r>
      <w:r w:rsidR="00F02FBC" w:rsidRPr="00F02FBC">
        <w:rPr>
          <w:rFonts w:ascii="Times New Roman" w:hAnsi="Times New Roman" w:cs="Times New Roman"/>
          <w:sz w:val="28"/>
          <w:szCs w:val="28"/>
        </w:rPr>
        <w:t xml:space="preserve">38/2015/TT-BLĐTBXH ngày 19/10/2015 quy định về chứng chỉ kỹ năng nghề quốc gia, cấp và quản lý việc cấp chứng chỉ kỹ năng nghề quốc gia và Thông tư </w:t>
      </w:r>
      <w:r w:rsidR="00F02FBC">
        <w:rPr>
          <w:rFonts w:ascii="Times New Roman" w:hAnsi="Times New Roman" w:cs="Times New Roman"/>
          <w:sz w:val="28"/>
          <w:szCs w:val="28"/>
        </w:rPr>
        <w:t xml:space="preserve">số </w:t>
      </w:r>
      <w:r w:rsidR="00F02FBC" w:rsidRPr="00F02FBC">
        <w:rPr>
          <w:rFonts w:ascii="Times New Roman" w:hAnsi="Times New Roman" w:cs="Times New Roman"/>
          <w:sz w:val="28"/>
          <w:szCs w:val="28"/>
        </w:rPr>
        <w:t xml:space="preserve">19/2016/TT-BLĐTBXH ngày 28/6/2016 về hướng dẫn thi hành một số điều của Nghị định số 31/2015/NĐ-CP quy định chi tiết thi hành một số điều của Luật Việc làm về đánh giá, cấp chứng chỉ kỹ năng nghề quốc gia. </w:t>
      </w:r>
    </w:p>
    <w:p w:rsidR="007C195A" w:rsidRDefault="00F02FBC" w:rsidP="00F02FBC">
      <w:pPr>
        <w:spacing w:before="240" w:after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Thực hiện ý kiến của Lãnh đạo</w:t>
      </w:r>
      <w:r w:rsidR="007C195A" w:rsidRPr="00506070">
        <w:rPr>
          <w:rFonts w:ascii="Times New Roman" w:hAnsi="Times New Roman" w:cs="Times New Roman"/>
          <w:sz w:val="28"/>
          <w:szCs w:val="28"/>
        </w:rPr>
        <w:t xml:space="preserve"> Ủy ban nhân dân tỉnh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6070">
        <w:rPr>
          <w:rFonts w:ascii="Times New Roman" w:hAnsi="Times New Roman" w:cs="Times New Roman"/>
          <w:sz w:val="28"/>
          <w:szCs w:val="28"/>
        </w:rPr>
        <w:t>Văn phòng Đoàn ĐBQH, HĐND</w:t>
      </w:r>
      <w:r>
        <w:rPr>
          <w:rFonts w:ascii="Times New Roman" w:hAnsi="Times New Roman" w:cs="Times New Roman"/>
          <w:sz w:val="28"/>
          <w:szCs w:val="28"/>
        </w:rPr>
        <w:t xml:space="preserve"> và</w:t>
      </w:r>
      <w:r w:rsidRPr="00506070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 xml:space="preserve">tỉnh sao gửi Thông tư số 41/2019/TT-BLĐTBXH ngày 30 tháng 12 năm 2019 của Bộ Lao động – Thương binh và Xã hội đến các sở, ban, ngành tỉnh, Ủy ban nhân dân các huyện, thị xã, thành phố biết, </w:t>
      </w:r>
      <w:r w:rsidR="007C195A">
        <w:rPr>
          <w:rFonts w:ascii="Times New Roman" w:hAnsi="Times New Roman" w:cs="Times New Roman"/>
          <w:sz w:val="28"/>
          <w:szCs w:val="28"/>
        </w:rPr>
        <w:t>thực hiện và tham mưu Ủy ban nhân dân tỉnh.</w:t>
      </w:r>
    </w:p>
    <w:p w:rsidR="007C195A" w:rsidRPr="00506070" w:rsidRDefault="007C195A" w:rsidP="007C195A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 w:rsidR="00F02FBC">
        <w:rPr>
          <w:rFonts w:ascii="Times New Roman" w:hAnsi="Times New Roman" w:cs="Times New Roman"/>
          <w:sz w:val="28"/>
          <w:szCs w:val="28"/>
        </w:rPr>
        <w:t xml:space="preserve">Thông tư số 41/2019/TT-BLĐTBXH ngày 30 tháng 12 năm 2019 của Bộ Lao động – Thương binh và Xã hội </w:t>
      </w:r>
      <w:r w:rsidRPr="00506070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“Văn bản </w:t>
      </w:r>
      <w:r>
        <w:rPr>
          <w:rFonts w:ascii="Times New Roman" w:hAnsi="Times New Roman" w:cs="Times New Roman"/>
          <w:b/>
          <w:sz w:val="28"/>
          <w:szCs w:val="28"/>
        </w:rPr>
        <w:t>truyền đạt ý kiến</w:t>
      </w:r>
      <w:r w:rsidRPr="00506070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506070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7C195A" w:rsidRPr="00506070" w:rsidRDefault="007C195A" w:rsidP="007C195A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506070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506070">
        <w:rPr>
          <w:rFonts w:ascii="Times New Roman" w:hAnsi="Times New Roman" w:cs="Times New Roman"/>
          <w:sz w:val="28"/>
          <w:szCs w:val="28"/>
        </w:rPr>
        <w:t>.</w:t>
      </w:r>
    </w:p>
    <w:p w:rsidR="00F02FBC" w:rsidRDefault="00F02FBC" w:rsidP="007C195A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C195A" w:rsidRPr="00506070" w:rsidRDefault="007C195A" w:rsidP="007C195A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6070">
        <w:rPr>
          <w:rFonts w:ascii="Times New Roman" w:hAnsi="Times New Roman" w:cs="Times New Roman"/>
          <w:b/>
          <w:i/>
          <w:sz w:val="28"/>
          <w:szCs w:val="28"/>
        </w:rPr>
        <w:t>Nơi nhận:</w:t>
      </w:r>
      <w:r w:rsidRPr="0050607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KT.</w:t>
      </w:r>
      <w:r w:rsidR="0018137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506070">
        <w:rPr>
          <w:rFonts w:ascii="Times New Roman" w:hAnsi="Times New Roman" w:cs="Times New Roman"/>
          <w:b/>
          <w:sz w:val="28"/>
          <w:szCs w:val="28"/>
        </w:rPr>
        <w:t xml:space="preserve">CHÁNH VĂN PHÒNG </w:t>
      </w:r>
    </w:p>
    <w:p w:rsidR="007C195A" w:rsidRPr="00506070" w:rsidRDefault="007C195A" w:rsidP="007C195A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17A">
        <w:rPr>
          <w:rFonts w:ascii="Times New Roman" w:hAnsi="Times New Roman" w:cs="Times New Roman"/>
          <w:sz w:val="24"/>
          <w:szCs w:val="24"/>
        </w:rPr>
        <w:t>- Như trên;</w:t>
      </w:r>
      <w:r w:rsidRPr="00506070">
        <w:rPr>
          <w:rFonts w:ascii="Times New Roman" w:hAnsi="Times New Roman" w:cs="Times New Roman"/>
          <w:sz w:val="28"/>
          <w:szCs w:val="28"/>
        </w:rPr>
        <w:tab/>
      </w:r>
      <w:r w:rsidRPr="0050607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7C195A" w:rsidRPr="008F217A" w:rsidRDefault="007C195A" w:rsidP="007C195A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- CT, các PCT.UBND tỉnh;                                                                                    </w:t>
      </w:r>
    </w:p>
    <w:p w:rsidR="007C195A" w:rsidRPr="008F217A" w:rsidRDefault="007C195A" w:rsidP="007C195A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8F217A">
        <w:rPr>
          <w:rFonts w:ascii="Times New Roman" w:hAnsi="Times New Roman" w:cs="Times New Roman"/>
          <w:sz w:val="24"/>
          <w:szCs w:val="24"/>
        </w:rPr>
        <w:t>, PCVP Nhung;</w:t>
      </w:r>
    </w:p>
    <w:p w:rsidR="007C195A" w:rsidRPr="008F217A" w:rsidRDefault="007C195A" w:rsidP="007C195A">
      <w:pPr>
        <w:spacing w:before="60" w:after="6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PVHXH, TTCBTH</w:t>
      </w:r>
      <w:r w:rsidRPr="008F217A">
        <w:rPr>
          <w:rFonts w:ascii="Times New Roman" w:hAnsi="Times New Roman" w:cs="Times New Roman"/>
          <w:sz w:val="24"/>
          <w:szCs w:val="24"/>
        </w:rPr>
        <w:t>;</w:t>
      </w:r>
    </w:p>
    <w:p w:rsidR="007C195A" w:rsidRDefault="007C195A" w:rsidP="007C195A">
      <w:pPr>
        <w:spacing w:after="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8F217A">
        <w:rPr>
          <w:rFonts w:ascii="Times New Roman" w:hAnsi="Times New Roman" w:cs="Times New Roman"/>
          <w:sz w:val="24"/>
          <w:szCs w:val="24"/>
        </w:rPr>
        <w:t xml:space="preserve">       - Lưu: VT, VP.</w:t>
      </w:r>
      <w:r>
        <w:rPr>
          <w:rFonts w:ascii="Times New Roman" w:hAnsi="Times New Roman" w:cs="Times New Roman"/>
          <w:sz w:val="24"/>
          <w:szCs w:val="24"/>
        </w:rPr>
        <w:t>Đoàn ĐBQH, HĐND</w:t>
      </w:r>
    </w:p>
    <w:p w:rsidR="007C195A" w:rsidRPr="008F217A" w:rsidRDefault="007C195A" w:rsidP="007C195A">
      <w:pPr>
        <w:spacing w:after="0" w:line="240" w:lineRule="auto"/>
        <w:ind w:right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và </w:t>
      </w:r>
      <w:r w:rsidRPr="008F217A">
        <w:rPr>
          <w:rFonts w:ascii="Times New Roman" w:hAnsi="Times New Roman" w:cs="Times New Roman"/>
          <w:sz w:val="24"/>
          <w:szCs w:val="24"/>
        </w:rPr>
        <w:t>UBND tỉnh.</w:t>
      </w:r>
    </w:p>
    <w:p w:rsidR="007C195A" w:rsidRPr="008F217A" w:rsidRDefault="007C195A" w:rsidP="007C195A">
      <w:pPr>
        <w:spacing w:after="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8F217A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7C195A" w:rsidRPr="00506070" w:rsidRDefault="007C195A" w:rsidP="007C195A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ab/>
      </w:r>
    </w:p>
    <w:p w:rsidR="007C195A" w:rsidRPr="00506070" w:rsidRDefault="007C195A" w:rsidP="007C195A">
      <w:pPr>
        <w:tabs>
          <w:tab w:val="left" w:pos="6660"/>
        </w:tabs>
        <w:rPr>
          <w:rFonts w:ascii="Times New Roman" w:hAnsi="Times New Roman" w:cs="Times New Roman"/>
          <w:sz w:val="28"/>
          <w:szCs w:val="28"/>
        </w:rPr>
      </w:pPr>
      <w:r w:rsidRPr="005060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7C195A" w:rsidRPr="00506070" w:rsidRDefault="007C195A" w:rsidP="007C195A">
      <w:pPr>
        <w:rPr>
          <w:rFonts w:ascii="Times New Roman" w:hAnsi="Times New Roman" w:cs="Times New Roman"/>
          <w:sz w:val="28"/>
          <w:szCs w:val="28"/>
        </w:rPr>
      </w:pPr>
    </w:p>
    <w:p w:rsidR="007C195A" w:rsidRPr="00506070" w:rsidRDefault="007C195A" w:rsidP="007C195A">
      <w:pPr>
        <w:rPr>
          <w:rFonts w:ascii="Times New Roman" w:hAnsi="Times New Roman" w:cs="Times New Roman"/>
          <w:sz w:val="28"/>
          <w:szCs w:val="28"/>
        </w:rPr>
      </w:pPr>
    </w:p>
    <w:p w:rsidR="007C195A" w:rsidRPr="00506070" w:rsidRDefault="007C195A" w:rsidP="007C195A">
      <w:pPr>
        <w:rPr>
          <w:rFonts w:ascii="Times New Roman" w:hAnsi="Times New Roman" w:cs="Times New Roman"/>
          <w:sz w:val="28"/>
          <w:szCs w:val="28"/>
        </w:rPr>
      </w:pPr>
    </w:p>
    <w:p w:rsidR="007C195A" w:rsidRDefault="007C195A" w:rsidP="007C195A"/>
    <w:p w:rsidR="007C195A" w:rsidRDefault="007C195A" w:rsidP="007C195A"/>
    <w:p w:rsidR="007C195A" w:rsidRDefault="007C195A" w:rsidP="007C195A"/>
    <w:p w:rsidR="007C195A" w:rsidRDefault="007C195A" w:rsidP="007C195A"/>
    <w:p w:rsidR="007C195A" w:rsidRDefault="007C195A" w:rsidP="007C195A"/>
    <w:p w:rsidR="007C195A" w:rsidRDefault="007C195A" w:rsidP="007C195A"/>
    <w:p w:rsidR="007C195A" w:rsidRDefault="007C195A" w:rsidP="007C195A"/>
    <w:p w:rsidR="007C195A" w:rsidRDefault="007C195A" w:rsidP="007C195A"/>
    <w:p w:rsidR="009A2475" w:rsidRDefault="009A2475"/>
    <w:sectPr w:rsidR="009A2475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95A"/>
    <w:rsid w:val="0018137B"/>
    <w:rsid w:val="00645277"/>
    <w:rsid w:val="007C195A"/>
    <w:rsid w:val="009A2475"/>
    <w:rsid w:val="00F0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7B244"/>
  <w15:chartTrackingRefBased/>
  <w15:docId w15:val="{853F6EB2-63D0-4B61-B352-3EB329DF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95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C195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C195A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C195A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2020-06-25T04:19:00Z</dcterms:created>
  <dcterms:modified xsi:type="dcterms:W3CDTF">2020-06-25T13:53:00Z</dcterms:modified>
</cp:coreProperties>
</file>