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Relationship Target="docProps/core.xml" Type="http://schemas.openxmlformats.org/package/2006/relationships/metadata/core-properties" Id="rId2"></Relationship><Relationship Target="word/document.xml" Type="http://schemas.openxmlformats.org/officeDocument/2006/relationships/officeDocument" Id="rId1"></Relationship></Relationships>
</file>

<file path=word/document.xml><?xml version="1.0" encoding="utf-8"?>
<w:document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tbl>
      <w:tblPr>
        <w:tblW w:w="14893" w:type="dxa"/>
        <w:tblInd w:w="93" w:type="dxa"/>
        <w:tblLook w:val="04A0"/>
      </w:tblPr>
      <w:tblGrid>
        <w:gridCol w:w="14893"/>
      </w:tblGrid>
      <w:tr w:rsidRPr="007A4B8F" w:rsidR="00393DA1" w:rsidTr="003F41B4">
        <w:trPr>
          <w:trHeight w:val="570"/>
        </w:trPr>
        <w:tc>
          <w:tcPr>
            <w:tcW w:w="14893" w:type="dxa"/>
            <w:shd w:val="clear" w:color="auto" w:fill="auto"/>
            <w:noWrap/>
            <w:vAlign w:val="bottom"/>
            <w:hideMark/>
          </w:tcPr>
          <w:p w:rsidRPr="00DF55DD" w:rsidR="00393DA1" w:rsidP="00DF55DD" w:rsidRDefault="00393DA1">
            <w:pPr>
              <w:pStyle w:val="ListParagraph"/>
              <w:spacing w:after="0" w:line="360" w:lineRule="auto"/>
              <w:ind w:left="49"/>
              <w:jc w:val="center"/>
              <w:rPr>
                <w:rFonts w:ascii="Times New Roman" w:hAnsi="Times New Roman" w:eastAsia="Times New Roman"/>
                <w:b/>
                <w:bCs/>
                <w:sz w:val="28"/>
                <w:szCs w:val="28"/>
              </w:rPr>
            </w:pPr>
            <w:r w:rsidRPr="00DF55DD">
              <w:rPr>
                <w:rFonts w:ascii="Times New Roman" w:hAnsi="Times New Roman" w:eastAsia="Times New Roman"/>
                <w:b/>
                <w:bCs/>
                <w:sz w:val="28"/>
                <w:szCs w:val="28"/>
              </w:rPr>
              <w:t xml:space="preserve">BIỂU </w:t>
            </w:r>
            <w:r w:rsidR="00116637">
              <w:rPr>
                <w:rFonts w:ascii="Times New Roman" w:hAnsi="Times New Roman" w:eastAsia="Times New Roman"/>
                <w:b/>
                <w:bCs/>
                <w:sz w:val="28"/>
                <w:szCs w:val="28"/>
              </w:rPr>
              <w:t xml:space="preserve">MẪU </w:t>
            </w:r>
            <w:r w:rsidRPr="00DF55DD">
              <w:rPr>
                <w:rFonts w:ascii="Times New Roman" w:hAnsi="Times New Roman" w:eastAsia="Times New Roman"/>
                <w:b/>
                <w:bCs/>
                <w:sz w:val="28"/>
                <w:szCs w:val="28"/>
              </w:rPr>
              <w:t xml:space="preserve">BÁO CÁO </w:t>
            </w:r>
            <w:r w:rsidRPr="00DF55DD" w:rsidR="00DF55DD">
              <w:rPr>
                <w:rFonts w:ascii="Times New Roman" w:hAnsi="Times New Roman"/>
                <w:b/>
                <w:bCs/>
                <w:sz w:val="28"/>
                <w:szCs w:val="28"/>
              </w:rPr>
              <w:t>ÁP DỤNG ĐỐI VỚI BỘ XÂY DỰNG</w:t>
            </w:r>
          </w:p>
        </w:tc>
      </w:tr>
    </w:tbl>
    <w:p w:rsidR="00DF29DC" w:rsidP="00DF29DC" w:rsidRDefault="00DF29DC"/>
    <w:tbl>
      <w:tblPr>
        <w:tblW w:w="14885" w:type="dxa"/>
        <w:tblInd w:w="-34" w:type="dxa"/>
        <w:tblLook w:val="04A0"/>
      </w:tblPr>
      <w:tblGrid>
        <w:gridCol w:w="851"/>
        <w:gridCol w:w="1984"/>
        <w:gridCol w:w="5812"/>
        <w:gridCol w:w="1559"/>
        <w:gridCol w:w="4679"/>
      </w:tblGrid>
      <w:tr w:rsidRPr="00DF55DD" w:rsidR="00393DA1" w:rsidTr="00F37EFD">
        <w:trPr>
          <w:trHeight w:val="702"/>
        </w:trPr>
        <w:tc>
          <w:tcPr>
            <w:tcW w:w="851"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DF55DD" w:rsidR="00393DA1" w:rsidP="00116637" w:rsidRDefault="00393DA1">
            <w:pPr>
              <w:spacing w:line="276" w:lineRule="auto"/>
              <w:jc w:val="center"/>
              <w:rPr>
                <w:b/>
                <w:bCs/>
              </w:rPr>
            </w:pPr>
            <w:r w:rsidRPr="00DF55DD">
              <w:rPr>
                <w:b/>
                <w:bCs/>
              </w:rPr>
              <w:t xml:space="preserve">STT </w:t>
            </w:r>
          </w:p>
        </w:tc>
        <w:tc>
          <w:tcPr>
            <w:tcW w:w="1984" w:type="dxa"/>
            <w:tcBorders>
              <w:top w:val="single" w:color="auto" w:sz="4" w:space="0"/>
              <w:left w:val="nil"/>
              <w:bottom w:val="single" w:color="auto" w:sz="4" w:space="0"/>
              <w:right w:val="single" w:color="auto" w:sz="4" w:space="0"/>
            </w:tcBorders>
            <w:shd w:val="clear" w:color="auto" w:fill="auto"/>
            <w:vAlign w:val="center"/>
            <w:hideMark/>
          </w:tcPr>
          <w:p w:rsidRPr="00DF55DD" w:rsidR="00393DA1" w:rsidP="00116637" w:rsidRDefault="00393DA1">
            <w:pPr>
              <w:spacing w:line="276" w:lineRule="auto"/>
              <w:jc w:val="center"/>
              <w:rPr>
                <w:b/>
                <w:bCs/>
              </w:rPr>
            </w:pPr>
            <w:r w:rsidRPr="00DF55DD">
              <w:rPr>
                <w:b/>
                <w:bCs/>
              </w:rPr>
              <w:t>Ký hiệu biểu</w:t>
            </w:r>
          </w:p>
        </w:tc>
        <w:tc>
          <w:tcPr>
            <w:tcW w:w="5812" w:type="dxa"/>
            <w:tcBorders>
              <w:top w:val="single" w:color="auto" w:sz="4" w:space="0"/>
              <w:left w:val="nil"/>
              <w:bottom w:val="single" w:color="auto" w:sz="4" w:space="0"/>
              <w:right w:val="single" w:color="auto" w:sz="4" w:space="0"/>
            </w:tcBorders>
            <w:shd w:val="clear" w:color="auto" w:fill="auto"/>
            <w:noWrap/>
            <w:vAlign w:val="center"/>
            <w:hideMark/>
          </w:tcPr>
          <w:p w:rsidRPr="00DF55DD" w:rsidR="00393DA1" w:rsidP="00116637" w:rsidRDefault="00393DA1">
            <w:pPr>
              <w:spacing w:line="276" w:lineRule="auto"/>
              <w:jc w:val="center"/>
              <w:rPr>
                <w:b/>
                <w:bCs/>
              </w:rPr>
            </w:pPr>
            <w:r w:rsidRPr="00DF55DD">
              <w:rPr>
                <w:b/>
                <w:bCs/>
              </w:rPr>
              <w:t>Tên biểu</w:t>
            </w:r>
          </w:p>
        </w:tc>
        <w:tc>
          <w:tcPr>
            <w:tcW w:w="1559" w:type="dxa"/>
            <w:tcBorders>
              <w:top w:val="single" w:color="auto" w:sz="4" w:space="0"/>
              <w:left w:val="nil"/>
              <w:bottom w:val="single" w:color="auto" w:sz="4" w:space="0"/>
              <w:right w:val="single" w:color="auto" w:sz="4" w:space="0"/>
            </w:tcBorders>
            <w:shd w:val="clear" w:color="auto" w:fill="auto"/>
            <w:noWrap/>
            <w:vAlign w:val="center"/>
            <w:hideMark/>
          </w:tcPr>
          <w:p w:rsidRPr="00DF55DD" w:rsidR="00393DA1" w:rsidP="00116637" w:rsidRDefault="00393DA1">
            <w:pPr>
              <w:spacing w:line="276" w:lineRule="auto"/>
              <w:jc w:val="center"/>
              <w:rPr>
                <w:b/>
                <w:bCs/>
              </w:rPr>
            </w:pPr>
            <w:r w:rsidRPr="00DF55DD">
              <w:rPr>
                <w:b/>
                <w:bCs/>
              </w:rPr>
              <w:t>Kỳ báo cáo</w:t>
            </w:r>
          </w:p>
        </w:tc>
        <w:tc>
          <w:tcPr>
            <w:tcW w:w="4679" w:type="dxa"/>
            <w:tcBorders>
              <w:top w:val="single" w:color="auto" w:sz="4" w:space="0"/>
              <w:left w:val="nil"/>
              <w:bottom w:val="single" w:color="auto" w:sz="4" w:space="0"/>
              <w:right w:val="single" w:color="auto" w:sz="4" w:space="0"/>
            </w:tcBorders>
            <w:shd w:val="clear" w:color="auto" w:fill="auto"/>
            <w:noWrap/>
            <w:vAlign w:val="center"/>
            <w:hideMark/>
          </w:tcPr>
          <w:p w:rsidRPr="00DF55DD" w:rsidR="00393DA1" w:rsidP="00116637" w:rsidRDefault="00393DA1">
            <w:pPr>
              <w:spacing w:line="276" w:lineRule="auto"/>
              <w:jc w:val="center"/>
              <w:rPr>
                <w:b/>
                <w:bCs/>
              </w:rPr>
            </w:pPr>
            <w:r w:rsidRPr="00DF55DD">
              <w:rPr>
                <w:b/>
                <w:bCs/>
              </w:rPr>
              <w:t>Ngày nhận báo cáo</w:t>
            </w:r>
          </w:p>
        </w:tc>
      </w:tr>
      <w:tr w:rsidRPr="00DF55DD" w:rsidR="005C64A2" w:rsidTr="00F37EFD">
        <w:trPr>
          <w:trHeight w:val="340"/>
        </w:trPr>
        <w:tc>
          <w:tcPr>
            <w:tcW w:w="851" w:type="dxa"/>
            <w:tcBorders>
              <w:top w:val="nil"/>
              <w:left w:val="single" w:color="auto" w:sz="4" w:space="0"/>
              <w:bottom w:val="single" w:color="auto" w:sz="4" w:space="0"/>
              <w:right w:val="single" w:color="auto" w:sz="4" w:space="0"/>
            </w:tcBorders>
            <w:shd w:val="clear" w:color="auto" w:fill="auto"/>
            <w:noWrap/>
            <w:vAlign w:val="center"/>
          </w:tcPr>
          <w:p w:rsidRPr="00DF55DD" w:rsidR="005C64A2" w:rsidP="00A670DB" w:rsidRDefault="005C64A2">
            <w:pPr>
              <w:spacing w:line="276" w:lineRule="auto"/>
              <w:jc w:val="center"/>
              <w:rPr>
                <w:color w:val="000000"/>
              </w:rPr>
            </w:pPr>
            <w:r>
              <w:rPr>
                <w:color w:val="000000"/>
              </w:rPr>
              <w:t>1</w:t>
            </w:r>
          </w:p>
        </w:tc>
        <w:tc>
          <w:tcPr>
            <w:tcW w:w="1984" w:type="dxa"/>
            <w:tcBorders>
              <w:top w:val="nil"/>
              <w:left w:val="nil"/>
              <w:bottom w:val="single" w:color="auto" w:sz="4" w:space="0"/>
              <w:right w:val="single" w:color="auto" w:sz="4" w:space="0"/>
            </w:tcBorders>
            <w:shd w:val="clear" w:color="auto" w:fill="auto"/>
            <w:vAlign w:val="center"/>
          </w:tcPr>
          <w:p w:rsidRPr="00DF55DD" w:rsidR="005C64A2" w:rsidP="00A670DB" w:rsidRDefault="005C64A2">
            <w:pPr>
              <w:spacing w:line="276" w:lineRule="auto"/>
            </w:pPr>
            <w:r w:rsidRPr="00DF55DD">
              <w:t>00</w:t>
            </w:r>
            <w:r>
              <w:t>1</w:t>
            </w:r>
            <w:r w:rsidRPr="00DF55DD">
              <w:t>.H/BCB-XD</w:t>
            </w:r>
          </w:p>
        </w:tc>
        <w:tc>
          <w:tcPr>
            <w:tcW w:w="5812" w:type="dxa"/>
            <w:tcBorders>
              <w:top w:val="nil"/>
              <w:left w:val="nil"/>
              <w:bottom w:val="single" w:color="auto" w:sz="4" w:space="0"/>
              <w:right w:val="single" w:color="auto" w:sz="4" w:space="0"/>
            </w:tcBorders>
            <w:shd w:val="clear" w:color="auto" w:fill="auto"/>
            <w:vAlign w:val="center"/>
          </w:tcPr>
          <w:p w:rsidRPr="00DF55DD" w:rsidR="005C64A2" w:rsidP="00A670DB" w:rsidRDefault="005C64A2">
            <w:pPr>
              <w:spacing w:line="276" w:lineRule="auto"/>
              <w:ind w:right="72"/>
              <w:rPr>
                <w:lang w:val="pt-BR"/>
              </w:rPr>
            </w:pPr>
            <w:r w:rsidRPr="00DF55DD">
              <w:rPr>
                <w:lang w:val="pt-BR"/>
              </w:rPr>
              <w:t xml:space="preserve">Chỉ số giá xây dựng </w:t>
            </w:r>
          </w:p>
        </w:tc>
        <w:tc>
          <w:tcPr>
            <w:tcW w:w="1559" w:type="dxa"/>
            <w:tcBorders>
              <w:top w:val="nil"/>
              <w:left w:val="nil"/>
              <w:bottom w:val="single" w:color="auto" w:sz="4" w:space="0"/>
              <w:right w:val="single" w:color="auto" w:sz="4" w:space="0"/>
            </w:tcBorders>
            <w:shd w:val="clear" w:color="auto" w:fill="auto"/>
            <w:vAlign w:val="center"/>
          </w:tcPr>
          <w:p w:rsidRPr="00DF55DD" w:rsidR="005C64A2" w:rsidP="00A670DB" w:rsidRDefault="005C64A2">
            <w:pPr>
              <w:spacing w:line="276" w:lineRule="auto"/>
              <w:jc w:val="center"/>
            </w:pPr>
            <w:r w:rsidRPr="00DF55DD">
              <w:rPr>
                <w:color w:val="000000"/>
              </w:rPr>
              <w:t>Quý, năm</w:t>
            </w:r>
          </w:p>
        </w:tc>
        <w:tc>
          <w:tcPr>
            <w:tcW w:w="4679" w:type="dxa"/>
            <w:tcBorders>
              <w:top w:val="nil"/>
              <w:left w:val="nil"/>
              <w:bottom w:val="single" w:color="auto" w:sz="4" w:space="0"/>
              <w:right w:val="single" w:color="auto" w:sz="4" w:space="0"/>
            </w:tcBorders>
            <w:shd w:val="clear" w:color="auto" w:fill="auto"/>
            <w:vAlign w:val="center"/>
          </w:tcPr>
          <w:p w:rsidRPr="00DF55DD" w:rsidR="005C64A2" w:rsidP="00A670DB" w:rsidRDefault="005C64A2">
            <w:pPr>
              <w:spacing w:line="276" w:lineRule="auto"/>
            </w:pPr>
            <w:r w:rsidRPr="00DF55DD">
              <w:t>Báo cáo quý: Ngày 10/3; 10/6; 10/9; 10/12</w:t>
            </w:r>
          </w:p>
          <w:p w:rsidRPr="00DF55DD" w:rsidR="005C64A2" w:rsidP="00A670DB" w:rsidRDefault="005C64A2">
            <w:pPr>
              <w:spacing w:line="276" w:lineRule="auto"/>
            </w:pPr>
            <w:r w:rsidRPr="00DF55DD">
              <w:t>Báo cáo năm: Ngày 31 tháng 1 năm sau</w:t>
            </w:r>
          </w:p>
        </w:tc>
      </w:tr>
      <w:tr w:rsidRPr="00DF55DD" w:rsidR="005C64A2" w:rsidTr="00F37EFD">
        <w:trPr>
          <w:trHeight w:val="340"/>
        </w:trPr>
        <w:tc>
          <w:tcPr>
            <w:tcW w:w="851" w:type="dxa"/>
            <w:tcBorders>
              <w:top w:val="nil"/>
              <w:left w:val="single" w:color="auto" w:sz="4" w:space="0"/>
              <w:bottom w:val="single" w:color="auto" w:sz="4" w:space="0"/>
              <w:right w:val="single" w:color="auto" w:sz="4" w:space="0"/>
            </w:tcBorders>
            <w:shd w:val="clear" w:color="auto" w:fill="auto"/>
            <w:noWrap/>
            <w:vAlign w:val="center"/>
          </w:tcPr>
          <w:p w:rsidRPr="00DF55DD" w:rsidR="005C64A2" w:rsidP="00116637" w:rsidRDefault="005C64A2">
            <w:pPr>
              <w:spacing w:line="276" w:lineRule="auto"/>
              <w:jc w:val="center"/>
              <w:rPr>
                <w:color w:val="000000"/>
              </w:rPr>
            </w:pPr>
            <w:r>
              <w:rPr>
                <w:color w:val="000000"/>
              </w:rPr>
              <w:t>2</w:t>
            </w:r>
          </w:p>
        </w:tc>
        <w:tc>
          <w:tcPr>
            <w:tcW w:w="1984" w:type="dxa"/>
            <w:tcBorders>
              <w:top w:val="nil"/>
              <w:left w:val="nil"/>
              <w:bottom w:val="single" w:color="auto" w:sz="4" w:space="0"/>
              <w:right w:val="single" w:color="auto" w:sz="4" w:space="0"/>
            </w:tcBorders>
            <w:shd w:val="clear" w:color="auto" w:fill="auto"/>
            <w:vAlign w:val="center"/>
          </w:tcPr>
          <w:p w:rsidRPr="00DF55DD" w:rsidR="005C64A2" w:rsidP="00116637" w:rsidRDefault="005C64A2">
            <w:pPr>
              <w:spacing w:line="276" w:lineRule="auto"/>
            </w:pPr>
            <w:r>
              <w:t>002</w:t>
            </w:r>
            <w:r w:rsidRPr="00DF55DD">
              <w:t>.N/BCB-XD</w:t>
            </w:r>
          </w:p>
        </w:tc>
        <w:tc>
          <w:tcPr>
            <w:tcW w:w="5812" w:type="dxa"/>
            <w:tcBorders>
              <w:top w:val="nil"/>
              <w:left w:val="nil"/>
              <w:bottom w:val="single" w:color="auto" w:sz="4" w:space="0"/>
              <w:right w:val="single" w:color="auto" w:sz="4" w:space="0"/>
            </w:tcBorders>
            <w:shd w:val="clear" w:color="auto" w:fill="auto"/>
            <w:vAlign w:val="center"/>
          </w:tcPr>
          <w:p w:rsidRPr="00DF55DD" w:rsidR="005C64A2" w:rsidP="00503684" w:rsidRDefault="00503684">
            <w:pPr>
              <w:spacing w:line="276" w:lineRule="auto"/>
              <w:ind w:right="72"/>
              <w:rPr>
                <w:spacing w:val="-4"/>
              </w:rPr>
            </w:pPr>
            <w:r>
              <w:rPr>
                <w:spacing w:val="-4"/>
              </w:rPr>
              <w:t>Tỷ lệ d</w:t>
            </w:r>
            <w:r w:rsidRPr="00DF55DD" w:rsidR="005C64A2">
              <w:rPr>
                <w:spacing w:val="-4"/>
              </w:rPr>
              <w:t xml:space="preserve">ân số </w:t>
            </w:r>
            <w:r w:rsidR="005C64A2">
              <w:rPr>
                <w:spacing w:val="-4"/>
              </w:rPr>
              <w:t xml:space="preserve">đô </w:t>
            </w:r>
            <w:r w:rsidRPr="00DF55DD" w:rsidR="005C64A2">
              <w:rPr>
                <w:spacing w:val="-4"/>
              </w:rPr>
              <w:t>thị được cung cấp nước sạch</w:t>
            </w:r>
            <w:r w:rsidR="005C64A2">
              <w:rPr>
                <w:spacing w:val="-4"/>
              </w:rPr>
              <w:t xml:space="preserve"> qua hệ thống cấp nước tập trung</w:t>
            </w:r>
            <w:r w:rsidRPr="00DF55DD" w:rsidR="005C64A2">
              <w:rPr>
                <w:spacing w:val="-4"/>
              </w:rPr>
              <w:t xml:space="preserve"> </w:t>
            </w:r>
          </w:p>
        </w:tc>
        <w:tc>
          <w:tcPr>
            <w:tcW w:w="1559" w:type="dxa"/>
            <w:tcBorders>
              <w:top w:val="nil"/>
              <w:left w:val="nil"/>
              <w:bottom w:val="single" w:color="auto" w:sz="4" w:space="0"/>
              <w:right w:val="single" w:color="auto" w:sz="4" w:space="0"/>
            </w:tcBorders>
            <w:shd w:val="clear" w:color="auto" w:fill="auto"/>
            <w:vAlign w:val="center"/>
          </w:tcPr>
          <w:p w:rsidRPr="00DF55DD" w:rsidR="005C64A2" w:rsidP="00116637" w:rsidRDefault="005C64A2">
            <w:pPr>
              <w:spacing w:line="276" w:lineRule="auto"/>
              <w:jc w:val="center"/>
              <w:rPr>
                <w:color w:val="000000"/>
              </w:rPr>
            </w:pPr>
            <w:r w:rsidRPr="00DF55DD">
              <w:rPr>
                <w:color w:val="000000"/>
              </w:rPr>
              <w:t>Năm</w:t>
            </w:r>
          </w:p>
        </w:tc>
        <w:tc>
          <w:tcPr>
            <w:tcW w:w="4679" w:type="dxa"/>
            <w:tcBorders>
              <w:top w:val="nil"/>
              <w:left w:val="nil"/>
              <w:bottom w:val="single" w:color="auto" w:sz="4" w:space="0"/>
              <w:right w:val="single" w:color="auto" w:sz="4" w:space="0"/>
            </w:tcBorders>
            <w:shd w:val="clear" w:color="auto" w:fill="auto"/>
            <w:vAlign w:val="center"/>
          </w:tcPr>
          <w:p w:rsidRPr="00DF55DD" w:rsidR="005C64A2" w:rsidP="00116637" w:rsidRDefault="005C64A2">
            <w:pPr>
              <w:spacing w:line="276" w:lineRule="auto"/>
            </w:pPr>
            <w:r w:rsidRPr="00DF55DD">
              <w:t>Ngày 31 tháng 3 năm sau</w:t>
            </w:r>
          </w:p>
        </w:tc>
      </w:tr>
    </w:tbl>
    <w:p w:rsidR="00393DA1" w:rsidP="00DF29DC" w:rsidRDefault="00393DA1">
      <w:pPr>
        <w:sectPr w:rsidR="00393DA1" w:rsidSect="004F6959">
          <w:headerReference w:type="default" r:id="rId7"/>
          <w:footerReference w:type="even" r:id="rId8"/>
          <w:footerReference w:type="first" r:id="rId9"/>
          <w:pgSz w:w="16840" w:h="11907" w:orient="landscape" w:code="9"/>
          <w:pgMar w:top="1701" w:right="1134" w:bottom="1134" w:left="1134" w:header="794" w:footer="283" w:gutter="0"/>
          <w:pgNumType w:start="277"/>
          <w:cols w:space="720"/>
          <w:docGrid w:linePitch="360"/>
        </w:sectPr>
      </w:pPr>
    </w:p>
    <w:tbl>
      <w:tblPr>
        <w:tblW w:w="10030" w:type="dxa"/>
        <w:tblLook w:val="04A0"/>
      </w:tblPr>
      <w:tblGrid>
        <w:gridCol w:w="4503"/>
        <w:gridCol w:w="2976"/>
        <w:gridCol w:w="2551"/>
      </w:tblGrid>
      <w:tr w:rsidRPr="00BA6192" w:rsidR="00F05297" w:rsidTr="00A670DB">
        <w:trPr>
          <w:trHeight w:val="1959"/>
        </w:trPr>
        <w:tc>
          <w:tcPr>
            <w:tcW w:w="4503" w:type="dxa"/>
          </w:tcPr>
          <w:p w:rsidRPr="003F5180" w:rsidR="00F05297" w:rsidP="00A670DB" w:rsidRDefault="00F05297">
            <w:pPr>
              <w:rPr>
                <w:b/>
                <w:sz w:val="26"/>
                <w:szCs w:val="26"/>
              </w:rPr>
            </w:pPr>
            <w:r w:rsidRPr="003F5180">
              <w:rPr>
                <w:b/>
                <w:sz w:val="26"/>
                <w:szCs w:val="26"/>
              </w:rPr>
              <w:t>Biểu số: 00</w:t>
            </w:r>
            <w:r>
              <w:rPr>
                <w:b/>
                <w:sz w:val="26"/>
                <w:szCs w:val="26"/>
              </w:rPr>
              <w:t>1</w:t>
            </w:r>
            <w:r w:rsidRPr="003F5180">
              <w:rPr>
                <w:b/>
                <w:sz w:val="26"/>
                <w:szCs w:val="26"/>
              </w:rPr>
              <w:t>.H/BCB-XD</w:t>
            </w:r>
          </w:p>
          <w:p w:rsidRPr="00BA6192" w:rsidR="00F05297" w:rsidP="00A670DB" w:rsidRDefault="00F05297">
            <w:r>
              <w:t>Ban</w:t>
            </w:r>
            <w:r w:rsidRPr="00BA6192">
              <w:t xml:space="preserve"> hành theo </w:t>
            </w:r>
            <w:r>
              <w:t>…</w:t>
            </w:r>
          </w:p>
          <w:p w:rsidRPr="00BA6192" w:rsidR="00F05297" w:rsidP="00A670DB" w:rsidRDefault="00F05297">
            <w:r w:rsidRPr="00BA6192">
              <w:t>Ngày nhận báo cáo:</w:t>
            </w:r>
          </w:p>
          <w:p w:rsidR="00F05297" w:rsidP="00A670DB" w:rsidRDefault="00F05297">
            <w:r>
              <w:t>Báo cáo quý: Ngày 10/3; 10/6; 10/9; 10/12</w:t>
            </w:r>
          </w:p>
          <w:p w:rsidR="00F05297" w:rsidP="00A670DB" w:rsidRDefault="00F05297">
            <w:r>
              <w:t>Báo cáo năm: Ngày 31 tháng 1 năm sau</w:t>
            </w:r>
          </w:p>
          <w:p w:rsidRPr="009A2EBA" w:rsidR="00F05297" w:rsidP="00A670DB" w:rsidRDefault="00F05297">
            <w:pPr>
              <w:tabs>
                <w:tab w:val="left" w:pos="3555"/>
              </w:tabs>
            </w:pPr>
          </w:p>
        </w:tc>
        <w:tc>
          <w:tcPr>
            <w:tcW w:w="2976" w:type="dxa"/>
          </w:tcPr>
          <w:p w:rsidRPr="003F5180" w:rsidR="00F05297" w:rsidP="00A670DB" w:rsidRDefault="00F05297">
            <w:pPr>
              <w:spacing w:line="276" w:lineRule="auto"/>
              <w:jc w:val="center"/>
              <w:rPr>
                <w:b/>
              </w:rPr>
            </w:pPr>
            <w:r w:rsidRPr="003F5180">
              <w:rPr>
                <w:b/>
              </w:rPr>
              <w:t xml:space="preserve">CHỈ SỐ GIÁ XÂY DỰNG </w:t>
            </w:r>
          </w:p>
          <w:p w:rsidRPr="008607AF" w:rsidR="00F05297" w:rsidP="00A670DB" w:rsidRDefault="00F05297">
            <w:pPr>
              <w:spacing w:before="120"/>
              <w:jc w:val="center"/>
              <w:rPr>
                <w:sz w:val="26"/>
                <w:szCs w:val="26"/>
              </w:rPr>
            </w:pPr>
            <w:r w:rsidRPr="003F5180">
              <w:t>Quý … năm …</w:t>
            </w:r>
          </w:p>
        </w:tc>
        <w:tc>
          <w:tcPr>
            <w:tcW w:w="2551" w:type="dxa"/>
          </w:tcPr>
          <w:p w:rsidRPr="00BA6192" w:rsidR="00F05297" w:rsidP="00A670DB" w:rsidRDefault="00F05297">
            <w:r w:rsidRPr="00BA6192">
              <w:t>Đơn vị báo cáo:</w:t>
            </w:r>
          </w:p>
          <w:p w:rsidRPr="00BA6192" w:rsidR="00F05297" w:rsidP="00A670DB" w:rsidRDefault="00F05297">
            <w:r w:rsidRPr="00BA6192">
              <w:t>Bộ Xây dựng</w:t>
            </w:r>
          </w:p>
          <w:p w:rsidRPr="00BA6192" w:rsidR="00F05297" w:rsidP="00A670DB" w:rsidRDefault="00F05297">
            <w:r w:rsidRPr="00BA6192">
              <w:t>Đơn vị nhận báo cáo:</w:t>
            </w:r>
          </w:p>
          <w:p w:rsidRPr="00BA6192" w:rsidR="00F05297" w:rsidP="00A670DB" w:rsidRDefault="00F05297">
            <w:r w:rsidRPr="00BA6192">
              <w:t>Tổng cục Thống kê</w:t>
            </w:r>
          </w:p>
        </w:tc>
      </w:tr>
    </w:tbl>
    <w:p w:rsidRPr="003D55B1" w:rsidR="00F05297" w:rsidP="00F05297" w:rsidRDefault="00F05297">
      <w:pPr>
        <w:spacing w:after="120"/>
        <w:jc w:val="right"/>
        <w:rPr>
          <w:i/>
          <w:sz w:val="26"/>
          <w:szCs w:val="26"/>
        </w:rPr>
      </w:pPr>
      <w:r w:rsidRPr="003D55B1">
        <w:rPr>
          <w:i/>
          <w:sz w:val="26"/>
          <w:szCs w:val="26"/>
        </w:rPr>
        <w:t>Đơn vị tính: %</w:t>
      </w:r>
    </w:p>
    <w:tbl>
      <w:tblPr>
        <w:tblW w:w="960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tblPr>
      <w:tblGrid>
        <w:gridCol w:w="3936"/>
        <w:gridCol w:w="732"/>
        <w:gridCol w:w="1111"/>
        <w:gridCol w:w="1134"/>
        <w:gridCol w:w="992"/>
        <w:gridCol w:w="1701"/>
      </w:tblGrid>
      <w:tr w:rsidRPr="00BA6192" w:rsidR="00F05297" w:rsidTr="00CF7093">
        <w:trPr>
          <w:trHeight w:val="750"/>
        </w:trPr>
        <w:tc>
          <w:tcPr>
            <w:tcW w:w="3936" w:type="dxa"/>
            <w:vMerge w:val="restart"/>
            <w:vAlign w:val="center"/>
          </w:tcPr>
          <w:p w:rsidRPr="0044531E" w:rsidR="00F05297" w:rsidP="00A670DB" w:rsidRDefault="00F05297">
            <w:pPr>
              <w:jc w:val="center"/>
            </w:pPr>
          </w:p>
        </w:tc>
        <w:tc>
          <w:tcPr>
            <w:tcW w:w="732" w:type="dxa"/>
            <w:vMerge w:val="restart"/>
            <w:vAlign w:val="center"/>
          </w:tcPr>
          <w:p w:rsidRPr="004F6959" w:rsidR="00F05297" w:rsidP="00A670DB" w:rsidRDefault="00F05297">
            <w:pPr>
              <w:jc w:val="center"/>
              <w:rPr>
                <w:b/>
              </w:rPr>
            </w:pPr>
            <w:r w:rsidRPr="004F6959">
              <w:rPr>
                <w:b/>
              </w:rPr>
              <w:t>Mã số</w:t>
            </w:r>
          </w:p>
        </w:tc>
        <w:tc>
          <w:tcPr>
            <w:tcW w:w="3237" w:type="dxa"/>
            <w:gridSpan w:val="3"/>
            <w:vAlign w:val="center"/>
          </w:tcPr>
          <w:p w:rsidRPr="004F6959" w:rsidR="00F05297" w:rsidP="00A670DB" w:rsidRDefault="00F05297">
            <w:pPr>
              <w:jc w:val="center"/>
              <w:rPr>
                <w:b/>
              </w:rPr>
            </w:pPr>
            <w:r w:rsidRPr="004F6959">
              <w:rPr>
                <w:b/>
              </w:rPr>
              <w:t xml:space="preserve">Chỉ số giá quý … năm … </w:t>
            </w:r>
          </w:p>
          <w:p w:rsidRPr="004F6959" w:rsidR="00F05297" w:rsidP="00A670DB" w:rsidRDefault="00F05297">
            <w:pPr>
              <w:jc w:val="center"/>
              <w:rPr>
                <w:b/>
              </w:rPr>
            </w:pPr>
            <w:r w:rsidRPr="004F6959">
              <w:rPr>
                <w:b/>
              </w:rPr>
              <w:t>so với:</w:t>
            </w:r>
          </w:p>
        </w:tc>
        <w:tc>
          <w:tcPr>
            <w:tcW w:w="1701" w:type="dxa"/>
            <w:vMerge w:val="restart"/>
            <w:vAlign w:val="center"/>
          </w:tcPr>
          <w:p w:rsidRPr="004F6959" w:rsidR="00F05297" w:rsidP="00A670DB" w:rsidRDefault="00F05297">
            <w:pPr>
              <w:jc w:val="center"/>
              <w:rPr>
                <w:b/>
              </w:rPr>
            </w:pPr>
            <w:r w:rsidRPr="004F6959">
              <w:rPr>
                <w:b/>
              </w:rPr>
              <w:t>Chỉ số giá thời kỳ (6 tháng, 9 tháng, năm) so cùng kỳ năm trước</w:t>
            </w:r>
          </w:p>
        </w:tc>
      </w:tr>
      <w:tr w:rsidRPr="00BA6192" w:rsidR="00F05297" w:rsidTr="00CF7093">
        <w:trPr>
          <w:trHeight w:val="657"/>
        </w:trPr>
        <w:tc>
          <w:tcPr>
            <w:tcW w:w="3936" w:type="dxa"/>
            <w:vMerge/>
            <w:vAlign w:val="center"/>
          </w:tcPr>
          <w:p w:rsidRPr="0044531E" w:rsidR="00F05297" w:rsidP="00A670DB" w:rsidRDefault="00F05297">
            <w:pPr>
              <w:jc w:val="center"/>
            </w:pPr>
          </w:p>
        </w:tc>
        <w:tc>
          <w:tcPr>
            <w:tcW w:w="732" w:type="dxa"/>
            <w:vMerge/>
            <w:vAlign w:val="center"/>
          </w:tcPr>
          <w:p w:rsidRPr="0044531E" w:rsidR="00F05297" w:rsidP="00A670DB" w:rsidRDefault="00F05297">
            <w:pPr>
              <w:jc w:val="center"/>
            </w:pPr>
          </w:p>
        </w:tc>
        <w:tc>
          <w:tcPr>
            <w:tcW w:w="1111" w:type="dxa"/>
            <w:vAlign w:val="center"/>
          </w:tcPr>
          <w:p w:rsidRPr="004F6959" w:rsidR="00F05297" w:rsidP="00A670DB" w:rsidRDefault="00F05297">
            <w:pPr>
              <w:jc w:val="center"/>
              <w:rPr>
                <w:b/>
              </w:rPr>
            </w:pPr>
            <w:r w:rsidRPr="004F6959">
              <w:rPr>
                <w:b/>
              </w:rPr>
              <w:t>Kỳ gốc 2010</w:t>
            </w:r>
          </w:p>
        </w:tc>
        <w:tc>
          <w:tcPr>
            <w:tcW w:w="1134" w:type="dxa"/>
            <w:vAlign w:val="center"/>
          </w:tcPr>
          <w:p w:rsidRPr="004F6959" w:rsidR="00F05297" w:rsidP="00A670DB" w:rsidRDefault="00F05297">
            <w:pPr>
              <w:jc w:val="center"/>
              <w:rPr>
                <w:b/>
              </w:rPr>
            </w:pPr>
            <w:r w:rsidRPr="004F6959">
              <w:rPr>
                <w:b/>
              </w:rPr>
              <w:t>Cùng kỳ</w:t>
            </w:r>
          </w:p>
          <w:p w:rsidRPr="004F6959" w:rsidR="00F05297" w:rsidP="00A670DB" w:rsidRDefault="00F05297">
            <w:pPr>
              <w:jc w:val="center"/>
              <w:rPr>
                <w:b/>
              </w:rPr>
            </w:pPr>
            <w:r w:rsidRPr="004F6959">
              <w:rPr>
                <w:b/>
              </w:rPr>
              <w:t>năm trước</w:t>
            </w:r>
          </w:p>
        </w:tc>
        <w:tc>
          <w:tcPr>
            <w:tcW w:w="992" w:type="dxa"/>
            <w:vAlign w:val="center"/>
          </w:tcPr>
          <w:p w:rsidRPr="004F6959" w:rsidR="00F05297" w:rsidP="00A670DB" w:rsidRDefault="00F05297">
            <w:pPr>
              <w:jc w:val="center"/>
              <w:rPr>
                <w:b/>
              </w:rPr>
            </w:pPr>
            <w:r w:rsidRPr="004F6959">
              <w:rPr>
                <w:b/>
              </w:rPr>
              <w:t>Quý trước</w:t>
            </w:r>
          </w:p>
        </w:tc>
        <w:tc>
          <w:tcPr>
            <w:tcW w:w="1701" w:type="dxa"/>
            <w:vMerge/>
            <w:vAlign w:val="center"/>
          </w:tcPr>
          <w:p w:rsidR="00F05297" w:rsidP="00A670DB" w:rsidRDefault="00F05297">
            <w:pPr>
              <w:jc w:val="center"/>
            </w:pPr>
          </w:p>
        </w:tc>
      </w:tr>
      <w:tr w:rsidRPr="00BA6192" w:rsidR="00F05297" w:rsidTr="00CF7093">
        <w:trPr>
          <w:trHeight w:val="289"/>
        </w:trPr>
        <w:tc>
          <w:tcPr>
            <w:tcW w:w="3936" w:type="dxa"/>
            <w:vAlign w:val="center"/>
          </w:tcPr>
          <w:p w:rsidRPr="00BA6192" w:rsidR="00F05297" w:rsidP="00A670DB" w:rsidRDefault="00F05297">
            <w:pPr>
              <w:jc w:val="center"/>
            </w:pPr>
            <w:r w:rsidRPr="00BA6192">
              <w:t>A</w:t>
            </w:r>
          </w:p>
        </w:tc>
        <w:tc>
          <w:tcPr>
            <w:tcW w:w="732" w:type="dxa"/>
            <w:vAlign w:val="center"/>
          </w:tcPr>
          <w:p w:rsidRPr="00BA6192" w:rsidR="00F05297" w:rsidP="00A670DB" w:rsidRDefault="00F05297">
            <w:pPr>
              <w:jc w:val="center"/>
            </w:pPr>
            <w:r w:rsidRPr="00BA6192">
              <w:t>B</w:t>
            </w:r>
          </w:p>
        </w:tc>
        <w:tc>
          <w:tcPr>
            <w:tcW w:w="1111" w:type="dxa"/>
            <w:vAlign w:val="center"/>
          </w:tcPr>
          <w:p w:rsidRPr="00BA6192" w:rsidR="00F05297" w:rsidP="00A670DB" w:rsidRDefault="00F05297">
            <w:pPr>
              <w:jc w:val="center"/>
            </w:pPr>
            <w:r w:rsidRPr="00BA6192">
              <w:t>1</w:t>
            </w:r>
          </w:p>
        </w:tc>
        <w:tc>
          <w:tcPr>
            <w:tcW w:w="1134" w:type="dxa"/>
            <w:vAlign w:val="center"/>
          </w:tcPr>
          <w:p w:rsidRPr="00BA6192" w:rsidR="00F05297" w:rsidP="00A670DB" w:rsidRDefault="00F05297">
            <w:pPr>
              <w:jc w:val="center"/>
            </w:pPr>
            <w:r w:rsidRPr="00BA6192">
              <w:t>2</w:t>
            </w:r>
          </w:p>
        </w:tc>
        <w:tc>
          <w:tcPr>
            <w:tcW w:w="992" w:type="dxa"/>
            <w:vAlign w:val="center"/>
          </w:tcPr>
          <w:p w:rsidRPr="00BA6192" w:rsidR="00F05297" w:rsidP="00A670DB" w:rsidRDefault="00F05297">
            <w:pPr>
              <w:jc w:val="center"/>
            </w:pPr>
            <w:r>
              <w:t>3</w:t>
            </w:r>
          </w:p>
        </w:tc>
        <w:tc>
          <w:tcPr>
            <w:tcW w:w="1701" w:type="dxa"/>
            <w:vAlign w:val="center"/>
          </w:tcPr>
          <w:p w:rsidRPr="00BA6192" w:rsidR="00F05297" w:rsidP="00A670DB" w:rsidRDefault="00F05297">
            <w:pPr>
              <w:jc w:val="center"/>
            </w:pPr>
            <w:r>
              <w:t>4</w:t>
            </w:r>
          </w:p>
        </w:tc>
      </w:tr>
      <w:tr w:rsidRPr="00BA6192" w:rsidR="00F05297" w:rsidTr="00CF7093">
        <w:trPr>
          <w:trHeight w:val="271"/>
        </w:trPr>
        <w:tc>
          <w:tcPr>
            <w:tcW w:w="3936" w:type="dxa"/>
          </w:tcPr>
          <w:p w:rsidRPr="005C5F00" w:rsidR="00F05297" w:rsidP="00A670DB" w:rsidRDefault="00F05297">
            <w:pPr>
              <w:spacing w:before="80" w:after="80"/>
              <w:jc w:val="center"/>
              <w:rPr>
                <w:b/>
              </w:rPr>
            </w:pPr>
            <w:r>
              <w:rPr>
                <w:b/>
              </w:rPr>
              <w:t>Chỉ số chung</w:t>
            </w:r>
          </w:p>
        </w:tc>
        <w:tc>
          <w:tcPr>
            <w:tcW w:w="732" w:type="dxa"/>
          </w:tcPr>
          <w:p w:rsidRPr="00BA6192" w:rsidR="00F05297" w:rsidP="00A670DB" w:rsidRDefault="00F05297">
            <w:pPr>
              <w:spacing w:before="80" w:after="80"/>
              <w:jc w:val="center"/>
              <w:rPr>
                <w:b/>
              </w:rPr>
            </w:pPr>
            <w:r>
              <w:rPr>
                <w:b/>
              </w:rPr>
              <w:t>01</w:t>
            </w:r>
          </w:p>
        </w:tc>
        <w:tc>
          <w:tcPr>
            <w:tcW w:w="1111" w:type="dxa"/>
          </w:tcPr>
          <w:p w:rsidRPr="00BA6192" w:rsidR="00F05297" w:rsidP="00A670DB" w:rsidRDefault="00F05297">
            <w:pPr>
              <w:spacing w:before="80" w:after="80"/>
              <w:rPr>
                <w:b/>
              </w:rPr>
            </w:pPr>
          </w:p>
        </w:tc>
        <w:tc>
          <w:tcPr>
            <w:tcW w:w="1134" w:type="dxa"/>
          </w:tcPr>
          <w:p w:rsidRPr="00BA6192" w:rsidR="00F05297" w:rsidP="00A670DB" w:rsidRDefault="00F05297">
            <w:pPr>
              <w:spacing w:before="80" w:after="80"/>
              <w:rPr>
                <w:b/>
              </w:rPr>
            </w:pPr>
          </w:p>
        </w:tc>
        <w:tc>
          <w:tcPr>
            <w:tcW w:w="992" w:type="dxa"/>
          </w:tcPr>
          <w:p w:rsidRPr="00BA6192" w:rsidR="00F05297" w:rsidP="00A670DB" w:rsidRDefault="00F05297">
            <w:pPr>
              <w:spacing w:before="80" w:after="80"/>
              <w:rPr>
                <w:b/>
              </w:rPr>
            </w:pPr>
          </w:p>
        </w:tc>
        <w:tc>
          <w:tcPr>
            <w:tcW w:w="1701" w:type="dxa"/>
          </w:tcPr>
          <w:p w:rsidRPr="00BA6192" w:rsidR="00F05297" w:rsidP="00A670DB" w:rsidRDefault="00F05297">
            <w:pPr>
              <w:spacing w:before="80" w:after="80"/>
              <w:rPr>
                <w:b/>
              </w:rPr>
            </w:pPr>
          </w:p>
        </w:tc>
      </w:tr>
      <w:tr w:rsidRPr="00BA6192" w:rsidR="00F05297" w:rsidTr="00CF7093">
        <w:trPr>
          <w:trHeight w:val="271"/>
        </w:trPr>
        <w:tc>
          <w:tcPr>
            <w:tcW w:w="3936" w:type="dxa"/>
          </w:tcPr>
          <w:p w:rsidRPr="00BB3D40" w:rsidR="00F05297" w:rsidP="00A670DB" w:rsidRDefault="00F05297">
            <w:pPr>
              <w:spacing w:before="80" w:after="80"/>
              <w:rPr>
                <w:b/>
              </w:rPr>
            </w:pPr>
            <w:r w:rsidRPr="00BB3D40">
              <w:rPr>
                <w:b/>
              </w:rPr>
              <w:t>- Chia theo nhóm sản phẩm:</w:t>
            </w:r>
          </w:p>
        </w:tc>
        <w:tc>
          <w:tcPr>
            <w:tcW w:w="732" w:type="dxa"/>
          </w:tcPr>
          <w:p w:rsidR="00F05297" w:rsidP="00A670DB" w:rsidRDefault="00F05297">
            <w:pPr>
              <w:spacing w:before="80" w:after="80"/>
              <w:jc w:val="center"/>
              <w:rPr>
                <w:b/>
              </w:rPr>
            </w:pPr>
          </w:p>
        </w:tc>
        <w:tc>
          <w:tcPr>
            <w:tcW w:w="1111" w:type="dxa"/>
          </w:tcPr>
          <w:p w:rsidRPr="00BA6192" w:rsidR="00F05297" w:rsidP="00A670DB" w:rsidRDefault="00F05297">
            <w:pPr>
              <w:spacing w:before="80" w:after="80"/>
              <w:rPr>
                <w:b/>
              </w:rPr>
            </w:pPr>
          </w:p>
        </w:tc>
        <w:tc>
          <w:tcPr>
            <w:tcW w:w="1134" w:type="dxa"/>
          </w:tcPr>
          <w:p w:rsidRPr="00BA6192" w:rsidR="00F05297" w:rsidP="00A670DB" w:rsidRDefault="00F05297">
            <w:pPr>
              <w:spacing w:before="80" w:after="80"/>
              <w:rPr>
                <w:b/>
              </w:rPr>
            </w:pPr>
          </w:p>
        </w:tc>
        <w:tc>
          <w:tcPr>
            <w:tcW w:w="992" w:type="dxa"/>
          </w:tcPr>
          <w:p w:rsidRPr="00BA6192" w:rsidR="00F05297" w:rsidP="00A670DB" w:rsidRDefault="00F05297">
            <w:pPr>
              <w:spacing w:before="80" w:after="80"/>
              <w:rPr>
                <w:b/>
              </w:rPr>
            </w:pPr>
          </w:p>
        </w:tc>
        <w:tc>
          <w:tcPr>
            <w:tcW w:w="1701" w:type="dxa"/>
          </w:tcPr>
          <w:p w:rsidRPr="00BA6192" w:rsidR="00F05297" w:rsidP="00A670DB" w:rsidRDefault="00F05297">
            <w:pPr>
              <w:spacing w:before="80" w:after="80"/>
              <w:rPr>
                <w:b/>
              </w:rPr>
            </w:pPr>
          </w:p>
        </w:tc>
      </w:tr>
      <w:tr w:rsidRPr="00BA6192" w:rsidR="00F05297" w:rsidTr="00CF7093">
        <w:trPr>
          <w:trHeight w:val="271"/>
        </w:trPr>
        <w:tc>
          <w:tcPr>
            <w:tcW w:w="3936" w:type="dxa"/>
          </w:tcPr>
          <w:p w:rsidRPr="00BB3D40" w:rsidR="00F05297" w:rsidP="00A670DB" w:rsidRDefault="00F05297">
            <w:pPr>
              <w:spacing w:before="80" w:after="80"/>
              <w:rPr>
                <w:b/>
              </w:rPr>
            </w:pPr>
            <w:r w:rsidRPr="00BB3D40">
              <w:rPr>
                <w:b/>
              </w:rPr>
              <w:t>I. Công trình xây dựng</w:t>
            </w:r>
          </w:p>
        </w:tc>
        <w:tc>
          <w:tcPr>
            <w:tcW w:w="732" w:type="dxa"/>
          </w:tcPr>
          <w:p w:rsidRPr="00267811" w:rsidR="00F05297" w:rsidP="00A670DB" w:rsidRDefault="00F05297">
            <w:pPr>
              <w:spacing w:before="80" w:after="80"/>
              <w:jc w:val="center"/>
              <w:rPr>
                <w:b/>
              </w:rPr>
            </w:pPr>
            <w:r>
              <w:rPr>
                <w:b/>
              </w:rPr>
              <w:t>02</w:t>
            </w:r>
          </w:p>
        </w:tc>
        <w:tc>
          <w:tcPr>
            <w:tcW w:w="1111" w:type="dxa"/>
          </w:tcPr>
          <w:p w:rsidRPr="00BA6192" w:rsidR="00F05297" w:rsidP="00A670DB" w:rsidRDefault="00F05297">
            <w:pPr>
              <w:spacing w:before="80" w:after="80"/>
              <w:rPr>
                <w:b/>
              </w:rPr>
            </w:pPr>
          </w:p>
        </w:tc>
        <w:tc>
          <w:tcPr>
            <w:tcW w:w="1134" w:type="dxa"/>
          </w:tcPr>
          <w:p w:rsidRPr="00BA6192" w:rsidR="00F05297" w:rsidP="00A670DB" w:rsidRDefault="00F05297">
            <w:pPr>
              <w:spacing w:before="80" w:after="80"/>
              <w:rPr>
                <w:b/>
              </w:rPr>
            </w:pPr>
          </w:p>
        </w:tc>
        <w:tc>
          <w:tcPr>
            <w:tcW w:w="992" w:type="dxa"/>
          </w:tcPr>
          <w:p w:rsidRPr="00BA6192" w:rsidR="00F05297" w:rsidP="00A670DB" w:rsidRDefault="00F05297">
            <w:pPr>
              <w:spacing w:before="80" w:after="80"/>
              <w:rPr>
                <w:b/>
              </w:rPr>
            </w:pPr>
          </w:p>
        </w:tc>
        <w:tc>
          <w:tcPr>
            <w:tcW w:w="1701" w:type="dxa"/>
          </w:tcPr>
          <w:p w:rsidRPr="00BA6192" w:rsidR="00F05297" w:rsidP="00A670DB" w:rsidRDefault="00F05297">
            <w:pPr>
              <w:spacing w:before="80" w:after="80"/>
              <w:rPr>
                <w:b/>
              </w:rPr>
            </w:pPr>
          </w:p>
        </w:tc>
      </w:tr>
      <w:tr w:rsidRPr="00BA6192" w:rsidR="00F05297" w:rsidTr="00CF7093">
        <w:trPr>
          <w:trHeight w:val="289"/>
        </w:trPr>
        <w:tc>
          <w:tcPr>
            <w:tcW w:w="3936" w:type="dxa"/>
          </w:tcPr>
          <w:p w:rsidRPr="00BB3D40" w:rsidR="00F05297" w:rsidP="00A670DB" w:rsidRDefault="00F05297">
            <w:pPr>
              <w:spacing w:before="80" w:after="80"/>
            </w:pPr>
            <w:r w:rsidRPr="00BB3D40">
              <w:t>1. Công trình dân dụng</w:t>
            </w:r>
          </w:p>
        </w:tc>
        <w:tc>
          <w:tcPr>
            <w:tcW w:w="732" w:type="dxa"/>
          </w:tcPr>
          <w:p w:rsidRPr="00BA6192" w:rsidR="00F05297" w:rsidP="00A670DB" w:rsidRDefault="00F05297">
            <w:pPr>
              <w:spacing w:before="80" w:after="80"/>
              <w:jc w:val="center"/>
            </w:pPr>
            <w:r>
              <w:t>03</w:t>
            </w:r>
          </w:p>
        </w:tc>
        <w:tc>
          <w:tcPr>
            <w:tcW w:w="1111" w:type="dxa"/>
          </w:tcPr>
          <w:p w:rsidRPr="00BA6192" w:rsidR="00F05297" w:rsidP="00A670DB" w:rsidRDefault="00F05297">
            <w:pPr>
              <w:spacing w:before="80" w:after="80"/>
            </w:pPr>
          </w:p>
        </w:tc>
        <w:tc>
          <w:tcPr>
            <w:tcW w:w="1134" w:type="dxa"/>
          </w:tcPr>
          <w:p w:rsidRPr="00BA6192" w:rsidR="00F05297" w:rsidP="00A670DB" w:rsidRDefault="00F05297">
            <w:pPr>
              <w:spacing w:before="80" w:after="80"/>
              <w:jc w:val="center"/>
            </w:pPr>
          </w:p>
        </w:tc>
        <w:tc>
          <w:tcPr>
            <w:tcW w:w="992" w:type="dxa"/>
          </w:tcPr>
          <w:p w:rsidRPr="00BA6192" w:rsidR="00F05297" w:rsidP="00A670DB" w:rsidRDefault="00F05297">
            <w:pPr>
              <w:spacing w:before="80" w:after="80"/>
              <w:jc w:val="center"/>
            </w:pPr>
          </w:p>
        </w:tc>
        <w:tc>
          <w:tcPr>
            <w:tcW w:w="1701" w:type="dxa"/>
          </w:tcPr>
          <w:p w:rsidRPr="00BA6192" w:rsidR="00F05297" w:rsidP="00A670DB" w:rsidRDefault="00F05297">
            <w:pPr>
              <w:spacing w:before="80" w:after="80"/>
              <w:jc w:val="center"/>
            </w:pPr>
          </w:p>
        </w:tc>
      </w:tr>
      <w:tr w:rsidRPr="00BA6192" w:rsidR="00F05297" w:rsidTr="00CF7093">
        <w:trPr>
          <w:trHeight w:val="271"/>
        </w:trPr>
        <w:tc>
          <w:tcPr>
            <w:tcW w:w="3936" w:type="dxa"/>
          </w:tcPr>
          <w:p w:rsidRPr="00BB3D40" w:rsidR="00F05297" w:rsidP="00A670DB" w:rsidRDefault="00F05297">
            <w:pPr>
              <w:spacing w:before="80" w:after="80"/>
            </w:pPr>
            <w:r w:rsidRPr="00BB3D40">
              <w:t>2. Công trình công nghiệp</w:t>
            </w:r>
          </w:p>
        </w:tc>
        <w:tc>
          <w:tcPr>
            <w:tcW w:w="732" w:type="dxa"/>
          </w:tcPr>
          <w:p w:rsidRPr="00BA6192" w:rsidR="00F05297" w:rsidP="00A670DB" w:rsidRDefault="00F05297">
            <w:pPr>
              <w:spacing w:before="80" w:after="80"/>
              <w:jc w:val="center"/>
            </w:pPr>
            <w:r>
              <w:t>04</w:t>
            </w:r>
          </w:p>
        </w:tc>
        <w:tc>
          <w:tcPr>
            <w:tcW w:w="1111" w:type="dxa"/>
          </w:tcPr>
          <w:p w:rsidRPr="00BA6192" w:rsidR="00F05297" w:rsidP="00A670DB" w:rsidRDefault="00F05297">
            <w:pPr>
              <w:spacing w:before="80" w:after="80"/>
            </w:pPr>
          </w:p>
        </w:tc>
        <w:tc>
          <w:tcPr>
            <w:tcW w:w="1134" w:type="dxa"/>
          </w:tcPr>
          <w:p w:rsidRPr="00BA6192" w:rsidR="00F05297" w:rsidP="00A670DB" w:rsidRDefault="00F05297">
            <w:pPr>
              <w:spacing w:before="80" w:after="80"/>
              <w:jc w:val="center"/>
            </w:pPr>
          </w:p>
        </w:tc>
        <w:tc>
          <w:tcPr>
            <w:tcW w:w="992" w:type="dxa"/>
          </w:tcPr>
          <w:p w:rsidRPr="00BA6192" w:rsidR="00F05297" w:rsidP="00A670DB" w:rsidRDefault="00F05297">
            <w:pPr>
              <w:spacing w:before="80" w:after="80"/>
              <w:jc w:val="center"/>
            </w:pPr>
          </w:p>
        </w:tc>
        <w:tc>
          <w:tcPr>
            <w:tcW w:w="1701" w:type="dxa"/>
          </w:tcPr>
          <w:p w:rsidRPr="00BA6192" w:rsidR="00F05297" w:rsidP="00A670DB" w:rsidRDefault="00F05297">
            <w:pPr>
              <w:spacing w:before="80" w:after="80"/>
              <w:jc w:val="center"/>
            </w:pPr>
          </w:p>
        </w:tc>
      </w:tr>
      <w:tr w:rsidRPr="00BA6192" w:rsidR="00F05297" w:rsidTr="00CF7093">
        <w:trPr>
          <w:trHeight w:val="271"/>
        </w:trPr>
        <w:tc>
          <w:tcPr>
            <w:tcW w:w="3936" w:type="dxa"/>
          </w:tcPr>
          <w:p w:rsidRPr="00BB3D40" w:rsidR="00F05297" w:rsidP="00A670DB" w:rsidRDefault="00F05297">
            <w:pPr>
              <w:spacing w:before="80" w:after="80"/>
            </w:pPr>
            <w:r w:rsidRPr="00BB3D40">
              <w:t>3. Công trình giao thông</w:t>
            </w:r>
          </w:p>
        </w:tc>
        <w:tc>
          <w:tcPr>
            <w:tcW w:w="732" w:type="dxa"/>
          </w:tcPr>
          <w:p w:rsidRPr="00BA6192" w:rsidR="00F05297" w:rsidP="00A670DB" w:rsidRDefault="00F05297">
            <w:pPr>
              <w:spacing w:before="80" w:after="80"/>
              <w:jc w:val="center"/>
            </w:pPr>
            <w:r>
              <w:t>05</w:t>
            </w:r>
          </w:p>
        </w:tc>
        <w:tc>
          <w:tcPr>
            <w:tcW w:w="1111" w:type="dxa"/>
          </w:tcPr>
          <w:p w:rsidRPr="00BA6192" w:rsidR="00F05297" w:rsidP="00A670DB" w:rsidRDefault="00F05297">
            <w:pPr>
              <w:spacing w:before="80" w:after="80"/>
            </w:pPr>
          </w:p>
        </w:tc>
        <w:tc>
          <w:tcPr>
            <w:tcW w:w="1134" w:type="dxa"/>
          </w:tcPr>
          <w:p w:rsidRPr="00BA6192" w:rsidR="00F05297" w:rsidP="00A670DB" w:rsidRDefault="00F05297">
            <w:pPr>
              <w:spacing w:before="80" w:after="80"/>
              <w:jc w:val="center"/>
            </w:pPr>
          </w:p>
        </w:tc>
        <w:tc>
          <w:tcPr>
            <w:tcW w:w="992" w:type="dxa"/>
          </w:tcPr>
          <w:p w:rsidRPr="00BA6192" w:rsidR="00F05297" w:rsidP="00A670DB" w:rsidRDefault="00F05297">
            <w:pPr>
              <w:spacing w:before="80" w:after="80"/>
              <w:jc w:val="center"/>
            </w:pPr>
          </w:p>
        </w:tc>
        <w:tc>
          <w:tcPr>
            <w:tcW w:w="1701" w:type="dxa"/>
          </w:tcPr>
          <w:p w:rsidRPr="00BA6192" w:rsidR="00F05297" w:rsidP="00A670DB" w:rsidRDefault="00F05297">
            <w:pPr>
              <w:spacing w:before="80" w:after="80"/>
              <w:jc w:val="center"/>
            </w:pPr>
          </w:p>
        </w:tc>
      </w:tr>
      <w:tr w:rsidRPr="006F74C7" w:rsidR="00F05297" w:rsidTr="00CF7093">
        <w:trPr>
          <w:trHeight w:val="271"/>
        </w:trPr>
        <w:tc>
          <w:tcPr>
            <w:tcW w:w="3936" w:type="dxa"/>
          </w:tcPr>
          <w:p w:rsidRPr="00BB3D40" w:rsidR="00F05297" w:rsidP="00A670DB" w:rsidRDefault="00F05297">
            <w:pPr>
              <w:spacing w:before="80" w:after="80"/>
            </w:pPr>
            <w:r w:rsidRPr="00BB3D40">
              <w:t>4. Công trình nông nghiệp</w:t>
            </w:r>
            <w:r w:rsidRPr="00BB3D40" w:rsidR="00527A43">
              <w:t xml:space="preserve"> và phát triển nông thôn</w:t>
            </w:r>
          </w:p>
        </w:tc>
        <w:tc>
          <w:tcPr>
            <w:tcW w:w="732" w:type="dxa"/>
          </w:tcPr>
          <w:p w:rsidRPr="006F74C7" w:rsidR="00F05297" w:rsidP="00A670DB" w:rsidRDefault="00F05297">
            <w:pPr>
              <w:spacing w:before="80" w:after="80"/>
              <w:jc w:val="center"/>
            </w:pPr>
            <w:r>
              <w:t>06</w:t>
            </w:r>
          </w:p>
        </w:tc>
        <w:tc>
          <w:tcPr>
            <w:tcW w:w="1111" w:type="dxa"/>
          </w:tcPr>
          <w:p w:rsidRPr="006F74C7" w:rsidR="00F05297" w:rsidP="00A670DB" w:rsidRDefault="00F05297">
            <w:pPr>
              <w:spacing w:before="80" w:after="80"/>
            </w:pPr>
          </w:p>
        </w:tc>
        <w:tc>
          <w:tcPr>
            <w:tcW w:w="1134" w:type="dxa"/>
          </w:tcPr>
          <w:p w:rsidRPr="006F74C7" w:rsidR="00F05297" w:rsidP="00A670DB" w:rsidRDefault="00F05297">
            <w:pPr>
              <w:spacing w:before="80" w:after="80"/>
              <w:jc w:val="center"/>
            </w:pPr>
          </w:p>
        </w:tc>
        <w:tc>
          <w:tcPr>
            <w:tcW w:w="992" w:type="dxa"/>
          </w:tcPr>
          <w:p w:rsidRPr="006F74C7" w:rsidR="00F05297" w:rsidP="00A670DB" w:rsidRDefault="00F05297">
            <w:pPr>
              <w:spacing w:before="80" w:after="80"/>
              <w:jc w:val="center"/>
            </w:pPr>
          </w:p>
        </w:tc>
        <w:tc>
          <w:tcPr>
            <w:tcW w:w="1701" w:type="dxa"/>
          </w:tcPr>
          <w:p w:rsidRPr="006F74C7" w:rsidR="00F05297" w:rsidP="00A670DB" w:rsidRDefault="00F05297">
            <w:pPr>
              <w:spacing w:before="80" w:after="80"/>
              <w:jc w:val="center"/>
            </w:pPr>
          </w:p>
        </w:tc>
      </w:tr>
      <w:tr w:rsidRPr="006F74C7" w:rsidR="00F05297" w:rsidTr="00CF7093">
        <w:trPr>
          <w:trHeight w:val="271"/>
        </w:trPr>
        <w:tc>
          <w:tcPr>
            <w:tcW w:w="3936" w:type="dxa"/>
          </w:tcPr>
          <w:p w:rsidRPr="00BB3D40" w:rsidR="00F05297" w:rsidP="00A670DB" w:rsidRDefault="00F05297">
            <w:pPr>
              <w:spacing w:before="80" w:after="80"/>
            </w:pPr>
            <w:r w:rsidRPr="00BB3D40">
              <w:t>5. Công trình hạ tầng kỹ thuật</w:t>
            </w:r>
          </w:p>
        </w:tc>
        <w:tc>
          <w:tcPr>
            <w:tcW w:w="732" w:type="dxa"/>
          </w:tcPr>
          <w:p w:rsidRPr="006F74C7" w:rsidR="00F05297" w:rsidP="00A670DB" w:rsidRDefault="00F05297">
            <w:pPr>
              <w:spacing w:before="80" w:after="80"/>
              <w:jc w:val="center"/>
            </w:pPr>
            <w:r>
              <w:t>07</w:t>
            </w:r>
          </w:p>
        </w:tc>
        <w:tc>
          <w:tcPr>
            <w:tcW w:w="1111" w:type="dxa"/>
          </w:tcPr>
          <w:p w:rsidRPr="006F74C7" w:rsidR="00F05297" w:rsidP="00A670DB" w:rsidRDefault="00F05297">
            <w:pPr>
              <w:spacing w:before="80" w:after="80"/>
            </w:pPr>
          </w:p>
        </w:tc>
        <w:tc>
          <w:tcPr>
            <w:tcW w:w="1134" w:type="dxa"/>
          </w:tcPr>
          <w:p w:rsidRPr="006F74C7" w:rsidR="00F05297" w:rsidP="00A670DB" w:rsidRDefault="00F05297">
            <w:pPr>
              <w:spacing w:before="80" w:after="80"/>
              <w:jc w:val="center"/>
            </w:pPr>
          </w:p>
        </w:tc>
        <w:tc>
          <w:tcPr>
            <w:tcW w:w="992" w:type="dxa"/>
          </w:tcPr>
          <w:p w:rsidRPr="006F74C7" w:rsidR="00F05297" w:rsidP="00A670DB" w:rsidRDefault="00F05297">
            <w:pPr>
              <w:spacing w:before="80" w:after="80"/>
              <w:jc w:val="center"/>
            </w:pPr>
          </w:p>
        </w:tc>
        <w:tc>
          <w:tcPr>
            <w:tcW w:w="1701" w:type="dxa"/>
          </w:tcPr>
          <w:p w:rsidRPr="006F74C7" w:rsidR="00F05297" w:rsidP="00A670DB" w:rsidRDefault="00F05297">
            <w:pPr>
              <w:spacing w:before="80" w:after="80"/>
              <w:jc w:val="center"/>
            </w:pPr>
          </w:p>
        </w:tc>
      </w:tr>
      <w:tr w:rsidRPr="006F74C7" w:rsidR="00F05297" w:rsidTr="00CF7093">
        <w:trPr>
          <w:trHeight w:val="271"/>
        </w:trPr>
        <w:tc>
          <w:tcPr>
            <w:tcW w:w="3936" w:type="dxa"/>
          </w:tcPr>
          <w:p w:rsidRPr="00BB3D40" w:rsidR="00F05297" w:rsidP="00A670DB" w:rsidRDefault="00F05297">
            <w:pPr>
              <w:spacing w:before="80" w:after="80"/>
              <w:rPr>
                <w:b/>
              </w:rPr>
            </w:pPr>
            <w:r w:rsidRPr="00BB3D40">
              <w:rPr>
                <w:b/>
              </w:rPr>
              <w:t>II. Dịch vụ xây dựng chuyên dụng</w:t>
            </w:r>
          </w:p>
        </w:tc>
        <w:tc>
          <w:tcPr>
            <w:tcW w:w="732" w:type="dxa"/>
          </w:tcPr>
          <w:p w:rsidRPr="006F74C7" w:rsidR="00F05297" w:rsidP="00A670DB" w:rsidRDefault="00F05297">
            <w:pPr>
              <w:spacing w:before="80" w:after="80"/>
              <w:jc w:val="center"/>
              <w:rPr>
                <w:b/>
              </w:rPr>
            </w:pPr>
            <w:r>
              <w:rPr>
                <w:b/>
              </w:rPr>
              <w:t>08</w:t>
            </w:r>
          </w:p>
        </w:tc>
        <w:tc>
          <w:tcPr>
            <w:tcW w:w="1111" w:type="dxa"/>
          </w:tcPr>
          <w:p w:rsidRPr="006F74C7" w:rsidR="00F05297" w:rsidP="00A670DB" w:rsidRDefault="00F05297">
            <w:pPr>
              <w:spacing w:before="80" w:after="80"/>
              <w:rPr>
                <w:b/>
              </w:rPr>
            </w:pPr>
          </w:p>
        </w:tc>
        <w:tc>
          <w:tcPr>
            <w:tcW w:w="1134" w:type="dxa"/>
          </w:tcPr>
          <w:p w:rsidRPr="006F74C7" w:rsidR="00F05297" w:rsidP="00A670DB" w:rsidRDefault="00F05297">
            <w:pPr>
              <w:spacing w:before="80" w:after="80"/>
              <w:jc w:val="center"/>
              <w:rPr>
                <w:b/>
              </w:rPr>
            </w:pPr>
          </w:p>
        </w:tc>
        <w:tc>
          <w:tcPr>
            <w:tcW w:w="992" w:type="dxa"/>
          </w:tcPr>
          <w:p w:rsidRPr="006F74C7" w:rsidR="00F05297" w:rsidP="00A670DB" w:rsidRDefault="00F05297">
            <w:pPr>
              <w:spacing w:before="80" w:after="80"/>
              <w:jc w:val="center"/>
              <w:rPr>
                <w:b/>
              </w:rPr>
            </w:pPr>
          </w:p>
        </w:tc>
        <w:tc>
          <w:tcPr>
            <w:tcW w:w="1701" w:type="dxa"/>
          </w:tcPr>
          <w:p w:rsidRPr="006F74C7" w:rsidR="00F05297" w:rsidP="00A670DB" w:rsidRDefault="00F05297">
            <w:pPr>
              <w:spacing w:before="80" w:after="80"/>
              <w:jc w:val="center"/>
              <w:rPr>
                <w:b/>
              </w:rPr>
            </w:pPr>
          </w:p>
        </w:tc>
      </w:tr>
      <w:tr w:rsidRPr="006F74C7" w:rsidR="00F05297" w:rsidTr="00CF7093">
        <w:trPr>
          <w:trHeight w:val="271"/>
        </w:trPr>
        <w:tc>
          <w:tcPr>
            <w:tcW w:w="3936" w:type="dxa"/>
          </w:tcPr>
          <w:p w:rsidRPr="00BB3D40" w:rsidR="00F05297" w:rsidP="00A670DB" w:rsidRDefault="00F05297">
            <w:pPr>
              <w:spacing w:before="80" w:after="80"/>
              <w:rPr>
                <w:b/>
              </w:rPr>
            </w:pPr>
            <w:r w:rsidRPr="00BB3D40">
              <w:rPr>
                <w:b/>
              </w:rPr>
              <w:t>- Chia theo vùng kinh tế:</w:t>
            </w:r>
          </w:p>
        </w:tc>
        <w:tc>
          <w:tcPr>
            <w:tcW w:w="732" w:type="dxa"/>
          </w:tcPr>
          <w:p w:rsidR="00F05297" w:rsidP="00A670DB" w:rsidRDefault="00F05297">
            <w:pPr>
              <w:spacing w:before="80" w:after="80"/>
              <w:jc w:val="center"/>
              <w:rPr>
                <w:b/>
              </w:rPr>
            </w:pPr>
          </w:p>
        </w:tc>
        <w:tc>
          <w:tcPr>
            <w:tcW w:w="1111" w:type="dxa"/>
          </w:tcPr>
          <w:p w:rsidRPr="006F74C7" w:rsidR="00F05297" w:rsidP="00A670DB" w:rsidRDefault="00F05297">
            <w:pPr>
              <w:spacing w:before="80" w:after="80"/>
              <w:rPr>
                <w:b/>
              </w:rPr>
            </w:pPr>
          </w:p>
        </w:tc>
        <w:tc>
          <w:tcPr>
            <w:tcW w:w="1134" w:type="dxa"/>
          </w:tcPr>
          <w:p w:rsidRPr="006F74C7" w:rsidR="00F05297" w:rsidP="00A670DB" w:rsidRDefault="00F05297">
            <w:pPr>
              <w:spacing w:before="80" w:after="80"/>
              <w:jc w:val="center"/>
              <w:rPr>
                <w:b/>
              </w:rPr>
            </w:pPr>
          </w:p>
        </w:tc>
        <w:tc>
          <w:tcPr>
            <w:tcW w:w="992" w:type="dxa"/>
          </w:tcPr>
          <w:p w:rsidRPr="006F74C7" w:rsidR="00F05297" w:rsidP="00A670DB" w:rsidRDefault="00F05297">
            <w:pPr>
              <w:spacing w:before="80" w:after="80"/>
              <w:jc w:val="center"/>
              <w:rPr>
                <w:b/>
              </w:rPr>
            </w:pPr>
          </w:p>
        </w:tc>
        <w:tc>
          <w:tcPr>
            <w:tcW w:w="1701" w:type="dxa"/>
          </w:tcPr>
          <w:p w:rsidRPr="006F74C7" w:rsidR="00F05297" w:rsidP="00A670DB" w:rsidRDefault="00F05297">
            <w:pPr>
              <w:spacing w:before="80" w:after="80"/>
              <w:jc w:val="center"/>
              <w:rPr>
                <w:b/>
              </w:rPr>
            </w:pPr>
          </w:p>
        </w:tc>
      </w:tr>
      <w:tr w:rsidRPr="006F74C7" w:rsidR="00F05297" w:rsidTr="00CF7093">
        <w:trPr>
          <w:trHeight w:val="271"/>
        </w:trPr>
        <w:tc>
          <w:tcPr>
            <w:tcW w:w="3936" w:type="dxa"/>
          </w:tcPr>
          <w:p w:rsidRPr="00BB3D40" w:rsidR="00F05297" w:rsidP="00A670DB" w:rsidRDefault="00F05297">
            <w:pPr>
              <w:spacing w:before="80" w:after="80"/>
            </w:pPr>
            <w:r w:rsidRPr="00BB3D40">
              <w:t>1. Đồng bằng sông Hồng</w:t>
            </w:r>
          </w:p>
        </w:tc>
        <w:tc>
          <w:tcPr>
            <w:tcW w:w="732" w:type="dxa"/>
          </w:tcPr>
          <w:p w:rsidRPr="009A2EBA" w:rsidR="00F05297" w:rsidP="00A670DB" w:rsidRDefault="00F05297">
            <w:pPr>
              <w:spacing w:before="80" w:after="80"/>
              <w:jc w:val="center"/>
            </w:pPr>
            <w:r w:rsidRPr="009A2EBA">
              <w:t>09</w:t>
            </w:r>
          </w:p>
        </w:tc>
        <w:tc>
          <w:tcPr>
            <w:tcW w:w="1111" w:type="dxa"/>
          </w:tcPr>
          <w:p w:rsidRPr="006F74C7" w:rsidR="00F05297" w:rsidP="00A670DB" w:rsidRDefault="00F05297">
            <w:pPr>
              <w:spacing w:before="80" w:after="80"/>
              <w:rPr>
                <w:b/>
              </w:rPr>
            </w:pPr>
          </w:p>
        </w:tc>
        <w:tc>
          <w:tcPr>
            <w:tcW w:w="1134" w:type="dxa"/>
          </w:tcPr>
          <w:p w:rsidRPr="006F74C7" w:rsidR="00F05297" w:rsidP="00A670DB" w:rsidRDefault="00F05297">
            <w:pPr>
              <w:spacing w:before="80" w:after="80"/>
              <w:jc w:val="center"/>
              <w:rPr>
                <w:b/>
              </w:rPr>
            </w:pPr>
          </w:p>
        </w:tc>
        <w:tc>
          <w:tcPr>
            <w:tcW w:w="992" w:type="dxa"/>
          </w:tcPr>
          <w:p w:rsidRPr="006F74C7" w:rsidR="00F05297" w:rsidP="00A670DB" w:rsidRDefault="00F05297">
            <w:pPr>
              <w:spacing w:before="80" w:after="80"/>
              <w:jc w:val="center"/>
              <w:rPr>
                <w:b/>
              </w:rPr>
            </w:pPr>
          </w:p>
        </w:tc>
        <w:tc>
          <w:tcPr>
            <w:tcW w:w="1701" w:type="dxa"/>
          </w:tcPr>
          <w:p w:rsidRPr="006F74C7" w:rsidR="00F05297" w:rsidP="00A670DB" w:rsidRDefault="00F05297">
            <w:pPr>
              <w:spacing w:before="80" w:after="80"/>
              <w:jc w:val="center"/>
              <w:rPr>
                <w:b/>
              </w:rPr>
            </w:pPr>
          </w:p>
        </w:tc>
      </w:tr>
      <w:tr w:rsidRPr="006F74C7" w:rsidR="00F05297" w:rsidTr="00CF7093">
        <w:trPr>
          <w:trHeight w:val="271"/>
        </w:trPr>
        <w:tc>
          <w:tcPr>
            <w:tcW w:w="3936" w:type="dxa"/>
          </w:tcPr>
          <w:p w:rsidRPr="00BB3D40" w:rsidR="00F05297" w:rsidP="00A670DB" w:rsidRDefault="00F05297">
            <w:pPr>
              <w:spacing w:before="80" w:after="80"/>
            </w:pPr>
            <w:r w:rsidRPr="00BB3D40">
              <w:t>2. Trung du miền núi phía Bắc</w:t>
            </w:r>
          </w:p>
        </w:tc>
        <w:tc>
          <w:tcPr>
            <w:tcW w:w="732" w:type="dxa"/>
          </w:tcPr>
          <w:p w:rsidRPr="009A2EBA" w:rsidR="00F05297" w:rsidP="00A670DB" w:rsidRDefault="00F05297">
            <w:pPr>
              <w:spacing w:before="80" w:after="80"/>
              <w:jc w:val="center"/>
            </w:pPr>
            <w:r>
              <w:t>10</w:t>
            </w:r>
          </w:p>
        </w:tc>
        <w:tc>
          <w:tcPr>
            <w:tcW w:w="1111" w:type="dxa"/>
          </w:tcPr>
          <w:p w:rsidRPr="006F74C7" w:rsidR="00F05297" w:rsidP="00A670DB" w:rsidRDefault="00F05297">
            <w:pPr>
              <w:spacing w:before="80" w:after="80"/>
              <w:rPr>
                <w:b/>
              </w:rPr>
            </w:pPr>
          </w:p>
        </w:tc>
        <w:tc>
          <w:tcPr>
            <w:tcW w:w="1134" w:type="dxa"/>
          </w:tcPr>
          <w:p w:rsidRPr="006F74C7" w:rsidR="00F05297" w:rsidP="00A670DB" w:rsidRDefault="00F05297">
            <w:pPr>
              <w:spacing w:before="80" w:after="80"/>
              <w:jc w:val="center"/>
              <w:rPr>
                <w:b/>
              </w:rPr>
            </w:pPr>
          </w:p>
        </w:tc>
        <w:tc>
          <w:tcPr>
            <w:tcW w:w="992" w:type="dxa"/>
          </w:tcPr>
          <w:p w:rsidRPr="006F74C7" w:rsidR="00F05297" w:rsidP="00A670DB" w:rsidRDefault="00F05297">
            <w:pPr>
              <w:spacing w:before="80" w:after="80"/>
              <w:jc w:val="center"/>
              <w:rPr>
                <w:b/>
              </w:rPr>
            </w:pPr>
          </w:p>
        </w:tc>
        <w:tc>
          <w:tcPr>
            <w:tcW w:w="1701" w:type="dxa"/>
          </w:tcPr>
          <w:p w:rsidRPr="006F74C7" w:rsidR="00F05297" w:rsidP="00A670DB" w:rsidRDefault="00F05297">
            <w:pPr>
              <w:spacing w:before="80" w:after="80"/>
              <w:jc w:val="center"/>
              <w:rPr>
                <w:b/>
              </w:rPr>
            </w:pPr>
          </w:p>
        </w:tc>
      </w:tr>
      <w:tr w:rsidRPr="006F74C7" w:rsidR="00F05297" w:rsidTr="00CF7093">
        <w:trPr>
          <w:trHeight w:val="271"/>
        </w:trPr>
        <w:tc>
          <w:tcPr>
            <w:tcW w:w="3936" w:type="dxa"/>
          </w:tcPr>
          <w:p w:rsidRPr="00BB3D40" w:rsidR="00F05297" w:rsidP="00A670DB" w:rsidRDefault="00F05297">
            <w:pPr>
              <w:spacing w:before="80" w:after="80"/>
            </w:pPr>
            <w:r w:rsidRPr="00BB3D40">
              <w:t>3. Bắc Trung Bộ và duyên hải miền Trung</w:t>
            </w:r>
          </w:p>
        </w:tc>
        <w:tc>
          <w:tcPr>
            <w:tcW w:w="732" w:type="dxa"/>
          </w:tcPr>
          <w:p w:rsidRPr="009A2EBA" w:rsidR="00F05297" w:rsidP="00A670DB" w:rsidRDefault="00F05297">
            <w:pPr>
              <w:spacing w:before="80" w:after="80"/>
              <w:jc w:val="center"/>
            </w:pPr>
            <w:r>
              <w:t>11</w:t>
            </w:r>
          </w:p>
        </w:tc>
        <w:tc>
          <w:tcPr>
            <w:tcW w:w="1111" w:type="dxa"/>
          </w:tcPr>
          <w:p w:rsidRPr="006F74C7" w:rsidR="00F05297" w:rsidP="00A670DB" w:rsidRDefault="00F05297">
            <w:pPr>
              <w:spacing w:before="80" w:after="80"/>
              <w:rPr>
                <w:b/>
              </w:rPr>
            </w:pPr>
          </w:p>
        </w:tc>
        <w:tc>
          <w:tcPr>
            <w:tcW w:w="1134" w:type="dxa"/>
          </w:tcPr>
          <w:p w:rsidRPr="006F74C7" w:rsidR="00F05297" w:rsidP="00A670DB" w:rsidRDefault="00F05297">
            <w:pPr>
              <w:spacing w:before="80" w:after="80"/>
              <w:jc w:val="center"/>
              <w:rPr>
                <w:b/>
              </w:rPr>
            </w:pPr>
          </w:p>
        </w:tc>
        <w:tc>
          <w:tcPr>
            <w:tcW w:w="992" w:type="dxa"/>
          </w:tcPr>
          <w:p w:rsidRPr="006F74C7" w:rsidR="00F05297" w:rsidP="00A670DB" w:rsidRDefault="00F05297">
            <w:pPr>
              <w:spacing w:before="80" w:after="80"/>
              <w:jc w:val="center"/>
              <w:rPr>
                <w:b/>
              </w:rPr>
            </w:pPr>
          </w:p>
        </w:tc>
        <w:tc>
          <w:tcPr>
            <w:tcW w:w="1701" w:type="dxa"/>
          </w:tcPr>
          <w:p w:rsidRPr="006F74C7" w:rsidR="00F05297" w:rsidP="00A670DB" w:rsidRDefault="00F05297">
            <w:pPr>
              <w:spacing w:before="80" w:after="80"/>
              <w:jc w:val="center"/>
              <w:rPr>
                <w:b/>
              </w:rPr>
            </w:pPr>
          </w:p>
        </w:tc>
      </w:tr>
      <w:tr w:rsidRPr="00BA6192" w:rsidR="00F05297" w:rsidTr="00CF7093">
        <w:trPr>
          <w:trHeight w:val="271"/>
        </w:trPr>
        <w:tc>
          <w:tcPr>
            <w:tcW w:w="3936" w:type="dxa"/>
          </w:tcPr>
          <w:p w:rsidR="00F05297" w:rsidP="00A670DB" w:rsidRDefault="00F05297">
            <w:pPr>
              <w:spacing w:before="80" w:after="80"/>
            </w:pPr>
            <w:r>
              <w:t>4. Tây Nguyên</w:t>
            </w:r>
          </w:p>
        </w:tc>
        <w:tc>
          <w:tcPr>
            <w:tcW w:w="732" w:type="dxa"/>
          </w:tcPr>
          <w:p w:rsidRPr="009A2EBA" w:rsidR="00F05297" w:rsidP="00A670DB" w:rsidRDefault="00F05297">
            <w:pPr>
              <w:spacing w:before="80" w:after="80"/>
              <w:jc w:val="center"/>
            </w:pPr>
            <w:r>
              <w:t>12</w:t>
            </w:r>
          </w:p>
        </w:tc>
        <w:tc>
          <w:tcPr>
            <w:tcW w:w="1111" w:type="dxa"/>
          </w:tcPr>
          <w:p w:rsidRPr="00BA6192" w:rsidR="00F05297" w:rsidP="00A670DB" w:rsidRDefault="00F05297">
            <w:pPr>
              <w:spacing w:before="80" w:after="80"/>
            </w:pPr>
          </w:p>
        </w:tc>
        <w:tc>
          <w:tcPr>
            <w:tcW w:w="1134" w:type="dxa"/>
          </w:tcPr>
          <w:p w:rsidRPr="00BA6192" w:rsidR="00F05297" w:rsidP="00A670DB" w:rsidRDefault="00F05297">
            <w:pPr>
              <w:spacing w:before="80" w:after="80"/>
              <w:jc w:val="center"/>
            </w:pPr>
          </w:p>
        </w:tc>
        <w:tc>
          <w:tcPr>
            <w:tcW w:w="992" w:type="dxa"/>
          </w:tcPr>
          <w:p w:rsidRPr="00BA6192" w:rsidR="00F05297" w:rsidP="00A670DB" w:rsidRDefault="00F05297">
            <w:pPr>
              <w:spacing w:before="80" w:after="80"/>
              <w:jc w:val="center"/>
            </w:pPr>
          </w:p>
        </w:tc>
        <w:tc>
          <w:tcPr>
            <w:tcW w:w="1701" w:type="dxa"/>
          </w:tcPr>
          <w:p w:rsidRPr="00BA6192" w:rsidR="00F05297" w:rsidP="00A670DB" w:rsidRDefault="00F05297">
            <w:pPr>
              <w:spacing w:before="80" w:after="80"/>
              <w:jc w:val="center"/>
            </w:pPr>
          </w:p>
        </w:tc>
      </w:tr>
      <w:tr w:rsidRPr="00BA6192" w:rsidR="00F05297" w:rsidTr="00CF7093">
        <w:trPr>
          <w:trHeight w:val="271"/>
        </w:trPr>
        <w:tc>
          <w:tcPr>
            <w:tcW w:w="3936" w:type="dxa"/>
          </w:tcPr>
          <w:p w:rsidR="00F05297" w:rsidP="00A670DB" w:rsidRDefault="00F05297">
            <w:pPr>
              <w:spacing w:before="80" w:after="80"/>
            </w:pPr>
            <w:r>
              <w:t>5. Đông Nam Bộ</w:t>
            </w:r>
          </w:p>
        </w:tc>
        <w:tc>
          <w:tcPr>
            <w:tcW w:w="732" w:type="dxa"/>
          </w:tcPr>
          <w:p w:rsidRPr="009A2EBA" w:rsidR="00F05297" w:rsidP="00A670DB" w:rsidRDefault="00F05297">
            <w:pPr>
              <w:spacing w:before="80" w:after="80"/>
              <w:jc w:val="center"/>
            </w:pPr>
            <w:r>
              <w:t>13</w:t>
            </w:r>
          </w:p>
        </w:tc>
        <w:tc>
          <w:tcPr>
            <w:tcW w:w="1111" w:type="dxa"/>
          </w:tcPr>
          <w:p w:rsidRPr="00BA6192" w:rsidR="00F05297" w:rsidP="00A670DB" w:rsidRDefault="00F05297">
            <w:pPr>
              <w:spacing w:before="80" w:after="80"/>
            </w:pPr>
          </w:p>
        </w:tc>
        <w:tc>
          <w:tcPr>
            <w:tcW w:w="1134" w:type="dxa"/>
          </w:tcPr>
          <w:p w:rsidRPr="00BA6192" w:rsidR="00F05297" w:rsidP="00A670DB" w:rsidRDefault="00F05297">
            <w:pPr>
              <w:spacing w:before="80" w:after="80"/>
              <w:jc w:val="center"/>
            </w:pPr>
          </w:p>
        </w:tc>
        <w:tc>
          <w:tcPr>
            <w:tcW w:w="992" w:type="dxa"/>
          </w:tcPr>
          <w:p w:rsidRPr="00BA6192" w:rsidR="00F05297" w:rsidP="00A670DB" w:rsidRDefault="00F05297">
            <w:pPr>
              <w:spacing w:before="80" w:after="80"/>
              <w:jc w:val="center"/>
            </w:pPr>
          </w:p>
        </w:tc>
        <w:tc>
          <w:tcPr>
            <w:tcW w:w="1701" w:type="dxa"/>
          </w:tcPr>
          <w:p w:rsidRPr="00BA6192" w:rsidR="00F05297" w:rsidP="00A670DB" w:rsidRDefault="00F05297">
            <w:pPr>
              <w:spacing w:before="80" w:after="80"/>
              <w:jc w:val="center"/>
            </w:pPr>
          </w:p>
        </w:tc>
      </w:tr>
      <w:tr w:rsidRPr="00BA6192" w:rsidR="00F05297" w:rsidTr="00CF7093">
        <w:trPr>
          <w:trHeight w:val="271"/>
        </w:trPr>
        <w:tc>
          <w:tcPr>
            <w:tcW w:w="3936" w:type="dxa"/>
          </w:tcPr>
          <w:p w:rsidR="00F05297" w:rsidP="00A670DB" w:rsidRDefault="00F05297">
            <w:pPr>
              <w:spacing w:before="80" w:after="80"/>
            </w:pPr>
            <w:r>
              <w:t>6. Đồng bằng sông Cửu Long</w:t>
            </w:r>
          </w:p>
        </w:tc>
        <w:tc>
          <w:tcPr>
            <w:tcW w:w="732" w:type="dxa"/>
          </w:tcPr>
          <w:p w:rsidRPr="009A2EBA" w:rsidR="00F05297" w:rsidP="00A670DB" w:rsidRDefault="00F05297">
            <w:pPr>
              <w:spacing w:before="80" w:after="80"/>
              <w:jc w:val="center"/>
            </w:pPr>
            <w:r>
              <w:t>14</w:t>
            </w:r>
          </w:p>
        </w:tc>
        <w:tc>
          <w:tcPr>
            <w:tcW w:w="1111" w:type="dxa"/>
          </w:tcPr>
          <w:p w:rsidRPr="00BA6192" w:rsidR="00F05297" w:rsidP="00A670DB" w:rsidRDefault="00F05297">
            <w:pPr>
              <w:spacing w:before="80" w:after="80"/>
            </w:pPr>
          </w:p>
        </w:tc>
        <w:tc>
          <w:tcPr>
            <w:tcW w:w="1134" w:type="dxa"/>
          </w:tcPr>
          <w:p w:rsidRPr="00BA6192" w:rsidR="00F05297" w:rsidP="00A670DB" w:rsidRDefault="00F05297">
            <w:pPr>
              <w:spacing w:before="80" w:after="80"/>
              <w:jc w:val="center"/>
            </w:pPr>
          </w:p>
        </w:tc>
        <w:tc>
          <w:tcPr>
            <w:tcW w:w="992" w:type="dxa"/>
          </w:tcPr>
          <w:p w:rsidRPr="00BA6192" w:rsidR="00F05297" w:rsidP="00A670DB" w:rsidRDefault="00F05297">
            <w:pPr>
              <w:spacing w:before="80" w:after="80"/>
              <w:jc w:val="center"/>
            </w:pPr>
          </w:p>
        </w:tc>
        <w:tc>
          <w:tcPr>
            <w:tcW w:w="1701" w:type="dxa"/>
          </w:tcPr>
          <w:p w:rsidRPr="00BA6192" w:rsidR="00F05297" w:rsidP="00A670DB" w:rsidRDefault="00F05297">
            <w:pPr>
              <w:spacing w:before="80" w:after="80"/>
              <w:jc w:val="center"/>
            </w:pPr>
          </w:p>
        </w:tc>
      </w:tr>
      <w:tr w:rsidRPr="00BA6192" w:rsidR="00F05297" w:rsidTr="00CF7093">
        <w:trPr>
          <w:trHeight w:val="271"/>
        </w:trPr>
        <w:tc>
          <w:tcPr>
            <w:tcW w:w="3936" w:type="dxa"/>
          </w:tcPr>
          <w:p w:rsidR="00F05297" w:rsidP="00A670DB" w:rsidRDefault="00F05297">
            <w:pPr>
              <w:spacing w:before="80" w:after="80"/>
            </w:pPr>
            <w:r>
              <w:t>7. Hà Nội</w:t>
            </w:r>
          </w:p>
        </w:tc>
        <w:tc>
          <w:tcPr>
            <w:tcW w:w="732" w:type="dxa"/>
          </w:tcPr>
          <w:p w:rsidRPr="009A2EBA" w:rsidR="00F05297" w:rsidP="00A670DB" w:rsidRDefault="00F05297">
            <w:pPr>
              <w:spacing w:before="80" w:after="80"/>
              <w:jc w:val="center"/>
            </w:pPr>
            <w:r>
              <w:t>15</w:t>
            </w:r>
          </w:p>
        </w:tc>
        <w:tc>
          <w:tcPr>
            <w:tcW w:w="1111" w:type="dxa"/>
          </w:tcPr>
          <w:p w:rsidRPr="00BA6192" w:rsidR="00F05297" w:rsidP="00A670DB" w:rsidRDefault="00F05297">
            <w:pPr>
              <w:spacing w:before="80" w:after="80"/>
            </w:pPr>
          </w:p>
        </w:tc>
        <w:tc>
          <w:tcPr>
            <w:tcW w:w="1134" w:type="dxa"/>
          </w:tcPr>
          <w:p w:rsidRPr="00BA6192" w:rsidR="00F05297" w:rsidP="00A670DB" w:rsidRDefault="00F05297">
            <w:pPr>
              <w:spacing w:before="80" w:after="80"/>
              <w:jc w:val="center"/>
            </w:pPr>
          </w:p>
        </w:tc>
        <w:tc>
          <w:tcPr>
            <w:tcW w:w="992" w:type="dxa"/>
          </w:tcPr>
          <w:p w:rsidRPr="00BA6192" w:rsidR="00F05297" w:rsidP="00A670DB" w:rsidRDefault="00F05297">
            <w:pPr>
              <w:spacing w:before="80" w:after="80"/>
              <w:jc w:val="center"/>
            </w:pPr>
          </w:p>
        </w:tc>
        <w:tc>
          <w:tcPr>
            <w:tcW w:w="1701" w:type="dxa"/>
          </w:tcPr>
          <w:p w:rsidRPr="00BA6192" w:rsidR="00F05297" w:rsidP="00A670DB" w:rsidRDefault="00F05297">
            <w:pPr>
              <w:spacing w:before="80" w:after="80"/>
              <w:jc w:val="center"/>
            </w:pPr>
          </w:p>
        </w:tc>
      </w:tr>
      <w:tr w:rsidRPr="00BA6192" w:rsidR="00F05297" w:rsidTr="00CF7093">
        <w:trPr>
          <w:trHeight w:val="271"/>
        </w:trPr>
        <w:tc>
          <w:tcPr>
            <w:tcW w:w="3936" w:type="dxa"/>
          </w:tcPr>
          <w:p w:rsidR="00F05297" w:rsidP="00A670DB" w:rsidRDefault="00F05297">
            <w:pPr>
              <w:spacing w:before="80" w:after="80"/>
            </w:pPr>
            <w:r>
              <w:t>8. Thành phố Hồ Chí Minh</w:t>
            </w:r>
          </w:p>
        </w:tc>
        <w:tc>
          <w:tcPr>
            <w:tcW w:w="732" w:type="dxa"/>
          </w:tcPr>
          <w:p w:rsidRPr="009A2EBA" w:rsidR="00F05297" w:rsidP="00A670DB" w:rsidRDefault="00F05297">
            <w:pPr>
              <w:spacing w:before="80" w:after="80"/>
              <w:jc w:val="center"/>
            </w:pPr>
            <w:r>
              <w:t>16</w:t>
            </w:r>
          </w:p>
        </w:tc>
        <w:tc>
          <w:tcPr>
            <w:tcW w:w="1111" w:type="dxa"/>
          </w:tcPr>
          <w:p w:rsidRPr="00BA6192" w:rsidR="00F05297" w:rsidP="00A670DB" w:rsidRDefault="00F05297">
            <w:pPr>
              <w:spacing w:before="80" w:after="80"/>
            </w:pPr>
          </w:p>
        </w:tc>
        <w:tc>
          <w:tcPr>
            <w:tcW w:w="1134" w:type="dxa"/>
          </w:tcPr>
          <w:p w:rsidRPr="00BA6192" w:rsidR="00F05297" w:rsidP="00A670DB" w:rsidRDefault="00F05297">
            <w:pPr>
              <w:spacing w:before="80" w:after="80"/>
              <w:jc w:val="center"/>
            </w:pPr>
          </w:p>
        </w:tc>
        <w:tc>
          <w:tcPr>
            <w:tcW w:w="992" w:type="dxa"/>
          </w:tcPr>
          <w:p w:rsidRPr="00BA6192" w:rsidR="00F05297" w:rsidP="00A670DB" w:rsidRDefault="00F05297">
            <w:pPr>
              <w:spacing w:before="80" w:after="80"/>
              <w:jc w:val="center"/>
            </w:pPr>
          </w:p>
        </w:tc>
        <w:tc>
          <w:tcPr>
            <w:tcW w:w="1701" w:type="dxa"/>
          </w:tcPr>
          <w:p w:rsidRPr="00BA6192" w:rsidR="00F05297" w:rsidP="00A670DB" w:rsidRDefault="00F05297">
            <w:pPr>
              <w:spacing w:before="80" w:after="80"/>
              <w:jc w:val="center"/>
            </w:pPr>
          </w:p>
        </w:tc>
      </w:tr>
    </w:tbl>
    <w:p w:rsidR="00F05297" w:rsidP="00F05297" w:rsidRDefault="00F05297">
      <w:pPr>
        <w:rPr>
          <w:lang w:val="es-ES"/>
        </w:rPr>
      </w:pPr>
    </w:p>
    <w:tbl>
      <w:tblPr>
        <w:tblW w:w="9180" w:type="dxa"/>
        <w:tblLook w:val="04A0"/>
      </w:tblPr>
      <w:tblGrid>
        <w:gridCol w:w="2802"/>
        <w:gridCol w:w="2835"/>
        <w:gridCol w:w="3543"/>
      </w:tblGrid>
      <w:tr w:rsidRPr="00BA6192" w:rsidR="00F05297" w:rsidTr="00A670DB">
        <w:trPr>
          <w:trHeight w:val="837"/>
        </w:trPr>
        <w:tc>
          <w:tcPr>
            <w:tcW w:w="2802" w:type="dxa"/>
          </w:tcPr>
          <w:p w:rsidRPr="0031325D" w:rsidR="00F05297" w:rsidP="00A670DB" w:rsidRDefault="00F05297">
            <w:pPr>
              <w:spacing w:line="312" w:lineRule="auto"/>
              <w:jc w:val="center"/>
              <w:rPr>
                <w:b/>
                <w:sz w:val="26"/>
                <w:szCs w:val="26"/>
              </w:rPr>
            </w:pPr>
          </w:p>
          <w:p w:rsidRPr="0031325D" w:rsidR="00F05297" w:rsidP="00A670DB" w:rsidRDefault="00F05297">
            <w:pPr>
              <w:spacing w:line="312" w:lineRule="auto"/>
              <w:jc w:val="center"/>
              <w:rPr>
                <w:b/>
                <w:sz w:val="26"/>
                <w:szCs w:val="26"/>
              </w:rPr>
            </w:pPr>
            <w:r w:rsidRPr="0031325D">
              <w:rPr>
                <w:b/>
                <w:sz w:val="26"/>
                <w:szCs w:val="26"/>
              </w:rPr>
              <w:t>Người lập biểu</w:t>
            </w:r>
          </w:p>
          <w:p w:rsidRPr="0031325D" w:rsidR="00F05297" w:rsidP="00A670DB" w:rsidRDefault="00F05297">
            <w:pPr>
              <w:spacing w:line="312" w:lineRule="auto"/>
              <w:jc w:val="center"/>
              <w:rPr>
                <w:i/>
                <w:sz w:val="26"/>
                <w:szCs w:val="26"/>
              </w:rPr>
            </w:pPr>
            <w:r w:rsidRPr="0031325D">
              <w:rPr>
                <w:i/>
                <w:sz w:val="26"/>
                <w:szCs w:val="26"/>
              </w:rPr>
              <w:t>(Ký, họ tên)</w:t>
            </w:r>
          </w:p>
        </w:tc>
        <w:tc>
          <w:tcPr>
            <w:tcW w:w="2835" w:type="dxa"/>
          </w:tcPr>
          <w:p w:rsidRPr="0031325D" w:rsidR="00F05297" w:rsidP="00A670DB" w:rsidRDefault="00F05297">
            <w:pPr>
              <w:spacing w:line="312" w:lineRule="auto"/>
              <w:rPr>
                <w:sz w:val="26"/>
                <w:szCs w:val="26"/>
              </w:rPr>
            </w:pPr>
          </w:p>
          <w:p w:rsidRPr="0031325D" w:rsidR="00F05297" w:rsidP="00A670DB" w:rsidRDefault="00F05297">
            <w:pPr>
              <w:spacing w:line="312" w:lineRule="auto"/>
              <w:jc w:val="center"/>
              <w:rPr>
                <w:b/>
                <w:sz w:val="26"/>
                <w:szCs w:val="26"/>
              </w:rPr>
            </w:pPr>
            <w:r w:rsidRPr="0031325D">
              <w:rPr>
                <w:b/>
                <w:sz w:val="26"/>
                <w:szCs w:val="26"/>
              </w:rPr>
              <w:t>Người kiểm tra biểu</w:t>
            </w:r>
          </w:p>
          <w:p w:rsidRPr="0031325D" w:rsidR="00F05297" w:rsidP="00A670DB" w:rsidRDefault="00F05297">
            <w:pPr>
              <w:spacing w:line="312" w:lineRule="auto"/>
              <w:jc w:val="center"/>
              <w:rPr>
                <w:sz w:val="26"/>
                <w:szCs w:val="26"/>
              </w:rPr>
            </w:pPr>
            <w:r w:rsidRPr="0031325D">
              <w:rPr>
                <w:i/>
                <w:sz w:val="26"/>
                <w:szCs w:val="26"/>
              </w:rPr>
              <w:t>(Ký, họ tên)</w:t>
            </w:r>
          </w:p>
        </w:tc>
        <w:tc>
          <w:tcPr>
            <w:tcW w:w="3543" w:type="dxa"/>
          </w:tcPr>
          <w:p w:rsidRPr="0031325D" w:rsidR="00F05297" w:rsidP="00A670DB" w:rsidRDefault="00F05297">
            <w:pPr>
              <w:spacing w:line="312" w:lineRule="auto"/>
              <w:jc w:val="center"/>
              <w:rPr>
                <w:i/>
                <w:sz w:val="26"/>
                <w:szCs w:val="26"/>
              </w:rPr>
            </w:pPr>
            <w:r w:rsidRPr="0031325D">
              <w:rPr>
                <w:i/>
                <w:sz w:val="26"/>
                <w:szCs w:val="26"/>
              </w:rPr>
              <w:t>Ngày ... tháng ... năm</w:t>
            </w:r>
            <w:r>
              <w:rPr>
                <w:i/>
                <w:sz w:val="26"/>
                <w:szCs w:val="26"/>
              </w:rPr>
              <w:t xml:space="preserve"> </w:t>
            </w:r>
            <w:r w:rsidRPr="0031325D">
              <w:rPr>
                <w:i/>
                <w:sz w:val="26"/>
                <w:szCs w:val="26"/>
              </w:rPr>
              <w:t>...</w:t>
            </w:r>
          </w:p>
          <w:p w:rsidRPr="0031325D" w:rsidR="00F05297" w:rsidP="00A670DB" w:rsidRDefault="00F05297">
            <w:pPr>
              <w:spacing w:line="312" w:lineRule="auto"/>
              <w:jc w:val="center"/>
              <w:rPr>
                <w:b/>
                <w:sz w:val="26"/>
                <w:szCs w:val="26"/>
              </w:rPr>
            </w:pPr>
            <w:r w:rsidRPr="0031325D">
              <w:rPr>
                <w:b/>
                <w:sz w:val="26"/>
                <w:szCs w:val="26"/>
              </w:rPr>
              <w:t>Thủ trưởng đơn vị</w:t>
            </w:r>
          </w:p>
          <w:p w:rsidRPr="0031325D" w:rsidR="00F05297" w:rsidP="00A670DB" w:rsidRDefault="00F05297">
            <w:pPr>
              <w:spacing w:line="312" w:lineRule="auto"/>
              <w:jc w:val="center"/>
              <w:rPr>
                <w:i/>
                <w:sz w:val="26"/>
                <w:szCs w:val="26"/>
              </w:rPr>
            </w:pPr>
            <w:r w:rsidRPr="0031325D">
              <w:rPr>
                <w:i/>
                <w:sz w:val="26"/>
                <w:szCs w:val="26"/>
              </w:rPr>
              <w:t>(Ký, đóng dấu, họ tên)</w:t>
            </w:r>
          </w:p>
        </w:tc>
      </w:tr>
    </w:tbl>
    <w:p w:rsidRPr="00DF55DD" w:rsidR="005A437F" w:rsidP="005A437F" w:rsidRDefault="00CD1960">
      <w:pPr>
        <w:spacing w:before="120" w:after="120"/>
        <w:ind w:firstLine="567"/>
        <w:jc w:val="both"/>
        <w:rPr>
          <w:b/>
          <w:sz w:val="26"/>
          <w:szCs w:val="26"/>
          <w:lang w:val="es-ES"/>
        </w:rPr>
      </w:pPr>
      <w:r>
        <w:br w:type="page"/>
      </w:r>
      <w:r w:rsidRPr="00DF55DD" w:rsidR="005A437F">
        <w:rPr>
          <w:b/>
          <w:sz w:val="26"/>
          <w:szCs w:val="26"/>
          <w:lang w:val="es-ES"/>
        </w:rPr>
        <w:t>Biểu số 00</w:t>
      </w:r>
      <w:r w:rsidR="005A437F">
        <w:rPr>
          <w:b/>
          <w:sz w:val="26"/>
          <w:szCs w:val="26"/>
          <w:lang w:val="es-ES"/>
        </w:rPr>
        <w:t>1</w:t>
      </w:r>
      <w:r w:rsidRPr="00DF55DD" w:rsidR="005A437F">
        <w:rPr>
          <w:b/>
          <w:sz w:val="26"/>
          <w:szCs w:val="26"/>
          <w:lang w:val="es-ES"/>
        </w:rPr>
        <w:t xml:space="preserve">.H/BCB-XD: Chỉ số giá xây dựng </w:t>
      </w:r>
    </w:p>
    <w:p w:rsidRPr="00BB3D40" w:rsidR="005A437F" w:rsidP="005A437F" w:rsidRDefault="005A437F">
      <w:pPr>
        <w:spacing w:before="120" w:after="120"/>
        <w:ind w:firstLine="567"/>
        <w:jc w:val="both"/>
        <w:rPr>
          <w:sz w:val="26"/>
          <w:szCs w:val="26"/>
        </w:rPr>
      </w:pPr>
      <w:r w:rsidRPr="00BB3D40">
        <w:rPr>
          <w:sz w:val="26"/>
          <w:szCs w:val="26"/>
        </w:rPr>
        <w:t xml:space="preserve">1. </w:t>
      </w:r>
      <w:r w:rsidRPr="00BB3D40" w:rsidR="00501BC6">
        <w:rPr>
          <w:sz w:val="26"/>
          <w:szCs w:val="26"/>
        </w:rPr>
        <w:t>Khái niệm, phương pháp tính</w:t>
      </w:r>
    </w:p>
    <w:p w:rsidRPr="00DF55DD" w:rsidR="005A437F" w:rsidP="005A437F" w:rsidRDefault="005A437F">
      <w:pPr>
        <w:spacing w:before="120" w:after="120"/>
        <w:ind w:firstLine="567"/>
        <w:jc w:val="both"/>
        <w:rPr>
          <w:sz w:val="26"/>
          <w:szCs w:val="26"/>
        </w:rPr>
      </w:pPr>
      <w:r w:rsidRPr="00DF55DD">
        <w:rPr>
          <w:sz w:val="26"/>
          <w:szCs w:val="26"/>
        </w:rPr>
        <w:t>- Khái niệm: Chỉ số giá xây dựng là chỉ tiêu tương đối phản ánh xu hướng và mức độ biến động (tăng hoặc giảm) của giá xây dựng qua thời gian.</w:t>
      </w:r>
    </w:p>
    <w:p w:rsidRPr="00DF55DD" w:rsidR="005A437F" w:rsidP="005A437F" w:rsidRDefault="005A437F">
      <w:pPr>
        <w:spacing w:before="120" w:after="120"/>
        <w:ind w:firstLine="567"/>
        <w:jc w:val="both"/>
        <w:rPr>
          <w:sz w:val="26"/>
          <w:szCs w:val="26"/>
        </w:rPr>
      </w:pPr>
      <w:r w:rsidRPr="00DF55DD">
        <w:rPr>
          <w:sz w:val="26"/>
          <w:szCs w:val="26"/>
        </w:rPr>
        <w:t>- Phạm vi: Xuất phát từ nhu cầu thông tin thống kê phục vụ quản lý kinh tế của các cấp từ trung ương đến địa phương, chỉ số giá xây dựng được tính cho cả nước, các vùng kinh tế, các tỉnh, thành phố.</w:t>
      </w:r>
    </w:p>
    <w:p w:rsidRPr="00DF55DD" w:rsidR="005A437F" w:rsidP="005A437F" w:rsidRDefault="005A437F">
      <w:pPr>
        <w:spacing w:before="120" w:after="120"/>
        <w:ind w:firstLine="567"/>
        <w:jc w:val="both"/>
        <w:rPr>
          <w:sz w:val="26"/>
          <w:szCs w:val="26"/>
        </w:rPr>
      </w:pPr>
      <w:r w:rsidRPr="00DF55DD">
        <w:rPr>
          <w:sz w:val="26"/>
          <w:szCs w:val="26"/>
        </w:rPr>
        <w:t xml:space="preserve">- Phân tổ chủ yếu: Chỉ số chung và các chỉ số nhóm </w:t>
      </w:r>
      <w:r>
        <w:rPr>
          <w:sz w:val="26"/>
          <w:szCs w:val="26"/>
        </w:rPr>
        <w:t>(phân theo loại</w:t>
      </w:r>
      <w:r w:rsidRPr="00DF55DD">
        <w:rPr>
          <w:sz w:val="26"/>
          <w:szCs w:val="26"/>
        </w:rPr>
        <w:t xml:space="preserve"> công trình</w:t>
      </w:r>
      <w:r>
        <w:rPr>
          <w:sz w:val="26"/>
          <w:szCs w:val="26"/>
        </w:rPr>
        <w:t>: có 05 nhóm cấp 1</w:t>
      </w:r>
      <w:r w:rsidR="00630EAA">
        <w:rPr>
          <w:sz w:val="26"/>
          <w:szCs w:val="26"/>
        </w:rPr>
        <w:t>; p</w:t>
      </w:r>
      <w:r>
        <w:rPr>
          <w:sz w:val="26"/>
          <w:szCs w:val="26"/>
        </w:rPr>
        <w:t>hân theo vùng kinh tế có</w:t>
      </w:r>
      <w:r w:rsidR="00630EAA">
        <w:rPr>
          <w:sz w:val="26"/>
          <w:szCs w:val="26"/>
        </w:rPr>
        <w:t>: 08 vùng).</w:t>
      </w:r>
    </w:p>
    <w:p w:rsidRPr="00DF55DD" w:rsidR="005A437F" w:rsidP="005A437F" w:rsidRDefault="005A437F">
      <w:pPr>
        <w:spacing w:before="120" w:after="120"/>
        <w:ind w:firstLine="567"/>
        <w:jc w:val="both"/>
        <w:rPr>
          <w:sz w:val="26"/>
          <w:szCs w:val="26"/>
        </w:rPr>
      </w:pPr>
      <w:r w:rsidRPr="00DF55DD">
        <w:rPr>
          <w:sz w:val="26"/>
          <w:szCs w:val="26"/>
        </w:rPr>
        <w:t>- Các gốc so sánh: Năm gốc 2010, cùng kỳ năm trước, kỳ trước.</w:t>
      </w:r>
    </w:p>
    <w:p w:rsidRPr="00DF55DD" w:rsidR="005A437F" w:rsidP="005A437F" w:rsidRDefault="005A437F">
      <w:pPr>
        <w:widowControl w:val="false"/>
        <w:autoSpaceDE w:val="false"/>
        <w:autoSpaceDN w:val="false"/>
        <w:adjustRightInd w:val="false"/>
        <w:spacing w:before="120" w:after="120"/>
        <w:ind w:firstLine="567"/>
        <w:jc w:val="both"/>
        <w:rPr>
          <w:sz w:val="26"/>
          <w:szCs w:val="26"/>
        </w:rPr>
      </w:pPr>
      <w:r w:rsidRPr="00DF55DD">
        <w:rPr>
          <w:sz w:val="26"/>
          <w:szCs w:val="26"/>
        </w:rPr>
        <w:t>- Kỳ báo cáo: Quý, năm. Trong đó</w:t>
      </w:r>
      <w:r w:rsidRPr="00DF55DD">
        <w:rPr>
          <w:iCs/>
          <w:sz w:val="26"/>
          <w:szCs w:val="26"/>
        </w:rPr>
        <w:t xml:space="preserve"> quy ước: Quý 1: tháng 12 năm trước, tháng 1, và tháng 2; Quý 2: tháng 3, 4, 5. Quý 3: tháng 6, 7, 8. Quý 4: tháng 9, 10, 11.</w:t>
      </w:r>
    </w:p>
    <w:p w:rsidRPr="00DF55DD" w:rsidR="005A437F" w:rsidP="005A437F" w:rsidRDefault="005A437F">
      <w:pPr>
        <w:spacing w:before="120" w:after="120"/>
        <w:ind w:firstLine="567"/>
        <w:jc w:val="both"/>
        <w:rPr>
          <w:sz w:val="26"/>
          <w:szCs w:val="26"/>
        </w:rPr>
      </w:pPr>
      <w:r w:rsidRPr="00DF55DD">
        <w:rPr>
          <w:sz w:val="26"/>
          <w:szCs w:val="26"/>
        </w:rPr>
        <w:t>Báo cáo quý gửi ngày 10/3, 10/6, 10/9 và 10/12. Báo cáo năm, gửi ngày 31/1 năm sau.</w:t>
      </w:r>
    </w:p>
    <w:p w:rsidRPr="005D591D" w:rsidR="005A437F" w:rsidP="005A437F" w:rsidRDefault="00501BC6">
      <w:pPr>
        <w:pStyle w:val="BodyText2"/>
        <w:tabs>
          <w:tab w:val="left" w:pos="0"/>
          <w:tab w:val="left" w:pos="90"/>
          <w:tab w:val="left" w:pos="360"/>
          <w:tab w:val="left" w:pos="900"/>
        </w:tabs>
        <w:spacing w:before="120"/>
        <w:ind w:right="57" w:firstLine="567"/>
        <w:jc w:val="both"/>
        <w:rPr>
          <w:rFonts w:ascii="Times New Roman" w:hAnsi="Times New Roman"/>
          <w:sz w:val="26"/>
          <w:szCs w:val="26"/>
          <w:lang w:val="pt-BR"/>
        </w:rPr>
      </w:pPr>
      <w:r>
        <w:rPr>
          <w:rFonts w:ascii="Times New Roman" w:hAnsi="Times New Roman"/>
          <w:sz w:val="26"/>
          <w:szCs w:val="26"/>
          <w:lang w:val="pt-BR"/>
        </w:rPr>
        <w:t>-</w:t>
      </w:r>
      <w:r w:rsidRPr="005D591D" w:rsidR="005A437F">
        <w:rPr>
          <w:rFonts w:ascii="Times New Roman" w:hAnsi="Times New Roman"/>
          <w:sz w:val="26"/>
          <w:szCs w:val="26"/>
          <w:lang w:val="pt-BR"/>
        </w:rPr>
        <w:t xml:space="preserve"> Công thức tính</w:t>
      </w:r>
    </w:p>
    <w:p w:rsidRPr="009A24D8" w:rsidR="005A437F" w:rsidP="005A437F" w:rsidRDefault="005A437F">
      <w:pPr>
        <w:pStyle w:val="BodyText"/>
        <w:tabs>
          <w:tab w:val="left" w:pos="425"/>
          <w:tab w:val="left" w:pos="720"/>
        </w:tabs>
        <w:spacing w:before="120" w:line="288" w:lineRule="auto"/>
        <w:ind w:firstLine="567"/>
        <w:jc w:val="both"/>
        <w:rPr>
          <w:rFonts w:ascii="Times New Roman" w:hAnsi="Times New Roman"/>
          <w:sz w:val="26"/>
          <w:szCs w:val="26"/>
        </w:rPr>
      </w:pPr>
      <w:r w:rsidRPr="009A24D8">
        <w:rPr>
          <w:rFonts w:ascii="Times New Roman" w:hAnsi="Times New Roman"/>
          <w:sz w:val="26"/>
          <w:szCs w:val="26"/>
        </w:rPr>
        <w:t>Chỉ số giá xây dựng được tính toán theo công thức Laspeyres bình quân nhân gia quyền có dạng tổng quát như sau:</w:t>
      </w:r>
    </w:p>
    <w:p w:rsidRPr="006C5797" w:rsidR="005A437F" w:rsidP="005A437F" w:rsidRDefault="005A437F">
      <w:pPr>
        <w:widowControl w:val="false"/>
        <w:tabs>
          <w:tab w:val="left" w:pos="0"/>
          <w:tab w:val="left" w:pos="425"/>
        </w:tabs>
        <w:spacing w:before="120" w:line="288" w:lineRule="auto"/>
        <w:jc w:val="center"/>
        <w:rPr>
          <w:sz w:val="26"/>
          <w:szCs w:val="26"/>
          <w:lang w:val="pt-BR"/>
        </w:rPr>
      </w:pPr>
      <w:r w:rsidRPr="009C1681">
        <w:rPr>
          <w:position w:val="-34"/>
        </w:rPr>
        <w:object w:dxaOrig="1800" w:dyaOrig="880">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90pt;height:44.25pt" id="_x0000_i1025" o:ole="">
            <v:imagedata o:title="" r:id="rId10"/>
          </v:shape>
          <o:OLEObject Type="Embed" ProgID="Equation.DSMT4" ShapeID="_x0000_i1025" DrawAspect="Content" ObjectID="_1586350171" r:id="rId11"/>
        </w:object>
      </w:r>
    </w:p>
    <w:p w:rsidR="005A437F" w:rsidP="00BB3D40" w:rsidRDefault="005A437F">
      <w:pPr>
        <w:widowControl w:val="false"/>
        <w:tabs>
          <w:tab w:val="left" w:pos="0"/>
          <w:tab w:val="left" w:pos="425"/>
        </w:tabs>
        <w:spacing w:before="120" w:line="288" w:lineRule="auto"/>
        <w:ind w:firstLine="567"/>
        <w:rPr>
          <w:sz w:val="26"/>
          <w:szCs w:val="26"/>
        </w:rPr>
      </w:pPr>
      <w:r w:rsidRPr="006C5797">
        <w:rPr>
          <w:sz w:val="26"/>
          <w:szCs w:val="26"/>
          <w:lang w:val="pt-BR"/>
        </w:rPr>
        <w:t>Trong đó:</w:t>
      </w:r>
      <w:r w:rsidRPr="006C5797">
        <w:rPr>
          <w:sz w:val="26"/>
          <w:szCs w:val="26"/>
          <w:lang w:val="pt-BR"/>
        </w:rPr>
        <w:tab/>
      </w:r>
    </w:p>
    <w:p w:rsidRPr="009C1681" w:rsidR="005A437F" w:rsidP="00BB3D40" w:rsidRDefault="005A437F">
      <w:pPr>
        <w:widowControl w:val="false"/>
        <w:tabs>
          <w:tab w:val="left" w:pos="0"/>
          <w:tab w:val="left" w:pos="425"/>
        </w:tabs>
        <w:spacing w:before="120"/>
        <w:ind w:firstLine="567"/>
        <w:rPr>
          <w:sz w:val="26"/>
          <w:szCs w:val="26"/>
          <w:lang w:val="pt-BR"/>
        </w:rPr>
      </w:pPr>
      <w:r w:rsidRPr="009C1681">
        <w:rPr>
          <w:position w:val="-14"/>
        </w:rPr>
        <w:object w:dxaOrig="440" w:dyaOrig="420">
          <v:shape type="#_x0000_t75" style="width:21.75pt;height:21pt" id="_x0000_i1026" o:ole="">
            <v:imagedata o:title="" r:id="rId12"/>
          </v:shape>
          <o:OLEObject Type="Embed" ProgID="Equation.DSMT4" ShapeID="_x0000_i1026" DrawAspect="Content" ObjectID="_1586350172" r:id="rId13"/>
        </w:object>
      </w:r>
      <w:r>
        <w:t>:</w:t>
      </w:r>
      <w:r w:rsidRPr="009C1681">
        <w:rPr>
          <w:sz w:val="26"/>
          <w:szCs w:val="26"/>
          <w:lang w:val="pt-BR"/>
        </w:rPr>
        <w:t xml:space="preserve"> </w:t>
      </w:r>
      <w:r>
        <w:rPr>
          <w:sz w:val="26"/>
          <w:szCs w:val="26"/>
        </w:rPr>
        <w:t>L</w:t>
      </w:r>
      <w:r w:rsidRPr="009C1681">
        <w:rPr>
          <w:sz w:val="26"/>
          <w:szCs w:val="26"/>
          <w:lang w:val="pt-BR"/>
        </w:rPr>
        <w:t>à chỉ số giá xây dựng kỳ báo cáo (t) so với kỳ gốc cố định (0);</w:t>
      </w:r>
    </w:p>
    <w:p w:rsidRPr="00BB3D40" w:rsidR="005A437F" w:rsidP="00BB3D40" w:rsidRDefault="005A437F">
      <w:pPr>
        <w:widowControl w:val="false"/>
        <w:tabs>
          <w:tab w:val="left" w:pos="0"/>
          <w:tab w:val="left" w:pos="425"/>
        </w:tabs>
        <w:spacing w:before="120"/>
        <w:ind w:firstLine="567"/>
        <w:rPr>
          <w:spacing w:val="-4"/>
          <w:sz w:val="26"/>
          <w:szCs w:val="26"/>
          <w:lang w:val="pt-BR"/>
        </w:rPr>
      </w:pPr>
      <w:r w:rsidRPr="00BB3D40">
        <w:rPr>
          <w:spacing w:val="-4"/>
          <w:position w:val="-12"/>
        </w:rPr>
        <w:object w:dxaOrig="260" w:dyaOrig="400">
          <v:shape type="#_x0000_t75" style="width:12.75pt;height:20.25pt" id="_x0000_i1027" o:ole="">
            <v:imagedata o:title="" r:id="rId14"/>
          </v:shape>
          <o:OLEObject Type="Embed" ProgID="Equation.DSMT4" ShapeID="_x0000_i1027" DrawAspect="Content" ObjectID="_1586350173" r:id="rId15"/>
        </w:object>
      </w:r>
      <w:r w:rsidRPr="00BB3D40">
        <w:rPr>
          <w:spacing w:val="-4"/>
          <w:sz w:val="26"/>
          <w:szCs w:val="26"/>
          <w:lang w:val="pt-BR"/>
        </w:rPr>
        <w:t xml:space="preserve">, </w:t>
      </w:r>
      <w:r w:rsidRPr="00BB3D40">
        <w:rPr>
          <w:spacing w:val="-4"/>
          <w:position w:val="-12"/>
        </w:rPr>
        <w:object w:dxaOrig="279" w:dyaOrig="400">
          <v:shape type="#_x0000_t75" style="width:14.25pt;height:20.25pt" id="_x0000_i1028" o:ole="">
            <v:imagedata o:title="" r:id="rId16"/>
          </v:shape>
          <o:OLEObject Type="Embed" ProgID="Equation.DSMT4" ShapeID="_x0000_i1028" DrawAspect="Content" ObjectID="_1586350174" r:id="rId17"/>
        </w:object>
      </w:r>
      <w:r w:rsidRPr="00BB3D40">
        <w:rPr>
          <w:spacing w:val="-4"/>
          <w:sz w:val="26"/>
          <w:szCs w:val="26"/>
        </w:rPr>
        <w:t>:</w:t>
      </w:r>
      <w:r w:rsidRPr="00BB3D40">
        <w:rPr>
          <w:spacing w:val="-4"/>
          <w:sz w:val="26"/>
          <w:szCs w:val="26"/>
          <w:lang w:val="pt-BR"/>
        </w:rPr>
        <w:t xml:space="preserve"> </w:t>
      </w:r>
      <w:r w:rsidRPr="00BB3D40">
        <w:rPr>
          <w:spacing w:val="-4"/>
          <w:sz w:val="26"/>
          <w:szCs w:val="26"/>
        </w:rPr>
        <w:t>T</w:t>
      </w:r>
      <w:r w:rsidRPr="00BB3D40">
        <w:rPr>
          <w:spacing w:val="-4"/>
          <w:sz w:val="26"/>
          <w:szCs w:val="26"/>
          <w:lang w:val="pt-BR"/>
        </w:rPr>
        <w:t>ương ứng là giá mặt hàng xây dựng kỳ báo cáo t và kỳ gốc cố định (0);</w:t>
      </w:r>
    </w:p>
    <w:p w:rsidRPr="009C1681" w:rsidR="005A437F" w:rsidP="00BB3D40" w:rsidRDefault="005A437F">
      <w:pPr>
        <w:widowControl w:val="false"/>
        <w:tabs>
          <w:tab w:val="left" w:pos="0"/>
          <w:tab w:val="left" w:pos="425"/>
        </w:tabs>
        <w:spacing w:before="120"/>
        <w:ind w:firstLine="567"/>
        <w:rPr>
          <w:sz w:val="26"/>
          <w:szCs w:val="26"/>
          <w:lang w:val="pt-BR"/>
        </w:rPr>
      </w:pPr>
      <w:r w:rsidRPr="009C1681">
        <w:rPr>
          <w:position w:val="-60"/>
        </w:rPr>
        <w:object w:dxaOrig="1320" w:dyaOrig="1040">
          <v:shape type="#_x0000_t75" style="width:66pt;height:51.75pt" id="_x0000_i1029" o:ole="">
            <v:imagedata o:title="" r:id="rId18"/>
          </v:shape>
          <o:OLEObject Type="Embed" ProgID="Equation.DSMT4" ShapeID="_x0000_i1029" DrawAspect="Content" ObjectID="_1586350175" r:id="rId19"/>
        </w:object>
      </w:r>
      <w:r>
        <w:t>:</w:t>
      </w:r>
      <w:r w:rsidRPr="009C1681">
        <w:rPr>
          <w:sz w:val="26"/>
          <w:szCs w:val="26"/>
          <w:lang w:val="pt-BR"/>
        </w:rPr>
        <w:t xml:space="preserve"> </w:t>
      </w:r>
      <w:r>
        <w:rPr>
          <w:sz w:val="26"/>
          <w:szCs w:val="26"/>
        </w:rPr>
        <w:t>L</w:t>
      </w:r>
      <w:r w:rsidRPr="009C1681">
        <w:rPr>
          <w:sz w:val="26"/>
          <w:szCs w:val="26"/>
          <w:lang w:val="pt-BR"/>
        </w:rPr>
        <w:t>à quyền số kỳ gốc cố định (0);</w:t>
      </w:r>
    </w:p>
    <w:p w:rsidRPr="009C1681" w:rsidR="005A437F" w:rsidP="00BB3D40" w:rsidRDefault="005A437F">
      <w:pPr>
        <w:widowControl w:val="false"/>
        <w:tabs>
          <w:tab w:val="left" w:pos="0"/>
          <w:tab w:val="left" w:pos="425"/>
        </w:tabs>
        <w:spacing w:before="120"/>
        <w:ind w:right="-254" w:firstLine="567"/>
        <w:rPr>
          <w:sz w:val="26"/>
          <w:szCs w:val="26"/>
        </w:rPr>
      </w:pPr>
      <w:r w:rsidRPr="009C1681">
        <w:rPr>
          <w:position w:val="-12"/>
        </w:rPr>
        <w:object w:dxaOrig="340" w:dyaOrig="400">
          <v:shape type="#_x0000_t75" style="width:17.25pt;height:20.25pt" id="_x0000_i1030" o:ole="">
            <v:imagedata o:title="" r:id="rId20"/>
          </v:shape>
          <o:OLEObject Type="Embed" ProgID="Equation.DSMT4" ShapeID="_x0000_i1030" DrawAspect="Content" ObjectID="_1586350176" r:id="rId21"/>
        </w:object>
      </w:r>
      <w:r>
        <w:rPr>
          <w:sz w:val="26"/>
          <w:szCs w:val="26"/>
        </w:rPr>
        <w:t>:</w:t>
      </w:r>
      <w:r w:rsidRPr="009C1681">
        <w:rPr>
          <w:sz w:val="26"/>
          <w:szCs w:val="26"/>
        </w:rPr>
        <w:t xml:space="preserve"> </w:t>
      </w:r>
      <w:r w:rsidRPr="009C1681">
        <w:rPr>
          <w:sz w:val="26"/>
          <w:szCs w:val="26"/>
          <w:lang w:val="pt-BR"/>
        </w:rPr>
        <w:t xml:space="preserve"> </w:t>
      </w:r>
      <w:r>
        <w:rPr>
          <w:sz w:val="26"/>
          <w:szCs w:val="26"/>
        </w:rPr>
        <w:t>L</w:t>
      </w:r>
      <w:r w:rsidRPr="009C1681">
        <w:rPr>
          <w:sz w:val="26"/>
          <w:szCs w:val="26"/>
          <w:lang w:val="pt-BR"/>
        </w:rPr>
        <w:t xml:space="preserve">à giá trị sản xuất xây dựng </w:t>
      </w:r>
      <w:r w:rsidRPr="009C1681">
        <w:rPr>
          <w:sz w:val="26"/>
          <w:szCs w:val="26"/>
        </w:rPr>
        <w:t>ở</w:t>
      </w:r>
      <w:r w:rsidRPr="009C1681">
        <w:rPr>
          <w:sz w:val="26"/>
          <w:szCs w:val="26"/>
          <w:lang w:val="pt-BR"/>
        </w:rPr>
        <w:t xml:space="preserve"> kỳ gốc cố định (0);</w:t>
      </w:r>
      <w:r w:rsidRPr="009C1681" w:rsidDel="00072807">
        <w:rPr>
          <w:sz w:val="26"/>
          <w:szCs w:val="26"/>
          <w:lang w:val="pt-BR"/>
        </w:rPr>
        <w:t xml:space="preserve"> </w:t>
      </w:r>
    </w:p>
    <w:p w:rsidRPr="009A24D8" w:rsidR="005A437F" w:rsidP="00BB3D40" w:rsidRDefault="005A437F">
      <w:pPr>
        <w:widowControl w:val="false"/>
        <w:tabs>
          <w:tab w:val="left" w:pos="0"/>
          <w:tab w:val="left" w:pos="425"/>
        </w:tabs>
        <w:spacing w:before="120"/>
        <w:ind w:right="-254" w:firstLine="567"/>
        <w:rPr>
          <w:sz w:val="26"/>
          <w:szCs w:val="26"/>
          <w:lang w:val="pt-BR"/>
        </w:rPr>
      </w:pPr>
      <w:r w:rsidRPr="009C1681">
        <w:rPr>
          <w:sz w:val="26"/>
          <w:szCs w:val="26"/>
          <w:lang w:val="pt-BR"/>
        </w:rPr>
        <w:t>n</w:t>
      </w:r>
      <w:r>
        <w:rPr>
          <w:sz w:val="26"/>
          <w:szCs w:val="26"/>
        </w:rPr>
        <w:t>:</w:t>
      </w:r>
      <w:r w:rsidRPr="009C1681">
        <w:rPr>
          <w:sz w:val="26"/>
          <w:szCs w:val="26"/>
          <w:lang w:val="pt-BR"/>
        </w:rPr>
        <w:t xml:space="preserve"> </w:t>
      </w:r>
      <w:r>
        <w:rPr>
          <w:sz w:val="26"/>
          <w:szCs w:val="26"/>
        </w:rPr>
        <w:t>L</w:t>
      </w:r>
      <w:r w:rsidRPr="009C1681">
        <w:rPr>
          <w:sz w:val="26"/>
          <w:szCs w:val="26"/>
          <w:lang w:val="pt-BR"/>
        </w:rPr>
        <w:t>à số lượng mặt hàng.</w:t>
      </w:r>
    </w:p>
    <w:p w:rsidRPr="00BB3D40" w:rsidR="005A437F" w:rsidP="00BB3D40" w:rsidRDefault="00501BC6">
      <w:pPr>
        <w:spacing w:before="120" w:after="120"/>
        <w:ind w:firstLine="567"/>
        <w:jc w:val="both"/>
        <w:rPr>
          <w:sz w:val="26"/>
          <w:szCs w:val="26"/>
        </w:rPr>
      </w:pPr>
      <w:r w:rsidRPr="00BB3D40">
        <w:rPr>
          <w:sz w:val="26"/>
          <w:szCs w:val="26"/>
        </w:rPr>
        <w:t>2.</w:t>
      </w:r>
      <w:r w:rsidRPr="00BB3D40" w:rsidR="005A437F">
        <w:rPr>
          <w:sz w:val="26"/>
          <w:szCs w:val="26"/>
        </w:rPr>
        <w:t xml:space="preserve"> Cách ghi biểu</w:t>
      </w:r>
    </w:p>
    <w:p w:rsidRPr="00DF55DD" w:rsidR="005A437F" w:rsidP="00BB3D40" w:rsidRDefault="005A437F">
      <w:pPr>
        <w:spacing w:before="120" w:after="120"/>
        <w:ind w:firstLine="567"/>
        <w:jc w:val="both"/>
        <w:rPr>
          <w:sz w:val="26"/>
          <w:szCs w:val="26"/>
        </w:rPr>
      </w:pPr>
      <w:r w:rsidRPr="00DF55DD">
        <w:rPr>
          <w:sz w:val="26"/>
          <w:szCs w:val="26"/>
        </w:rPr>
        <w:t>Cột A: Theo danh mục quy định.</w:t>
      </w:r>
    </w:p>
    <w:p w:rsidRPr="00DF55DD" w:rsidR="005A437F" w:rsidP="00BB3D40" w:rsidRDefault="005A437F">
      <w:pPr>
        <w:spacing w:before="120" w:after="120"/>
        <w:ind w:firstLine="567"/>
        <w:jc w:val="both"/>
        <w:rPr>
          <w:sz w:val="26"/>
          <w:szCs w:val="26"/>
        </w:rPr>
      </w:pPr>
      <w:r w:rsidRPr="00BB3D40">
        <w:rPr>
          <w:spacing w:val="-4"/>
          <w:sz w:val="26"/>
          <w:szCs w:val="26"/>
        </w:rPr>
        <w:t xml:space="preserve">Cột B: Theo mã số quy định, bao gồm các mã số cấp 1, theo </w:t>
      </w:r>
      <w:r w:rsidR="00207B3D">
        <w:rPr>
          <w:spacing w:val="-4"/>
          <w:sz w:val="26"/>
          <w:szCs w:val="26"/>
        </w:rPr>
        <w:t>2</w:t>
      </w:r>
      <w:r w:rsidRPr="00BB3D40">
        <w:rPr>
          <w:spacing w:val="-4"/>
          <w:sz w:val="26"/>
          <w:szCs w:val="26"/>
        </w:rPr>
        <w:t xml:space="preserve"> loại phân tổ chủ yếu</w:t>
      </w:r>
      <w:r w:rsidRPr="00DF55DD">
        <w:rPr>
          <w:sz w:val="26"/>
          <w:szCs w:val="26"/>
        </w:rPr>
        <w:t>.</w:t>
      </w:r>
    </w:p>
    <w:p w:rsidRPr="00DF55DD" w:rsidR="005A437F" w:rsidP="005A437F" w:rsidRDefault="005A437F">
      <w:pPr>
        <w:spacing w:before="120" w:after="120"/>
        <w:ind w:firstLine="567"/>
        <w:jc w:val="both"/>
        <w:rPr>
          <w:sz w:val="26"/>
          <w:szCs w:val="26"/>
        </w:rPr>
      </w:pPr>
      <w:r w:rsidRPr="00DF55DD">
        <w:rPr>
          <w:sz w:val="26"/>
          <w:szCs w:val="26"/>
        </w:rPr>
        <w:t>Cột 1, 2, 3: Chỉ số giá hàng quý theo 3 gốc so sánh (kỳ gốc, cùng kỳ năm trước, kỳ trước).</w:t>
      </w:r>
    </w:p>
    <w:p w:rsidRPr="00DF55DD" w:rsidR="005A437F" w:rsidP="005A437F" w:rsidRDefault="005A437F">
      <w:pPr>
        <w:spacing w:before="120" w:after="120"/>
        <w:ind w:firstLine="567"/>
        <w:jc w:val="both"/>
        <w:rPr>
          <w:sz w:val="26"/>
          <w:szCs w:val="26"/>
        </w:rPr>
      </w:pPr>
      <w:r w:rsidRPr="00DF55DD">
        <w:rPr>
          <w:sz w:val="26"/>
          <w:szCs w:val="26"/>
        </w:rPr>
        <w:t xml:space="preserve">Cột 4: Chỉ số giá thời kỳ 6 tháng, 9 tháng, năm so với cùng kỳ năm trước. </w:t>
      </w:r>
    </w:p>
    <w:p w:rsidR="00BB3D40" w:rsidP="005A437F" w:rsidRDefault="00BB3D40">
      <w:pPr>
        <w:spacing w:before="120" w:after="120"/>
        <w:ind w:firstLine="567"/>
        <w:jc w:val="both"/>
        <w:rPr>
          <w:b/>
          <w:sz w:val="26"/>
          <w:szCs w:val="26"/>
        </w:rPr>
      </w:pPr>
    </w:p>
    <w:p w:rsidRPr="00BB3D40" w:rsidR="005A437F" w:rsidP="005A437F" w:rsidRDefault="005A437F">
      <w:pPr>
        <w:spacing w:before="120" w:after="120"/>
        <w:ind w:firstLine="567"/>
        <w:jc w:val="both"/>
        <w:rPr>
          <w:sz w:val="26"/>
          <w:szCs w:val="26"/>
        </w:rPr>
      </w:pPr>
      <w:r w:rsidRPr="00BB3D40">
        <w:rPr>
          <w:sz w:val="26"/>
          <w:szCs w:val="26"/>
        </w:rPr>
        <w:t>3. Nguồn số liệu</w:t>
      </w:r>
    </w:p>
    <w:p w:rsidRPr="00DF55DD" w:rsidR="005A437F" w:rsidP="005A437F" w:rsidRDefault="005A437F">
      <w:pPr>
        <w:pStyle w:val="BodyText2"/>
        <w:tabs>
          <w:tab w:val="left" w:pos="90"/>
        </w:tabs>
        <w:spacing w:before="120"/>
        <w:ind w:firstLine="567"/>
        <w:jc w:val="both"/>
        <w:rPr>
          <w:rFonts w:ascii="Times New Roman" w:hAnsi="Times New Roman"/>
          <w:sz w:val="26"/>
          <w:szCs w:val="26"/>
          <w:lang w:val="sv-SE"/>
        </w:rPr>
      </w:pPr>
      <w:r w:rsidRPr="00DF55DD">
        <w:rPr>
          <w:rFonts w:ascii="Times New Roman" w:hAnsi="Times New Roman"/>
          <w:sz w:val="26"/>
          <w:szCs w:val="26"/>
          <w:lang w:val="sv-SE"/>
        </w:rPr>
        <w:t>Việc thu thập giá được thực hiện thông qua mạng lưới điều tra giá xây dựng của Sở Xây dựng tỉnh, thành phố.</w:t>
      </w:r>
    </w:p>
    <w:p w:rsidRPr="00DF55DD" w:rsidR="005A437F" w:rsidP="005A437F" w:rsidRDefault="005A437F">
      <w:pPr>
        <w:pStyle w:val="BodyText2"/>
        <w:tabs>
          <w:tab w:val="left" w:pos="90"/>
        </w:tabs>
        <w:spacing w:before="120"/>
        <w:ind w:firstLine="567"/>
        <w:jc w:val="both"/>
        <w:rPr>
          <w:rFonts w:ascii="Times New Roman" w:hAnsi="Times New Roman"/>
          <w:sz w:val="26"/>
          <w:szCs w:val="26"/>
          <w:lang w:val="sv-SE"/>
        </w:rPr>
      </w:pPr>
      <w:r w:rsidRPr="00DF55DD">
        <w:rPr>
          <w:rFonts w:ascii="Times New Roman" w:hAnsi="Times New Roman"/>
          <w:sz w:val="26"/>
          <w:szCs w:val="26"/>
          <w:lang w:val="sv-SE"/>
        </w:rPr>
        <w:t>Nguồn số liệu để xây dựng quyền số kỳ gốc: Cơ cấu chi phí trên cơ sở dự toán chi phí phù hợp với các công trình và kết quả điều tra doanh nghiệp xây dựng năm gốc.</w:t>
      </w:r>
    </w:p>
    <w:p w:rsidRPr="00DF55DD" w:rsidR="00CD1960" w:rsidP="00F05297" w:rsidRDefault="00CD1960">
      <w:pPr>
        <w:spacing w:before="120" w:after="120"/>
        <w:ind w:firstLine="567"/>
        <w:jc w:val="both"/>
        <w:rPr>
          <w:sz w:val="26"/>
          <w:szCs w:val="26"/>
          <w:lang w:val="sv-SE"/>
        </w:rPr>
      </w:pPr>
    </w:p>
    <w:p w:rsidR="00564779" w:rsidP="00BB6151" w:rsidRDefault="00564779">
      <w:pPr>
        <w:sectPr w:rsidR="00564779" w:rsidSect="004F6959">
          <w:headerReference w:type="even" r:id="rId22"/>
          <w:headerReference w:type="default" r:id="rId23"/>
          <w:footerReference w:type="even" r:id="rId24"/>
          <w:footerReference w:type="default" r:id="rId25"/>
          <w:pgSz w:w="11907" w:h="16840" w:code="9"/>
          <w:pgMar w:top="1134" w:right="1134" w:bottom="1134" w:left="1701" w:header="340" w:footer="283" w:gutter="0"/>
          <w:pgNumType w:start="278"/>
          <w:cols w:space="720"/>
          <w:docGrid w:linePitch="360"/>
        </w:sectPr>
      </w:pPr>
    </w:p>
    <w:tbl>
      <w:tblPr>
        <w:tblW w:w="9463" w:type="dxa"/>
        <w:tblLook w:val="04A0"/>
      </w:tblPr>
      <w:tblGrid>
        <w:gridCol w:w="2943"/>
        <w:gridCol w:w="4111"/>
        <w:gridCol w:w="2409"/>
      </w:tblGrid>
      <w:tr w:rsidRPr="00BA6192" w:rsidR="001A7F53" w:rsidTr="003F5180">
        <w:trPr>
          <w:trHeight w:val="1959"/>
        </w:trPr>
        <w:tc>
          <w:tcPr>
            <w:tcW w:w="2943" w:type="dxa"/>
          </w:tcPr>
          <w:p w:rsidRPr="003F5180" w:rsidR="001A7F53" w:rsidP="00A47811" w:rsidRDefault="001A7F53">
            <w:pPr>
              <w:rPr>
                <w:b/>
                <w:sz w:val="26"/>
                <w:szCs w:val="26"/>
              </w:rPr>
            </w:pPr>
            <w:r w:rsidRPr="003F5180">
              <w:rPr>
                <w:b/>
                <w:sz w:val="26"/>
                <w:szCs w:val="26"/>
              </w:rPr>
              <w:t xml:space="preserve">Biểu số: </w:t>
            </w:r>
            <w:r w:rsidRPr="003F5180" w:rsidR="002871C4">
              <w:rPr>
                <w:b/>
                <w:sz w:val="26"/>
                <w:szCs w:val="26"/>
              </w:rPr>
              <w:t>00</w:t>
            </w:r>
            <w:r w:rsidR="00CD1960">
              <w:rPr>
                <w:b/>
                <w:sz w:val="26"/>
                <w:szCs w:val="26"/>
              </w:rPr>
              <w:t>2</w:t>
            </w:r>
            <w:r w:rsidRPr="003F5180">
              <w:rPr>
                <w:b/>
                <w:sz w:val="26"/>
                <w:szCs w:val="26"/>
              </w:rPr>
              <w:t>.N/BCB-XD</w:t>
            </w:r>
          </w:p>
          <w:p w:rsidRPr="00BA6192" w:rsidR="001A7F53" w:rsidP="003F5180" w:rsidRDefault="001A7F53">
            <w:r w:rsidRPr="00BA6192">
              <w:t xml:space="preserve">Banh hành theo </w:t>
            </w:r>
            <w:r w:rsidR="0039333F">
              <w:t>…</w:t>
            </w:r>
          </w:p>
          <w:p w:rsidRPr="00BA6192" w:rsidR="001A7F53" w:rsidP="00A47811" w:rsidRDefault="001A7F53">
            <w:r w:rsidRPr="00BA6192">
              <w:t>Ngày nhận báo cáo:</w:t>
            </w:r>
          </w:p>
          <w:p w:rsidRPr="00BA6192" w:rsidR="001A7F53" w:rsidP="00A47811" w:rsidRDefault="001A7F53">
            <w:r>
              <w:t xml:space="preserve">Ngày </w:t>
            </w:r>
            <w:r w:rsidR="0030744A">
              <w:t>31</w:t>
            </w:r>
            <w:r>
              <w:t xml:space="preserve"> tháng 3</w:t>
            </w:r>
            <w:r w:rsidRPr="00BA6192">
              <w:t xml:space="preserve"> năm</w:t>
            </w:r>
            <w:r>
              <w:t xml:space="preserve"> sau</w:t>
            </w:r>
          </w:p>
          <w:p w:rsidRPr="00BA6192" w:rsidR="001A7F53" w:rsidP="00A47811" w:rsidRDefault="001A7F53"/>
        </w:tc>
        <w:tc>
          <w:tcPr>
            <w:tcW w:w="4111" w:type="dxa"/>
          </w:tcPr>
          <w:p w:rsidR="00285450" w:rsidP="00475088" w:rsidRDefault="00285450">
            <w:pPr>
              <w:spacing w:line="276" w:lineRule="auto"/>
              <w:jc w:val="center"/>
              <w:rPr>
                <w:b/>
              </w:rPr>
            </w:pPr>
            <w:r>
              <w:rPr>
                <w:b/>
                <w:sz w:val="26"/>
                <w:szCs w:val="26"/>
              </w:rPr>
              <w:t xml:space="preserve">TỶ LỆ </w:t>
            </w:r>
            <w:r w:rsidRPr="003F5180" w:rsidR="001A7F53">
              <w:rPr>
                <w:b/>
                <w:sz w:val="26"/>
                <w:szCs w:val="26"/>
              </w:rPr>
              <w:t xml:space="preserve">DÂN SỐ </w:t>
            </w:r>
            <w:r w:rsidR="00475088">
              <w:rPr>
                <w:b/>
                <w:sz w:val="26"/>
                <w:szCs w:val="26"/>
              </w:rPr>
              <w:t xml:space="preserve">ĐÔ THỊ </w:t>
            </w:r>
            <w:r w:rsidRPr="003F5180" w:rsidR="001A7F53">
              <w:rPr>
                <w:b/>
                <w:sz w:val="26"/>
                <w:szCs w:val="26"/>
              </w:rPr>
              <w:t>ĐƯỢC CUNG CẤP NƯỚC SẠCH</w:t>
            </w:r>
            <w:r w:rsidR="00475088">
              <w:t xml:space="preserve"> </w:t>
            </w:r>
            <w:r w:rsidRPr="00475088" w:rsidR="00475088">
              <w:rPr>
                <w:b/>
              </w:rPr>
              <w:t>QUA HỆ THỐNG CẤP NƯỚC</w:t>
            </w:r>
          </w:p>
          <w:p w:rsidR="00285450" w:rsidP="00475088" w:rsidRDefault="00475088">
            <w:pPr>
              <w:spacing w:line="276" w:lineRule="auto"/>
              <w:jc w:val="center"/>
              <w:rPr>
                <w:b/>
              </w:rPr>
            </w:pPr>
            <w:r w:rsidRPr="00475088">
              <w:rPr>
                <w:b/>
              </w:rPr>
              <w:t>TẬP TRUNG</w:t>
            </w:r>
          </w:p>
          <w:p w:rsidRPr="0044531E" w:rsidR="001A7F53" w:rsidP="00475088" w:rsidRDefault="001A7F53">
            <w:pPr>
              <w:spacing w:line="276" w:lineRule="auto"/>
              <w:jc w:val="center"/>
            </w:pPr>
            <w:r w:rsidRPr="003F5180">
              <w:rPr>
                <w:sz w:val="26"/>
                <w:szCs w:val="26"/>
              </w:rPr>
              <w:t>Năm …</w:t>
            </w:r>
          </w:p>
        </w:tc>
        <w:tc>
          <w:tcPr>
            <w:tcW w:w="2409" w:type="dxa"/>
          </w:tcPr>
          <w:p w:rsidRPr="00BA6192" w:rsidR="001A7F53" w:rsidP="00A47811" w:rsidRDefault="001A7F53">
            <w:r w:rsidRPr="00BA6192">
              <w:t>Đơn vị báo cáo:</w:t>
            </w:r>
          </w:p>
          <w:p w:rsidRPr="00BA6192" w:rsidR="001A7F53" w:rsidP="00A47811" w:rsidRDefault="001A7F53">
            <w:r w:rsidRPr="00BA6192">
              <w:t>Bộ Xây dựng</w:t>
            </w:r>
          </w:p>
          <w:p w:rsidRPr="00BA6192" w:rsidR="001A7F53" w:rsidP="00A47811" w:rsidRDefault="001A7F53">
            <w:r w:rsidRPr="00BA6192">
              <w:t>Đơn vị nhận báo cáo:</w:t>
            </w:r>
          </w:p>
          <w:p w:rsidRPr="00BA6192" w:rsidR="001A7F53" w:rsidP="00A47811" w:rsidRDefault="001A7F53">
            <w:r w:rsidRPr="00BA6192">
              <w:t>Tổng cục Thống kê</w:t>
            </w:r>
          </w:p>
        </w:tc>
      </w:tr>
    </w:tbl>
    <w:p w:rsidR="001A7F53" w:rsidP="001A7F53" w:rsidRDefault="001A7F53"/>
    <w:p w:rsidR="008334C0" w:rsidP="001A7F53" w:rsidRDefault="008334C0"/>
    <w:tbl>
      <w:tblPr>
        <w:tblW w:w="918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tblPr>
      <w:tblGrid>
        <w:gridCol w:w="4786"/>
        <w:gridCol w:w="851"/>
        <w:gridCol w:w="1701"/>
        <w:gridCol w:w="1842"/>
      </w:tblGrid>
      <w:tr w:rsidRPr="0044531E" w:rsidR="005A1012" w:rsidTr="008334C0">
        <w:trPr>
          <w:trHeight w:val="1158"/>
        </w:trPr>
        <w:tc>
          <w:tcPr>
            <w:tcW w:w="4786" w:type="dxa"/>
          </w:tcPr>
          <w:p w:rsidRPr="0044531E" w:rsidR="005A1012" w:rsidP="00ED291D" w:rsidRDefault="005A1012">
            <w:pPr>
              <w:spacing w:line="312" w:lineRule="auto"/>
            </w:pPr>
          </w:p>
        </w:tc>
        <w:tc>
          <w:tcPr>
            <w:tcW w:w="851" w:type="dxa"/>
            <w:vAlign w:val="center"/>
          </w:tcPr>
          <w:p w:rsidRPr="006237E5" w:rsidR="005A1012" w:rsidP="00ED291D" w:rsidRDefault="005A1012">
            <w:pPr>
              <w:spacing w:line="312" w:lineRule="auto"/>
              <w:jc w:val="center"/>
              <w:rPr>
                <w:b/>
              </w:rPr>
            </w:pPr>
            <w:r w:rsidRPr="006237E5">
              <w:rPr>
                <w:b/>
              </w:rPr>
              <w:t>Mã số</w:t>
            </w:r>
          </w:p>
        </w:tc>
        <w:tc>
          <w:tcPr>
            <w:tcW w:w="1701" w:type="dxa"/>
            <w:vAlign w:val="center"/>
          </w:tcPr>
          <w:p w:rsidRPr="006237E5" w:rsidR="005A1012" w:rsidP="00ED291D" w:rsidRDefault="005A1012">
            <w:pPr>
              <w:spacing w:line="312" w:lineRule="auto"/>
              <w:jc w:val="center"/>
              <w:rPr>
                <w:b/>
              </w:rPr>
            </w:pPr>
            <w:r w:rsidRPr="006237E5">
              <w:rPr>
                <w:b/>
              </w:rPr>
              <w:t>Dân số</w:t>
            </w:r>
          </w:p>
          <w:p w:rsidRPr="006237E5" w:rsidR="005A1012" w:rsidP="00ED291D" w:rsidRDefault="0039333F">
            <w:pPr>
              <w:spacing w:line="312" w:lineRule="auto"/>
              <w:jc w:val="center"/>
              <w:rPr>
                <w:b/>
              </w:rPr>
            </w:pPr>
            <w:r w:rsidRPr="006237E5">
              <w:rPr>
                <w:b/>
              </w:rPr>
              <w:t xml:space="preserve">đô </w:t>
            </w:r>
            <w:r w:rsidRPr="006237E5" w:rsidR="005A1012">
              <w:rPr>
                <w:b/>
              </w:rPr>
              <w:t>thị</w:t>
            </w:r>
          </w:p>
          <w:p w:rsidRPr="006237E5" w:rsidR="00910B15" w:rsidP="00ED291D" w:rsidRDefault="00910B15">
            <w:pPr>
              <w:spacing w:line="312" w:lineRule="auto"/>
              <w:jc w:val="center"/>
              <w:rPr>
                <w:b/>
              </w:rPr>
            </w:pPr>
            <w:r w:rsidRPr="006237E5">
              <w:rPr>
                <w:b/>
              </w:rPr>
              <w:t>(1000 người)</w:t>
            </w:r>
          </w:p>
        </w:tc>
        <w:tc>
          <w:tcPr>
            <w:tcW w:w="1842" w:type="dxa"/>
            <w:vAlign w:val="center"/>
          </w:tcPr>
          <w:p w:rsidRPr="006237E5" w:rsidR="005A1012" w:rsidP="0039333F" w:rsidRDefault="00086923">
            <w:pPr>
              <w:spacing w:line="312" w:lineRule="auto"/>
              <w:jc w:val="center"/>
              <w:rPr>
                <w:b/>
              </w:rPr>
            </w:pPr>
            <w:r w:rsidRPr="006237E5">
              <w:rPr>
                <w:b/>
              </w:rPr>
              <w:t>Tỷ lệ d</w:t>
            </w:r>
            <w:r w:rsidRPr="006237E5" w:rsidR="005A1012">
              <w:rPr>
                <w:b/>
              </w:rPr>
              <w:t xml:space="preserve">ân số </w:t>
            </w:r>
            <w:r w:rsidRPr="006237E5" w:rsidR="0039333F">
              <w:rPr>
                <w:b/>
              </w:rPr>
              <w:t xml:space="preserve">đô </w:t>
            </w:r>
            <w:r w:rsidRPr="006237E5" w:rsidR="005A1012">
              <w:rPr>
                <w:b/>
              </w:rPr>
              <w:t>thị được cung cấp nước sạch</w:t>
            </w:r>
            <w:r w:rsidRPr="006237E5" w:rsidR="00475088">
              <w:rPr>
                <w:b/>
              </w:rPr>
              <w:t xml:space="preserve"> qua hệ thống cấp nước tập trung</w:t>
            </w:r>
          </w:p>
          <w:p w:rsidRPr="006237E5" w:rsidR="00910B15" w:rsidP="0039333F" w:rsidRDefault="00910B15">
            <w:pPr>
              <w:spacing w:line="312" w:lineRule="auto"/>
              <w:jc w:val="center"/>
              <w:rPr>
                <w:b/>
              </w:rPr>
            </w:pPr>
            <w:r w:rsidRPr="006237E5">
              <w:rPr>
                <w:b/>
              </w:rPr>
              <w:t>(%)</w:t>
            </w:r>
          </w:p>
        </w:tc>
      </w:tr>
      <w:tr w:rsidRPr="00BA6192" w:rsidR="005A1012" w:rsidTr="006237E5">
        <w:trPr>
          <w:trHeight w:val="289"/>
        </w:trPr>
        <w:tc>
          <w:tcPr>
            <w:tcW w:w="4786" w:type="dxa"/>
            <w:vAlign w:val="center"/>
          </w:tcPr>
          <w:p w:rsidRPr="00BA6192" w:rsidR="005A1012" w:rsidP="003F5180" w:rsidRDefault="005A1012">
            <w:pPr>
              <w:jc w:val="center"/>
            </w:pPr>
            <w:r w:rsidRPr="00BA6192">
              <w:t>A</w:t>
            </w:r>
          </w:p>
        </w:tc>
        <w:tc>
          <w:tcPr>
            <w:tcW w:w="851" w:type="dxa"/>
            <w:vAlign w:val="center"/>
          </w:tcPr>
          <w:p w:rsidRPr="00BA6192" w:rsidR="005A1012" w:rsidP="003F5180" w:rsidRDefault="005A1012">
            <w:pPr>
              <w:jc w:val="center"/>
            </w:pPr>
            <w:r w:rsidRPr="00BA6192">
              <w:t>B</w:t>
            </w:r>
          </w:p>
        </w:tc>
        <w:tc>
          <w:tcPr>
            <w:tcW w:w="1701" w:type="dxa"/>
            <w:vAlign w:val="center"/>
          </w:tcPr>
          <w:p w:rsidRPr="00BA6192" w:rsidR="005A1012" w:rsidP="003F5180" w:rsidRDefault="005A1012">
            <w:pPr>
              <w:jc w:val="center"/>
            </w:pPr>
            <w:r w:rsidRPr="00BA6192">
              <w:t>1</w:t>
            </w:r>
          </w:p>
        </w:tc>
        <w:tc>
          <w:tcPr>
            <w:tcW w:w="1842" w:type="dxa"/>
            <w:vAlign w:val="center"/>
          </w:tcPr>
          <w:p w:rsidRPr="00BA6192" w:rsidR="005A1012" w:rsidP="003F5180" w:rsidRDefault="005A1012">
            <w:pPr>
              <w:jc w:val="center"/>
            </w:pPr>
            <w:r w:rsidRPr="00BA6192">
              <w:t>2</w:t>
            </w:r>
          </w:p>
        </w:tc>
      </w:tr>
      <w:tr w:rsidRPr="00BA6192" w:rsidR="005A1012" w:rsidTr="006237E5">
        <w:trPr>
          <w:trHeight w:val="271"/>
        </w:trPr>
        <w:tc>
          <w:tcPr>
            <w:tcW w:w="4786" w:type="dxa"/>
            <w:vAlign w:val="center"/>
          </w:tcPr>
          <w:p w:rsidRPr="005C5F00" w:rsidR="005A1012" w:rsidP="00475088" w:rsidRDefault="005A1012">
            <w:pPr>
              <w:jc w:val="center"/>
              <w:rPr>
                <w:b/>
              </w:rPr>
            </w:pPr>
            <w:r>
              <w:rPr>
                <w:b/>
              </w:rPr>
              <w:t>Cả nước</w:t>
            </w:r>
          </w:p>
        </w:tc>
        <w:tc>
          <w:tcPr>
            <w:tcW w:w="851" w:type="dxa"/>
            <w:vAlign w:val="center"/>
          </w:tcPr>
          <w:p w:rsidRPr="00BA6192" w:rsidR="005A1012" w:rsidP="003D55B1" w:rsidRDefault="005A1012">
            <w:pPr>
              <w:jc w:val="center"/>
              <w:rPr>
                <w:b/>
              </w:rPr>
            </w:pPr>
            <w:r>
              <w:rPr>
                <w:b/>
              </w:rPr>
              <w:t>01</w:t>
            </w:r>
          </w:p>
        </w:tc>
        <w:tc>
          <w:tcPr>
            <w:tcW w:w="1701" w:type="dxa"/>
          </w:tcPr>
          <w:p w:rsidRPr="00BA6192" w:rsidR="005A1012" w:rsidP="00ED291D" w:rsidRDefault="005A1012">
            <w:pPr>
              <w:spacing w:line="312" w:lineRule="auto"/>
              <w:rPr>
                <w:b/>
              </w:rPr>
            </w:pPr>
          </w:p>
        </w:tc>
        <w:tc>
          <w:tcPr>
            <w:tcW w:w="1842" w:type="dxa"/>
          </w:tcPr>
          <w:p w:rsidRPr="00BA6192" w:rsidR="005A1012" w:rsidP="00ED291D" w:rsidRDefault="005A1012">
            <w:pPr>
              <w:spacing w:line="312" w:lineRule="auto"/>
              <w:rPr>
                <w:b/>
              </w:rPr>
            </w:pPr>
          </w:p>
        </w:tc>
      </w:tr>
      <w:tr w:rsidRPr="00BA6192" w:rsidR="005A1012" w:rsidTr="006237E5">
        <w:trPr>
          <w:trHeight w:val="271"/>
        </w:trPr>
        <w:tc>
          <w:tcPr>
            <w:tcW w:w="4786" w:type="dxa"/>
            <w:vAlign w:val="center"/>
          </w:tcPr>
          <w:p w:rsidRPr="00AF0935" w:rsidR="005A1012" w:rsidP="003D55B1" w:rsidRDefault="005A1012">
            <w:pPr>
              <w:rPr>
                <w:b/>
              </w:rPr>
            </w:pPr>
            <w:r>
              <w:rPr>
                <w:b/>
              </w:rPr>
              <w:t>Chia theo tỉnh, thành phố</w:t>
            </w:r>
          </w:p>
        </w:tc>
        <w:tc>
          <w:tcPr>
            <w:tcW w:w="851" w:type="dxa"/>
            <w:vAlign w:val="center"/>
          </w:tcPr>
          <w:p w:rsidRPr="00BA6192" w:rsidR="005A1012" w:rsidP="003D55B1" w:rsidRDefault="005A1012">
            <w:pPr>
              <w:jc w:val="center"/>
            </w:pPr>
            <w:r>
              <w:t>…</w:t>
            </w:r>
          </w:p>
        </w:tc>
        <w:tc>
          <w:tcPr>
            <w:tcW w:w="1701" w:type="dxa"/>
          </w:tcPr>
          <w:p w:rsidRPr="00BA6192" w:rsidR="005A1012" w:rsidP="00ED291D" w:rsidRDefault="005A1012">
            <w:pPr>
              <w:spacing w:line="312" w:lineRule="auto"/>
            </w:pPr>
          </w:p>
        </w:tc>
        <w:tc>
          <w:tcPr>
            <w:tcW w:w="1842" w:type="dxa"/>
          </w:tcPr>
          <w:p w:rsidRPr="00BA6192" w:rsidR="005A1012" w:rsidP="00ED291D" w:rsidRDefault="005A1012">
            <w:pPr>
              <w:spacing w:line="312" w:lineRule="auto"/>
            </w:pPr>
          </w:p>
        </w:tc>
      </w:tr>
      <w:tr w:rsidRPr="00BA6192" w:rsidR="005A1012" w:rsidTr="006237E5">
        <w:trPr>
          <w:trHeight w:val="271"/>
        </w:trPr>
        <w:tc>
          <w:tcPr>
            <w:tcW w:w="4786" w:type="dxa"/>
            <w:vAlign w:val="center"/>
          </w:tcPr>
          <w:p w:rsidRPr="006237E5" w:rsidR="005A1012" w:rsidP="003D55B1" w:rsidRDefault="005A1012">
            <w:r w:rsidRPr="006237E5">
              <w:t>(Ghi theo Danh mục đơn vị hành chính)</w:t>
            </w:r>
          </w:p>
        </w:tc>
        <w:tc>
          <w:tcPr>
            <w:tcW w:w="851" w:type="dxa"/>
            <w:vAlign w:val="center"/>
          </w:tcPr>
          <w:p w:rsidRPr="00BA6192" w:rsidR="005A1012" w:rsidP="003D55B1" w:rsidRDefault="005A1012">
            <w:pPr>
              <w:jc w:val="center"/>
            </w:pPr>
          </w:p>
        </w:tc>
        <w:tc>
          <w:tcPr>
            <w:tcW w:w="1701" w:type="dxa"/>
          </w:tcPr>
          <w:p w:rsidRPr="00BA6192" w:rsidR="005A1012" w:rsidP="00ED291D" w:rsidRDefault="005A1012">
            <w:pPr>
              <w:spacing w:line="312" w:lineRule="auto"/>
            </w:pPr>
          </w:p>
        </w:tc>
        <w:tc>
          <w:tcPr>
            <w:tcW w:w="1842" w:type="dxa"/>
          </w:tcPr>
          <w:p w:rsidRPr="00BA6192" w:rsidR="005A1012" w:rsidP="00ED291D" w:rsidRDefault="005A1012">
            <w:pPr>
              <w:spacing w:line="312" w:lineRule="auto"/>
            </w:pPr>
          </w:p>
        </w:tc>
      </w:tr>
      <w:tr w:rsidRPr="00BA6192" w:rsidR="005A1012" w:rsidTr="006237E5">
        <w:trPr>
          <w:trHeight w:val="271"/>
        </w:trPr>
        <w:tc>
          <w:tcPr>
            <w:tcW w:w="4786" w:type="dxa"/>
          </w:tcPr>
          <w:p w:rsidR="005A1012" w:rsidP="00ED291D" w:rsidRDefault="005A1012">
            <w:pPr>
              <w:spacing w:line="312" w:lineRule="auto"/>
            </w:pPr>
          </w:p>
        </w:tc>
        <w:tc>
          <w:tcPr>
            <w:tcW w:w="851" w:type="dxa"/>
          </w:tcPr>
          <w:p w:rsidRPr="00BA6192" w:rsidR="005A1012" w:rsidP="00ED291D" w:rsidRDefault="005A1012">
            <w:pPr>
              <w:spacing w:line="312" w:lineRule="auto"/>
            </w:pPr>
          </w:p>
        </w:tc>
        <w:tc>
          <w:tcPr>
            <w:tcW w:w="1701" w:type="dxa"/>
          </w:tcPr>
          <w:p w:rsidRPr="00BA6192" w:rsidR="005A1012" w:rsidP="00ED291D" w:rsidRDefault="005A1012">
            <w:pPr>
              <w:spacing w:line="312" w:lineRule="auto"/>
            </w:pPr>
          </w:p>
        </w:tc>
        <w:tc>
          <w:tcPr>
            <w:tcW w:w="1842" w:type="dxa"/>
          </w:tcPr>
          <w:p w:rsidRPr="00BA6192" w:rsidR="005A1012" w:rsidP="00ED291D" w:rsidRDefault="005A1012">
            <w:pPr>
              <w:spacing w:line="312" w:lineRule="auto"/>
            </w:pPr>
          </w:p>
        </w:tc>
      </w:tr>
      <w:tr w:rsidRPr="00BA6192" w:rsidR="005A1012" w:rsidTr="006237E5">
        <w:trPr>
          <w:trHeight w:val="271"/>
        </w:trPr>
        <w:tc>
          <w:tcPr>
            <w:tcW w:w="4786" w:type="dxa"/>
          </w:tcPr>
          <w:p w:rsidR="005A1012" w:rsidP="00ED291D" w:rsidRDefault="005A1012">
            <w:pPr>
              <w:spacing w:line="312" w:lineRule="auto"/>
            </w:pPr>
          </w:p>
        </w:tc>
        <w:tc>
          <w:tcPr>
            <w:tcW w:w="851" w:type="dxa"/>
          </w:tcPr>
          <w:p w:rsidRPr="00BA6192" w:rsidR="005A1012" w:rsidP="00ED291D" w:rsidRDefault="005A1012">
            <w:pPr>
              <w:spacing w:line="312" w:lineRule="auto"/>
            </w:pPr>
          </w:p>
        </w:tc>
        <w:tc>
          <w:tcPr>
            <w:tcW w:w="1701" w:type="dxa"/>
          </w:tcPr>
          <w:p w:rsidRPr="00BA6192" w:rsidR="005A1012" w:rsidP="00ED291D" w:rsidRDefault="005A1012">
            <w:pPr>
              <w:spacing w:line="312" w:lineRule="auto"/>
            </w:pPr>
          </w:p>
        </w:tc>
        <w:tc>
          <w:tcPr>
            <w:tcW w:w="1842" w:type="dxa"/>
          </w:tcPr>
          <w:p w:rsidRPr="00BA6192" w:rsidR="005A1012" w:rsidP="00ED291D" w:rsidRDefault="005A1012">
            <w:pPr>
              <w:spacing w:line="312" w:lineRule="auto"/>
            </w:pPr>
          </w:p>
        </w:tc>
      </w:tr>
      <w:tr w:rsidRPr="00BA6192" w:rsidR="005A1012" w:rsidTr="006237E5">
        <w:trPr>
          <w:trHeight w:val="271"/>
        </w:trPr>
        <w:tc>
          <w:tcPr>
            <w:tcW w:w="4786" w:type="dxa"/>
          </w:tcPr>
          <w:p w:rsidR="005A1012" w:rsidP="00ED291D" w:rsidRDefault="005A1012">
            <w:pPr>
              <w:spacing w:line="312" w:lineRule="auto"/>
            </w:pPr>
          </w:p>
        </w:tc>
        <w:tc>
          <w:tcPr>
            <w:tcW w:w="851" w:type="dxa"/>
          </w:tcPr>
          <w:p w:rsidRPr="00BA6192" w:rsidR="005A1012" w:rsidP="00ED291D" w:rsidRDefault="005A1012">
            <w:pPr>
              <w:spacing w:line="312" w:lineRule="auto"/>
            </w:pPr>
          </w:p>
        </w:tc>
        <w:tc>
          <w:tcPr>
            <w:tcW w:w="1701" w:type="dxa"/>
          </w:tcPr>
          <w:p w:rsidRPr="00BA6192" w:rsidR="005A1012" w:rsidP="00ED291D" w:rsidRDefault="005A1012">
            <w:pPr>
              <w:spacing w:line="312" w:lineRule="auto"/>
            </w:pPr>
          </w:p>
        </w:tc>
        <w:tc>
          <w:tcPr>
            <w:tcW w:w="1842" w:type="dxa"/>
          </w:tcPr>
          <w:p w:rsidRPr="00BA6192" w:rsidR="005A1012" w:rsidP="00ED291D" w:rsidRDefault="005A1012">
            <w:pPr>
              <w:spacing w:line="312" w:lineRule="auto"/>
            </w:pPr>
          </w:p>
        </w:tc>
      </w:tr>
      <w:tr w:rsidRPr="00BA6192" w:rsidR="005A1012" w:rsidTr="006237E5">
        <w:trPr>
          <w:trHeight w:val="271"/>
        </w:trPr>
        <w:tc>
          <w:tcPr>
            <w:tcW w:w="4786" w:type="dxa"/>
          </w:tcPr>
          <w:p w:rsidR="005A1012" w:rsidP="00ED291D" w:rsidRDefault="005A1012">
            <w:pPr>
              <w:spacing w:line="312" w:lineRule="auto"/>
            </w:pPr>
          </w:p>
        </w:tc>
        <w:tc>
          <w:tcPr>
            <w:tcW w:w="851" w:type="dxa"/>
          </w:tcPr>
          <w:p w:rsidRPr="00BA6192" w:rsidR="005A1012" w:rsidP="00ED291D" w:rsidRDefault="005A1012">
            <w:pPr>
              <w:spacing w:line="312" w:lineRule="auto"/>
            </w:pPr>
          </w:p>
        </w:tc>
        <w:tc>
          <w:tcPr>
            <w:tcW w:w="1701" w:type="dxa"/>
          </w:tcPr>
          <w:p w:rsidRPr="00BA6192" w:rsidR="005A1012" w:rsidP="00ED291D" w:rsidRDefault="005A1012">
            <w:pPr>
              <w:spacing w:line="312" w:lineRule="auto"/>
            </w:pPr>
          </w:p>
        </w:tc>
        <w:tc>
          <w:tcPr>
            <w:tcW w:w="1842" w:type="dxa"/>
          </w:tcPr>
          <w:p w:rsidRPr="00BA6192" w:rsidR="005A1012" w:rsidP="00ED291D" w:rsidRDefault="005A1012">
            <w:pPr>
              <w:spacing w:line="312" w:lineRule="auto"/>
            </w:pPr>
          </w:p>
        </w:tc>
      </w:tr>
      <w:tr w:rsidRPr="00BA6192" w:rsidR="005A1012" w:rsidTr="006237E5">
        <w:trPr>
          <w:trHeight w:val="271"/>
        </w:trPr>
        <w:tc>
          <w:tcPr>
            <w:tcW w:w="4786" w:type="dxa"/>
          </w:tcPr>
          <w:p w:rsidR="005A1012" w:rsidP="00ED291D" w:rsidRDefault="005A1012">
            <w:pPr>
              <w:spacing w:line="312" w:lineRule="auto"/>
            </w:pPr>
          </w:p>
        </w:tc>
        <w:tc>
          <w:tcPr>
            <w:tcW w:w="851" w:type="dxa"/>
          </w:tcPr>
          <w:p w:rsidRPr="00BA6192" w:rsidR="005A1012" w:rsidP="00ED291D" w:rsidRDefault="005A1012">
            <w:pPr>
              <w:spacing w:line="312" w:lineRule="auto"/>
            </w:pPr>
          </w:p>
        </w:tc>
        <w:tc>
          <w:tcPr>
            <w:tcW w:w="1701" w:type="dxa"/>
          </w:tcPr>
          <w:p w:rsidRPr="00BA6192" w:rsidR="005A1012" w:rsidP="00ED291D" w:rsidRDefault="005A1012">
            <w:pPr>
              <w:spacing w:line="312" w:lineRule="auto"/>
            </w:pPr>
          </w:p>
        </w:tc>
        <w:tc>
          <w:tcPr>
            <w:tcW w:w="1842" w:type="dxa"/>
          </w:tcPr>
          <w:p w:rsidRPr="00BA6192" w:rsidR="005A1012" w:rsidP="00ED291D" w:rsidRDefault="005A1012">
            <w:pPr>
              <w:spacing w:line="312" w:lineRule="auto"/>
            </w:pPr>
          </w:p>
        </w:tc>
      </w:tr>
      <w:tr w:rsidRPr="00BA6192" w:rsidR="005A1012" w:rsidTr="006237E5">
        <w:trPr>
          <w:trHeight w:val="271"/>
        </w:trPr>
        <w:tc>
          <w:tcPr>
            <w:tcW w:w="4786" w:type="dxa"/>
          </w:tcPr>
          <w:p w:rsidR="005A1012" w:rsidP="00ED291D" w:rsidRDefault="005A1012">
            <w:pPr>
              <w:spacing w:line="312" w:lineRule="auto"/>
            </w:pPr>
          </w:p>
        </w:tc>
        <w:tc>
          <w:tcPr>
            <w:tcW w:w="851" w:type="dxa"/>
          </w:tcPr>
          <w:p w:rsidRPr="00BA6192" w:rsidR="005A1012" w:rsidP="00ED291D" w:rsidRDefault="005A1012">
            <w:pPr>
              <w:spacing w:line="312" w:lineRule="auto"/>
            </w:pPr>
          </w:p>
        </w:tc>
        <w:tc>
          <w:tcPr>
            <w:tcW w:w="1701" w:type="dxa"/>
          </w:tcPr>
          <w:p w:rsidRPr="00BA6192" w:rsidR="005A1012" w:rsidP="00ED291D" w:rsidRDefault="005A1012">
            <w:pPr>
              <w:spacing w:line="312" w:lineRule="auto"/>
            </w:pPr>
          </w:p>
        </w:tc>
        <w:tc>
          <w:tcPr>
            <w:tcW w:w="1842" w:type="dxa"/>
          </w:tcPr>
          <w:p w:rsidRPr="00BA6192" w:rsidR="005A1012" w:rsidP="00ED291D" w:rsidRDefault="005A1012">
            <w:pPr>
              <w:spacing w:line="312" w:lineRule="auto"/>
            </w:pPr>
          </w:p>
        </w:tc>
      </w:tr>
      <w:tr w:rsidRPr="00BA6192" w:rsidR="005A1012" w:rsidTr="006237E5">
        <w:trPr>
          <w:trHeight w:val="271"/>
        </w:trPr>
        <w:tc>
          <w:tcPr>
            <w:tcW w:w="4786" w:type="dxa"/>
          </w:tcPr>
          <w:p w:rsidR="005A1012" w:rsidP="00ED291D" w:rsidRDefault="005A1012">
            <w:pPr>
              <w:spacing w:line="312" w:lineRule="auto"/>
            </w:pPr>
          </w:p>
        </w:tc>
        <w:tc>
          <w:tcPr>
            <w:tcW w:w="851" w:type="dxa"/>
          </w:tcPr>
          <w:p w:rsidRPr="00BA6192" w:rsidR="005A1012" w:rsidP="00ED291D" w:rsidRDefault="005A1012">
            <w:pPr>
              <w:spacing w:line="312" w:lineRule="auto"/>
            </w:pPr>
          </w:p>
        </w:tc>
        <w:tc>
          <w:tcPr>
            <w:tcW w:w="1701" w:type="dxa"/>
          </w:tcPr>
          <w:p w:rsidRPr="00BA6192" w:rsidR="005A1012" w:rsidP="00ED291D" w:rsidRDefault="005A1012">
            <w:pPr>
              <w:spacing w:line="312" w:lineRule="auto"/>
            </w:pPr>
          </w:p>
        </w:tc>
        <w:tc>
          <w:tcPr>
            <w:tcW w:w="1842" w:type="dxa"/>
          </w:tcPr>
          <w:p w:rsidRPr="00BA6192" w:rsidR="005A1012" w:rsidP="00ED291D" w:rsidRDefault="005A1012">
            <w:pPr>
              <w:spacing w:line="312" w:lineRule="auto"/>
            </w:pPr>
          </w:p>
        </w:tc>
      </w:tr>
      <w:tr w:rsidRPr="00BA6192" w:rsidR="005A1012" w:rsidTr="006237E5">
        <w:trPr>
          <w:trHeight w:val="271"/>
        </w:trPr>
        <w:tc>
          <w:tcPr>
            <w:tcW w:w="4786" w:type="dxa"/>
          </w:tcPr>
          <w:p w:rsidR="005A1012" w:rsidP="00ED291D" w:rsidRDefault="005A1012">
            <w:pPr>
              <w:spacing w:line="312" w:lineRule="auto"/>
            </w:pPr>
          </w:p>
        </w:tc>
        <w:tc>
          <w:tcPr>
            <w:tcW w:w="851" w:type="dxa"/>
          </w:tcPr>
          <w:p w:rsidRPr="00BA6192" w:rsidR="005A1012" w:rsidP="00ED291D" w:rsidRDefault="005A1012">
            <w:pPr>
              <w:spacing w:line="312" w:lineRule="auto"/>
            </w:pPr>
          </w:p>
        </w:tc>
        <w:tc>
          <w:tcPr>
            <w:tcW w:w="1701" w:type="dxa"/>
          </w:tcPr>
          <w:p w:rsidRPr="00BA6192" w:rsidR="005A1012" w:rsidP="00ED291D" w:rsidRDefault="005A1012">
            <w:pPr>
              <w:spacing w:line="312" w:lineRule="auto"/>
            </w:pPr>
          </w:p>
        </w:tc>
        <w:tc>
          <w:tcPr>
            <w:tcW w:w="1842" w:type="dxa"/>
          </w:tcPr>
          <w:p w:rsidRPr="00BA6192" w:rsidR="005A1012" w:rsidP="00ED291D" w:rsidRDefault="005A1012">
            <w:pPr>
              <w:spacing w:line="312" w:lineRule="auto"/>
            </w:pPr>
          </w:p>
        </w:tc>
      </w:tr>
      <w:tr w:rsidRPr="00BA6192" w:rsidR="005A1012" w:rsidTr="006237E5">
        <w:trPr>
          <w:trHeight w:val="271"/>
        </w:trPr>
        <w:tc>
          <w:tcPr>
            <w:tcW w:w="4786" w:type="dxa"/>
          </w:tcPr>
          <w:p w:rsidR="005A1012" w:rsidP="00ED291D" w:rsidRDefault="005A1012">
            <w:pPr>
              <w:spacing w:line="312" w:lineRule="auto"/>
            </w:pPr>
          </w:p>
        </w:tc>
        <w:tc>
          <w:tcPr>
            <w:tcW w:w="851" w:type="dxa"/>
          </w:tcPr>
          <w:p w:rsidRPr="00BA6192" w:rsidR="005A1012" w:rsidP="00ED291D" w:rsidRDefault="005A1012">
            <w:pPr>
              <w:spacing w:line="312" w:lineRule="auto"/>
            </w:pPr>
          </w:p>
        </w:tc>
        <w:tc>
          <w:tcPr>
            <w:tcW w:w="1701" w:type="dxa"/>
          </w:tcPr>
          <w:p w:rsidRPr="00BA6192" w:rsidR="005A1012" w:rsidP="00ED291D" w:rsidRDefault="005A1012">
            <w:pPr>
              <w:spacing w:line="312" w:lineRule="auto"/>
            </w:pPr>
          </w:p>
        </w:tc>
        <w:tc>
          <w:tcPr>
            <w:tcW w:w="1842" w:type="dxa"/>
          </w:tcPr>
          <w:p w:rsidRPr="00BA6192" w:rsidR="005A1012" w:rsidP="00ED291D" w:rsidRDefault="005A1012">
            <w:pPr>
              <w:spacing w:line="312" w:lineRule="auto"/>
            </w:pPr>
          </w:p>
        </w:tc>
      </w:tr>
      <w:tr w:rsidRPr="00BA6192" w:rsidR="005A1012" w:rsidTr="006237E5">
        <w:trPr>
          <w:trHeight w:val="271"/>
        </w:trPr>
        <w:tc>
          <w:tcPr>
            <w:tcW w:w="4786" w:type="dxa"/>
          </w:tcPr>
          <w:p w:rsidR="005A1012" w:rsidP="00ED291D" w:rsidRDefault="005A1012">
            <w:pPr>
              <w:spacing w:line="312" w:lineRule="auto"/>
            </w:pPr>
          </w:p>
        </w:tc>
        <w:tc>
          <w:tcPr>
            <w:tcW w:w="851" w:type="dxa"/>
          </w:tcPr>
          <w:p w:rsidRPr="00BA6192" w:rsidR="005A1012" w:rsidP="00ED291D" w:rsidRDefault="005A1012">
            <w:pPr>
              <w:spacing w:line="312" w:lineRule="auto"/>
            </w:pPr>
          </w:p>
        </w:tc>
        <w:tc>
          <w:tcPr>
            <w:tcW w:w="1701" w:type="dxa"/>
          </w:tcPr>
          <w:p w:rsidRPr="00BA6192" w:rsidR="005A1012" w:rsidP="00ED291D" w:rsidRDefault="005A1012">
            <w:pPr>
              <w:spacing w:line="312" w:lineRule="auto"/>
            </w:pPr>
          </w:p>
        </w:tc>
        <w:tc>
          <w:tcPr>
            <w:tcW w:w="1842" w:type="dxa"/>
          </w:tcPr>
          <w:p w:rsidRPr="00BA6192" w:rsidR="005A1012" w:rsidP="00ED291D" w:rsidRDefault="005A1012">
            <w:pPr>
              <w:spacing w:line="312" w:lineRule="auto"/>
            </w:pPr>
          </w:p>
        </w:tc>
      </w:tr>
      <w:tr w:rsidRPr="00BA6192" w:rsidR="005A1012" w:rsidTr="006237E5">
        <w:trPr>
          <w:trHeight w:val="271"/>
        </w:trPr>
        <w:tc>
          <w:tcPr>
            <w:tcW w:w="4786" w:type="dxa"/>
          </w:tcPr>
          <w:p w:rsidR="005A1012" w:rsidP="00ED291D" w:rsidRDefault="005A1012">
            <w:pPr>
              <w:spacing w:line="312" w:lineRule="auto"/>
            </w:pPr>
          </w:p>
        </w:tc>
        <w:tc>
          <w:tcPr>
            <w:tcW w:w="851" w:type="dxa"/>
          </w:tcPr>
          <w:p w:rsidRPr="00BA6192" w:rsidR="005A1012" w:rsidP="00ED291D" w:rsidRDefault="005A1012">
            <w:pPr>
              <w:spacing w:line="312" w:lineRule="auto"/>
            </w:pPr>
          </w:p>
        </w:tc>
        <w:tc>
          <w:tcPr>
            <w:tcW w:w="1701" w:type="dxa"/>
          </w:tcPr>
          <w:p w:rsidRPr="00BA6192" w:rsidR="005A1012" w:rsidP="00ED291D" w:rsidRDefault="005A1012">
            <w:pPr>
              <w:spacing w:line="312" w:lineRule="auto"/>
            </w:pPr>
          </w:p>
        </w:tc>
        <w:tc>
          <w:tcPr>
            <w:tcW w:w="1842" w:type="dxa"/>
          </w:tcPr>
          <w:p w:rsidRPr="00BA6192" w:rsidR="005A1012" w:rsidP="00ED291D" w:rsidRDefault="005A1012">
            <w:pPr>
              <w:spacing w:line="312" w:lineRule="auto"/>
            </w:pPr>
          </w:p>
        </w:tc>
      </w:tr>
      <w:tr w:rsidRPr="00BA6192" w:rsidR="005A1012" w:rsidTr="006237E5">
        <w:trPr>
          <w:trHeight w:val="271"/>
        </w:trPr>
        <w:tc>
          <w:tcPr>
            <w:tcW w:w="4786" w:type="dxa"/>
          </w:tcPr>
          <w:p w:rsidR="005A1012" w:rsidP="00ED291D" w:rsidRDefault="005A1012">
            <w:pPr>
              <w:spacing w:line="312" w:lineRule="auto"/>
            </w:pPr>
          </w:p>
        </w:tc>
        <w:tc>
          <w:tcPr>
            <w:tcW w:w="851" w:type="dxa"/>
          </w:tcPr>
          <w:p w:rsidRPr="00BA6192" w:rsidR="005A1012" w:rsidP="00ED291D" w:rsidRDefault="005A1012">
            <w:pPr>
              <w:spacing w:line="312" w:lineRule="auto"/>
            </w:pPr>
          </w:p>
        </w:tc>
        <w:tc>
          <w:tcPr>
            <w:tcW w:w="1701" w:type="dxa"/>
          </w:tcPr>
          <w:p w:rsidRPr="00BA6192" w:rsidR="005A1012" w:rsidP="00ED291D" w:rsidRDefault="005A1012">
            <w:pPr>
              <w:spacing w:line="312" w:lineRule="auto"/>
            </w:pPr>
          </w:p>
        </w:tc>
        <w:tc>
          <w:tcPr>
            <w:tcW w:w="1842" w:type="dxa"/>
          </w:tcPr>
          <w:p w:rsidRPr="00BA6192" w:rsidR="005A1012" w:rsidP="00ED291D" w:rsidRDefault="005A1012">
            <w:pPr>
              <w:spacing w:line="312" w:lineRule="auto"/>
            </w:pPr>
          </w:p>
        </w:tc>
      </w:tr>
    </w:tbl>
    <w:p w:rsidR="00F618DF" w:rsidP="001A7F53" w:rsidRDefault="00F618DF"/>
    <w:p w:rsidRPr="00BA6192" w:rsidR="001A7F53" w:rsidP="001A7F53" w:rsidRDefault="001A7F53"/>
    <w:tbl>
      <w:tblPr>
        <w:tblW w:w="9180" w:type="dxa"/>
        <w:tblLook w:val="04A0"/>
      </w:tblPr>
      <w:tblGrid>
        <w:gridCol w:w="2988"/>
        <w:gridCol w:w="3216"/>
        <w:gridCol w:w="2976"/>
      </w:tblGrid>
      <w:tr w:rsidRPr="00BA6192" w:rsidR="001A7F53" w:rsidTr="00A47811">
        <w:trPr>
          <w:trHeight w:val="837"/>
        </w:trPr>
        <w:tc>
          <w:tcPr>
            <w:tcW w:w="2988" w:type="dxa"/>
          </w:tcPr>
          <w:p w:rsidRPr="0031325D" w:rsidR="001A7F53" w:rsidP="00A47811" w:rsidRDefault="001A7F53">
            <w:pPr>
              <w:jc w:val="center"/>
              <w:rPr>
                <w:b/>
                <w:sz w:val="26"/>
                <w:szCs w:val="26"/>
              </w:rPr>
            </w:pPr>
          </w:p>
          <w:p w:rsidRPr="0031325D" w:rsidR="001A7F53" w:rsidP="00A47811" w:rsidRDefault="001A7F53">
            <w:pPr>
              <w:jc w:val="center"/>
              <w:rPr>
                <w:b/>
                <w:sz w:val="26"/>
                <w:szCs w:val="26"/>
              </w:rPr>
            </w:pPr>
            <w:r w:rsidRPr="0031325D">
              <w:rPr>
                <w:b/>
                <w:sz w:val="26"/>
                <w:szCs w:val="26"/>
              </w:rPr>
              <w:t>Người lập biểu</w:t>
            </w:r>
          </w:p>
          <w:p w:rsidRPr="0031325D" w:rsidR="001A7F53" w:rsidP="00A47811" w:rsidRDefault="001A7F53">
            <w:pPr>
              <w:jc w:val="center"/>
              <w:rPr>
                <w:i/>
                <w:sz w:val="26"/>
                <w:szCs w:val="26"/>
              </w:rPr>
            </w:pPr>
            <w:r w:rsidRPr="0031325D">
              <w:rPr>
                <w:i/>
                <w:sz w:val="26"/>
                <w:szCs w:val="26"/>
              </w:rPr>
              <w:t>(Ký, họ tên)</w:t>
            </w:r>
          </w:p>
        </w:tc>
        <w:tc>
          <w:tcPr>
            <w:tcW w:w="3216" w:type="dxa"/>
          </w:tcPr>
          <w:p w:rsidRPr="0031325D" w:rsidR="001A7F53" w:rsidP="00A47811" w:rsidRDefault="001A7F53">
            <w:pPr>
              <w:rPr>
                <w:sz w:val="26"/>
                <w:szCs w:val="26"/>
              </w:rPr>
            </w:pPr>
          </w:p>
          <w:p w:rsidRPr="0031325D" w:rsidR="001A7F53" w:rsidP="00A47811" w:rsidRDefault="001A7F53">
            <w:pPr>
              <w:jc w:val="center"/>
              <w:rPr>
                <w:b/>
                <w:sz w:val="26"/>
                <w:szCs w:val="26"/>
              </w:rPr>
            </w:pPr>
            <w:r w:rsidRPr="0031325D">
              <w:rPr>
                <w:b/>
                <w:sz w:val="26"/>
                <w:szCs w:val="26"/>
              </w:rPr>
              <w:t>Người kiểm tra biểu</w:t>
            </w:r>
          </w:p>
          <w:p w:rsidRPr="0031325D" w:rsidR="001A7F53" w:rsidP="00A47811" w:rsidRDefault="001A7F53">
            <w:pPr>
              <w:jc w:val="center"/>
              <w:rPr>
                <w:sz w:val="26"/>
                <w:szCs w:val="26"/>
              </w:rPr>
            </w:pPr>
            <w:r w:rsidRPr="0031325D">
              <w:rPr>
                <w:i/>
                <w:sz w:val="26"/>
                <w:szCs w:val="26"/>
              </w:rPr>
              <w:t>(Ký, họ tên)</w:t>
            </w:r>
          </w:p>
        </w:tc>
        <w:tc>
          <w:tcPr>
            <w:tcW w:w="2976" w:type="dxa"/>
          </w:tcPr>
          <w:p w:rsidRPr="0031325D" w:rsidR="001A7F53" w:rsidP="00A47811" w:rsidRDefault="001A7F53">
            <w:pPr>
              <w:jc w:val="center"/>
              <w:rPr>
                <w:i/>
                <w:sz w:val="26"/>
                <w:szCs w:val="26"/>
              </w:rPr>
            </w:pPr>
            <w:r w:rsidRPr="0031325D">
              <w:rPr>
                <w:i/>
                <w:sz w:val="26"/>
                <w:szCs w:val="26"/>
              </w:rPr>
              <w:t>Ngày ... tháng ... năm</w:t>
            </w:r>
            <w:r>
              <w:rPr>
                <w:i/>
                <w:sz w:val="26"/>
                <w:szCs w:val="26"/>
              </w:rPr>
              <w:t xml:space="preserve"> </w:t>
            </w:r>
            <w:r w:rsidRPr="0031325D">
              <w:rPr>
                <w:i/>
                <w:sz w:val="26"/>
                <w:szCs w:val="26"/>
              </w:rPr>
              <w:t>...</w:t>
            </w:r>
          </w:p>
          <w:p w:rsidRPr="0031325D" w:rsidR="001A7F53" w:rsidP="00A47811" w:rsidRDefault="001A7F53">
            <w:pPr>
              <w:jc w:val="center"/>
              <w:rPr>
                <w:b/>
                <w:sz w:val="26"/>
                <w:szCs w:val="26"/>
              </w:rPr>
            </w:pPr>
            <w:r w:rsidRPr="0031325D">
              <w:rPr>
                <w:b/>
                <w:sz w:val="26"/>
                <w:szCs w:val="26"/>
              </w:rPr>
              <w:t>Thủ trưởng đơn vị</w:t>
            </w:r>
          </w:p>
          <w:p w:rsidRPr="0031325D" w:rsidR="001A7F53" w:rsidP="00A47811" w:rsidRDefault="001A7F53">
            <w:pPr>
              <w:jc w:val="center"/>
              <w:rPr>
                <w:i/>
                <w:sz w:val="26"/>
                <w:szCs w:val="26"/>
              </w:rPr>
            </w:pPr>
            <w:r w:rsidRPr="0031325D">
              <w:rPr>
                <w:i/>
                <w:sz w:val="26"/>
                <w:szCs w:val="26"/>
              </w:rPr>
              <w:t>(Ký, đóng dấu, họ tên)</w:t>
            </w:r>
          </w:p>
        </w:tc>
      </w:tr>
    </w:tbl>
    <w:p w:rsidR="001A7F53" w:rsidP="001A7F53" w:rsidRDefault="001A7F53">
      <w:pPr>
        <w:rPr>
          <w:lang w:val="es-ES"/>
        </w:rPr>
      </w:pPr>
    </w:p>
    <w:p w:rsidR="00610D4D" w:rsidP="00914733" w:rsidRDefault="00610D4D">
      <w:pPr>
        <w:spacing w:before="120" w:after="120"/>
        <w:rPr>
          <w:b/>
          <w:sz w:val="26"/>
          <w:szCs w:val="26"/>
        </w:rPr>
      </w:pPr>
    </w:p>
    <w:p w:rsidR="00F466DE" w:rsidP="00914733" w:rsidRDefault="00F466DE">
      <w:pPr>
        <w:spacing w:before="120" w:after="120"/>
        <w:rPr>
          <w:b/>
          <w:sz w:val="26"/>
          <w:szCs w:val="26"/>
        </w:rPr>
      </w:pPr>
    </w:p>
    <w:p w:rsidR="00F466DE" w:rsidP="00914733" w:rsidRDefault="00F466DE">
      <w:pPr>
        <w:spacing w:before="120" w:after="120"/>
        <w:rPr>
          <w:b/>
          <w:sz w:val="26"/>
          <w:szCs w:val="26"/>
        </w:rPr>
      </w:pPr>
    </w:p>
    <w:p w:rsidR="00F466DE" w:rsidP="00914733" w:rsidRDefault="00F466DE">
      <w:pPr>
        <w:spacing w:before="120" w:after="120"/>
        <w:rPr>
          <w:b/>
          <w:sz w:val="26"/>
          <w:szCs w:val="26"/>
        </w:rPr>
      </w:pPr>
    </w:p>
    <w:p w:rsidRPr="00DF55DD" w:rsidR="00672B3E" w:rsidDel="00207ED1" w:rsidP="00AF5828" w:rsidRDefault="00FE2FED">
      <w:pPr>
        <w:pStyle w:val="Heading2"/>
        <w:spacing w:after="120"/>
        <w:ind w:right="0" w:firstLine="540"/>
        <w:jc w:val="both"/>
        <w:rPr>
          <w:rFonts w:ascii="Times New Roman" w:hAnsi="Times New Roman"/>
          <w:iCs/>
          <w:spacing w:val="-4"/>
          <w:sz w:val="26"/>
          <w:szCs w:val="26"/>
          <w:lang w:val="pt-BR"/>
        </w:rPr>
      </w:pPr>
      <w:r>
        <w:rPr>
          <w:rFonts w:ascii="Times New Roman" w:hAnsi="Times New Roman"/>
          <w:spacing w:val="-4"/>
          <w:sz w:val="26"/>
          <w:szCs w:val="26"/>
        </w:rPr>
        <w:br w:type="page"/>
      </w:r>
      <w:r w:rsidRPr="00DF55DD" w:rsidR="00672B3E">
        <w:rPr>
          <w:rFonts w:ascii="Times New Roman" w:hAnsi="Times New Roman"/>
          <w:spacing w:val="-4"/>
          <w:sz w:val="26"/>
          <w:szCs w:val="26"/>
        </w:rPr>
        <w:t>Biểu số 00</w:t>
      </w:r>
      <w:r w:rsidR="00672B3E">
        <w:rPr>
          <w:rFonts w:ascii="Times New Roman" w:hAnsi="Times New Roman"/>
          <w:spacing w:val="-4"/>
          <w:sz w:val="26"/>
          <w:szCs w:val="26"/>
        </w:rPr>
        <w:t>2</w:t>
      </w:r>
      <w:r w:rsidRPr="00DF55DD" w:rsidR="00672B3E">
        <w:rPr>
          <w:rFonts w:ascii="Times New Roman" w:hAnsi="Times New Roman"/>
          <w:spacing w:val="-4"/>
          <w:sz w:val="26"/>
          <w:szCs w:val="26"/>
        </w:rPr>
        <w:t>.N/BCB-XD:</w:t>
      </w:r>
      <w:r w:rsidRPr="00DF55DD" w:rsidR="00672B3E">
        <w:rPr>
          <w:rFonts w:ascii="Times New Roman" w:hAnsi="Times New Roman"/>
          <w:iCs/>
          <w:spacing w:val="-4"/>
          <w:sz w:val="26"/>
          <w:szCs w:val="26"/>
          <w:lang w:val="pt-BR"/>
        </w:rPr>
        <w:t xml:space="preserve"> </w:t>
      </w:r>
      <w:r w:rsidR="008B0534">
        <w:rPr>
          <w:rFonts w:ascii="Times New Roman" w:hAnsi="Times New Roman"/>
          <w:iCs/>
          <w:spacing w:val="-4"/>
          <w:sz w:val="26"/>
          <w:szCs w:val="26"/>
          <w:lang w:val="pt-BR"/>
        </w:rPr>
        <w:t>Tỷ lệ d</w:t>
      </w:r>
      <w:r w:rsidRPr="00DF55DD" w:rsidR="00672B3E">
        <w:rPr>
          <w:rFonts w:ascii="Times New Roman" w:hAnsi="Times New Roman"/>
          <w:iCs/>
          <w:spacing w:val="-4"/>
          <w:sz w:val="26"/>
          <w:szCs w:val="26"/>
          <w:lang w:val="pt-BR"/>
        </w:rPr>
        <w:t xml:space="preserve">ân số </w:t>
      </w:r>
      <w:r w:rsidR="00672B3E">
        <w:rPr>
          <w:rFonts w:ascii="Times New Roman" w:hAnsi="Times New Roman"/>
          <w:iCs/>
          <w:spacing w:val="-4"/>
          <w:sz w:val="26"/>
          <w:szCs w:val="26"/>
          <w:lang w:val="pt-BR"/>
        </w:rPr>
        <w:t>đô</w:t>
      </w:r>
      <w:r w:rsidRPr="00DF55DD" w:rsidR="00672B3E">
        <w:rPr>
          <w:rFonts w:ascii="Times New Roman" w:hAnsi="Times New Roman"/>
          <w:iCs/>
          <w:spacing w:val="-4"/>
          <w:sz w:val="26"/>
          <w:szCs w:val="26"/>
          <w:lang w:val="pt-BR"/>
        </w:rPr>
        <w:t xml:space="preserve"> thị được cung cấp nước sạch</w:t>
      </w:r>
      <w:r w:rsidR="00672B3E">
        <w:rPr>
          <w:rFonts w:ascii="Times New Roman" w:hAnsi="Times New Roman"/>
          <w:iCs/>
          <w:spacing w:val="-4"/>
          <w:sz w:val="26"/>
          <w:szCs w:val="26"/>
          <w:lang w:val="pt-BR"/>
        </w:rPr>
        <w:t xml:space="preserve"> qua hệ thống cấp nước tập trung</w:t>
      </w:r>
      <w:r w:rsidRPr="00672B3E" w:rsidR="00672B3E">
        <w:rPr>
          <w:b w:val="false"/>
          <w:sz w:val="26"/>
          <w:szCs w:val="26"/>
        </w:rPr>
        <w:t xml:space="preserve"> </w:t>
      </w:r>
    </w:p>
    <w:p w:rsidRPr="006237E5" w:rsidR="00672B3E" w:rsidP="00672B3E" w:rsidRDefault="00672B3E">
      <w:pPr>
        <w:tabs>
          <w:tab w:val="left" w:pos="851"/>
        </w:tabs>
        <w:spacing w:before="120" w:after="120"/>
        <w:ind w:right="396" w:firstLine="540"/>
        <w:jc w:val="both"/>
        <w:rPr>
          <w:sz w:val="26"/>
          <w:szCs w:val="26"/>
          <w:lang w:val="pt-BR"/>
        </w:rPr>
      </w:pPr>
      <w:r w:rsidRPr="006237E5">
        <w:rPr>
          <w:sz w:val="26"/>
          <w:szCs w:val="26"/>
          <w:lang w:val="pt-BR"/>
        </w:rPr>
        <w:t xml:space="preserve">1. Khái niệm, </w:t>
      </w:r>
      <w:r w:rsidRPr="006237E5" w:rsidR="00AF5828">
        <w:rPr>
          <w:sz w:val="26"/>
          <w:szCs w:val="26"/>
          <w:lang w:val="pt-BR"/>
        </w:rPr>
        <w:t>phương pháp tính</w:t>
      </w:r>
    </w:p>
    <w:p w:rsidR="00672B3E" w:rsidP="00672B3E" w:rsidRDefault="00AF5828">
      <w:pPr>
        <w:spacing w:before="120" w:after="120"/>
        <w:ind w:firstLine="600"/>
        <w:jc w:val="both"/>
        <w:rPr>
          <w:sz w:val="26"/>
          <w:szCs w:val="26"/>
          <w:lang w:val="pt-BR"/>
        </w:rPr>
      </w:pPr>
      <w:r>
        <w:rPr>
          <w:sz w:val="26"/>
          <w:szCs w:val="26"/>
          <w:lang w:val="pt-BR"/>
        </w:rPr>
        <w:t xml:space="preserve">- </w:t>
      </w:r>
      <w:r w:rsidRPr="00DF55DD" w:rsidR="00672B3E">
        <w:rPr>
          <w:sz w:val="26"/>
          <w:szCs w:val="26"/>
          <w:lang w:val="pt-BR"/>
        </w:rPr>
        <w:t xml:space="preserve">Tỷ lệ dân số </w:t>
      </w:r>
      <w:r w:rsidR="00672B3E">
        <w:rPr>
          <w:sz w:val="26"/>
          <w:szCs w:val="26"/>
          <w:lang w:val="pt-BR"/>
        </w:rPr>
        <w:t xml:space="preserve">đô </w:t>
      </w:r>
      <w:r w:rsidRPr="00DF55DD" w:rsidR="00672B3E">
        <w:rPr>
          <w:sz w:val="26"/>
          <w:szCs w:val="26"/>
          <w:lang w:val="pt-BR"/>
        </w:rPr>
        <w:t xml:space="preserve">thị được cung cấp nước sạch </w:t>
      </w:r>
      <w:r w:rsidR="00C5235E">
        <w:rPr>
          <w:sz w:val="26"/>
          <w:szCs w:val="26"/>
          <w:lang w:val="pt-BR"/>
        </w:rPr>
        <w:t xml:space="preserve">qua hệ thống cấp nước tập trung </w:t>
      </w:r>
      <w:r w:rsidRPr="00DF55DD" w:rsidR="00672B3E">
        <w:rPr>
          <w:sz w:val="26"/>
          <w:szCs w:val="26"/>
          <w:lang w:val="pt-BR"/>
        </w:rPr>
        <w:t xml:space="preserve">là phần trăm dân số sống ở khu vực </w:t>
      </w:r>
      <w:r w:rsidR="00672B3E">
        <w:rPr>
          <w:sz w:val="26"/>
          <w:szCs w:val="26"/>
          <w:lang w:val="pt-BR"/>
        </w:rPr>
        <w:t xml:space="preserve">đô </w:t>
      </w:r>
      <w:r w:rsidRPr="00DF55DD" w:rsidR="00672B3E">
        <w:rPr>
          <w:sz w:val="26"/>
          <w:szCs w:val="26"/>
          <w:lang w:val="pt-BR"/>
        </w:rPr>
        <w:t xml:space="preserve">thị được cung cấp nước sạch </w:t>
      </w:r>
      <w:r w:rsidR="00C5235E">
        <w:rPr>
          <w:sz w:val="26"/>
          <w:szCs w:val="26"/>
          <w:lang w:val="pt-BR"/>
        </w:rPr>
        <w:t xml:space="preserve">qua hệ thống cấp nước tập trung </w:t>
      </w:r>
      <w:r w:rsidRPr="00DF55DD" w:rsidR="00672B3E">
        <w:rPr>
          <w:sz w:val="26"/>
          <w:szCs w:val="26"/>
          <w:lang w:val="pt-BR"/>
        </w:rPr>
        <w:t xml:space="preserve">trong tổng số dân sống ở khu vực </w:t>
      </w:r>
      <w:r w:rsidR="00C5235E">
        <w:rPr>
          <w:sz w:val="26"/>
          <w:szCs w:val="26"/>
          <w:lang w:val="pt-BR"/>
        </w:rPr>
        <w:t xml:space="preserve">đô </w:t>
      </w:r>
      <w:r w:rsidRPr="00DF55DD" w:rsidR="00672B3E">
        <w:rPr>
          <w:sz w:val="26"/>
          <w:szCs w:val="26"/>
          <w:lang w:val="pt-BR"/>
        </w:rPr>
        <w:t>thị.</w:t>
      </w:r>
    </w:p>
    <w:p w:rsidRPr="003F5180" w:rsidR="00672B3E" w:rsidP="00672B3E" w:rsidRDefault="00AF5828">
      <w:pPr>
        <w:spacing w:before="120" w:after="120"/>
        <w:ind w:firstLine="600"/>
        <w:jc w:val="both"/>
        <w:rPr>
          <w:i/>
          <w:sz w:val="26"/>
          <w:szCs w:val="26"/>
          <w:lang w:val="pt-BR"/>
        </w:rPr>
      </w:pPr>
      <w:r>
        <w:rPr>
          <w:sz w:val="26"/>
          <w:szCs w:val="26"/>
          <w:lang w:val="pt-BR"/>
        </w:rPr>
        <w:t xml:space="preserve">- </w:t>
      </w:r>
      <w:r w:rsidRPr="005D591D" w:rsidR="00AD187C">
        <w:rPr>
          <w:sz w:val="26"/>
          <w:szCs w:val="26"/>
          <w:lang w:val="pt-BR"/>
        </w:rPr>
        <w:t>Công thức tính</w:t>
      </w:r>
      <w:r>
        <w:rPr>
          <w:sz w:val="26"/>
          <w:szCs w:val="26"/>
          <w:lang w:val="pt-BR"/>
        </w:rPr>
        <w:t>:</w:t>
      </w:r>
      <w:r w:rsidRPr="003F5180" w:rsidR="00AD187C">
        <w:rPr>
          <w:i/>
          <w:sz w:val="26"/>
          <w:szCs w:val="26"/>
          <w:lang w:val="pt-BR"/>
        </w:rPr>
        <w:t xml:space="preserve"> </w:t>
      </w:r>
    </w:p>
    <w:tbl>
      <w:tblPr>
        <w:tblW w:w="0" w:type="auto"/>
        <w:tblInd w:w="392" w:type="dxa"/>
        <w:tblLook w:val="04A0"/>
      </w:tblPr>
      <w:tblGrid>
        <w:gridCol w:w="3085"/>
        <w:gridCol w:w="621"/>
        <w:gridCol w:w="4232"/>
        <w:gridCol w:w="850"/>
      </w:tblGrid>
      <w:tr w:rsidRPr="00C31E52" w:rsidR="00672B3E" w:rsidTr="00672B3E">
        <w:trPr>
          <w:trHeight w:val="567"/>
        </w:trPr>
        <w:tc>
          <w:tcPr>
            <w:tcW w:w="3085" w:type="dxa"/>
            <w:vMerge w:val="restart"/>
            <w:vAlign w:val="center"/>
          </w:tcPr>
          <w:p w:rsidRPr="00C31E52" w:rsidR="00672B3E" w:rsidP="00672B3E" w:rsidRDefault="00672B3E">
            <w:pPr>
              <w:tabs>
                <w:tab w:val="left" w:pos="851"/>
              </w:tabs>
              <w:spacing w:before="120" w:after="120"/>
              <w:jc w:val="center"/>
              <w:rPr>
                <w:sz w:val="26"/>
                <w:szCs w:val="26"/>
                <w:lang w:val="pt-BR"/>
              </w:rPr>
            </w:pPr>
            <w:r>
              <w:rPr>
                <w:sz w:val="26"/>
                <w:szCs w:val="26"/>
                <w:lang w:val="pt-BR"/>
              </w:rPr>
              <w:t>Tỷ lệ dân số đô</w:t>
            </w:r>
            <w:r w:rsidRPr="00C31E52">
              <w:rPr>
                <w:sz w:val="26"/>
                <w:szCs w:val="26"/>
                <w:lang w:val="pt-BR"/>
              </w:rPr>
              <w:t xml:space="preserve"> thị được cung cấp nước sạch </w:t>
            </w:r>
            <w:r>
              <w:rPr>
                <w:sz w:val="26"/>
                <w:szCs w:val="26"/>
                <w:lang w:val="pt-BR"/>
              </w:rPr>
              <w:t xml:space="preserve">qua hệ thống cấp nước tập trung </w:t>
            </w:r>
            <w:r w:rsidRPr="00C31E52">
              <w:rPr>
                <w:sz w:val="26"/>
                <w:szCs w:val="26"/>
                <w:lang w:val="pt-BR"/>
              </w:rPr>
              <w:t>(%)</w:t>
            </w:r>
          </w:p>
        </w:tc>
        <w:tc>
          <w:tcPr>
            <w:tcW w:w="621" w:type="dxa"/>
            <w:vMerge w:val="restart"/>
            <w:vAlign w:val="center"/>
          </w:tcPr>
          <w:p w:rsidRPr="00C31E52" w:rsidR="00672B3E" w:rsidP="00672B3E" w:rsidRDefault="00672B3E">
            <w:pPr>
              <w:spacing w:before="120" w:after="120"/>
              <w:jc w:val="center"/>
              <w:rPr>
                <w:sz w:val="26"/>
                <w:szCs w:val="26"/>
                <w:lang w:val="pt-BR"/>
              </w:rPr>
            </w:pPr>
            <w:r w:rsidRPr="00C31E52">
              <w:rPr>
                <w:sz w:val="26"/>
                <w:szCs w:val="26"/>
                <w:lang w:val="pt-BR"/>
              </w:rPr>
              <w:t>=</w:t>
            </w:r>
          </w:p>
        </w:tc>
        <w:tc>
          <w:tcPr>
            <w:tcW w:w="4232" w:type="dxa"/>
            <w:tcBorders>
              <w:bottom w:val="single" w:color="auto" w:sz="4" w:space="0"/>
            </w:tcBorders>
          </w:tcPr>
          <w:p w:rsidRPr="00C31E52" w:rsidR="00672B3E" w:rsidP="00672B3E" w:rsidRDefault="00672B3E">
            <w:pPr>
              <w:spacing w:before="120" w:after="120"/>
              <w:jc w:val="center"/>
              <w:rPr>
                <w:sz w:val="26"/>
                <w:szCs w:val="26"/>
                <w:lang w:val="pt-BR"/>
              </w:rPr>
            </w:pPr>
            <w:r w:rsidRPr="00C31E52">
              <w:rPr>
                <w:sz w:val="26"/>
                <w:szCs w:val="26"/>
                <w:lang w:val="pt-BR"/>
              </w:rPr>
              <w:t xml:space="preserve">Dân số </w:t>
            </w:r>
            <w:r>
              <w:rPr>
                <w:sz w:val="26"/>
                <w:szCs w:val="26"/>
                <w:lang w:val="pt-BR"/>
              </w:rPr>
              <w:t xml:space="preserve">đô </w:t>
            </w:r>
            <w:r w:rsidRPr="00C31E52">
              <w:rPr>
                <w:sz w:val="26"/>
                <w:szCs w:val="26"/>
                <w:lang w:val="pt-BR"/>
              </w:rPr>
              <w:t>thị được cung cấp nước sạch</w:t>
            </w:r>
            <w:r>
              <w:rPr>
                <w:sz w:val="26"/>
                <w:szCs w:val="26"/>
                <w:lang w:val="pt-BR"/>
              </w:rPr>
              <w:t xml:space="preserve"> qua hệ thống cấp nước tập trung</w:t>
            </w:r>
          </w:p>
        </w:tc>
        <w:tc>
          <w:tcPr>
            <w:tcW w:w="850" w:type="dxa"/>
            <w:vMerge w:val="restart"/>
            <w:vAlign w:val="center"/>
          </w:tcPr>
          <w:p w:rsidRPr="00C31E52" w:rsidR="00672B3E" w:rsidP="00672B3E" w:rsidRDefault="00672B3E">
            <w:pPr>
              <w:spacing w:before="120" w:after="120"/>
              <w:jc w:val="center"/>
              <w:rPr>
                <w:sz w:val="26"/>
                <w:szCs w:val="26"/>
                <w:lang w:val="pt-BR"/>
              </w:rPr>
            </w:pPr>
            <w:r w:rsidRPr="00C31E52">
              <w:rPr>
                <w:sz w:val="26"/>
                <w:szCs w:val="26"/>
                <w:lang w:val="pt-BR"/>
              </w:rPr>
              <w:t>× 100</w:t>
            </w:r>
          </w:p>
        </w:tc>
      </w:tr>
      <w:tr w:rsidRPr="00C31E52" w:rsidR="00672B3E" w:rsidTr="00672B3E">
        <w:trPr>
          <w:trHeight w:val="567"/>
        </w:trPr>
        <w:tc>
          <w:tcPr>
            <w:tcW w:w="3085" w:type="dxa"/>
            <w:vMerge/>
          </w:tcPr>
          <w:p w:rsidRPr="00C31E52" w:rsidR="00672B3E" w:rsidP="00672B3E" w:rsidRDefault="00672B3E">
            <w:pPr>
              <w:spacing w:before="120" w:after="120"/>
              <w:jc w:val="both"/>
              <w:rPr>
                <w:sz w:val="26"/>
                <w:szCs w:val="26"/>
                <w:lang w:val="pt-BR"/>
              </w:rPr>
            </w:pPr>
          </w:p>
        </w:tc>
        <w:tc>
          <w:tcPr>
            <w:tcW w:w="621" w:type="dxa"/>
            <w:vMerge/>
          </w:tcPr>
          <w:p w:rsidRPr="00C31E52" w:rsidR="00672B3E" w:rsidP="00672B3E" w:rsidRDefault="00672B3E">
            <w:pPr>
              <w:spacing w:before="120" w:after="120"/>
              <w:jc w:val="both"/>
              <w:rPr>
                <w:sz w:val="26"/>
                <w:szCs w:val="26"/>
                <w:lang w:val="pt-BR"/>
              </w:rPr>
            </w:pPr>
          </w:p>
        </w:tc>
        <w:tc>
          <w:tcPr>
            <w:tcW w:w="4232" w:type="dxa"/>
            <w:tcBorders>
              <w:top w:val="single" w:color="auto" w:sz="4" w:space="0"/>
            </w:tcBorders>
          </w:tcPr>
          <w:p w:rsidRPr="00C31E52" w:rsidR="00672B3E" w:rsidP="00672B3E" w:rsidRDefault="00672B3E">
            <w:pPr>
              <w:spacing w:before="120" w:after="120"/>
              <w:jc w:val="center"/>
              <w:rPr>
                <w:sz w:val="26"/>
                <w:szCs w:val="26"/>
                <w:lang w:val="pt-BR"/>
              </w:rPr>
            </w:pPr>
            <w:r>
              <w:rPr>
                <w:sz w:val="26"/>
                <w:szCs w:val="26"/>
              </w:rPr>
              <w:t>Tổng d</w:t>
            </w:r>
            <w:r w:rsidRPr="00C31E52">
              <w:rPr>
                <w:sz w:val="26"/>
                <w:szCs w:val="26"/>
              </w:rPr>
              <w:t xml:space="preserve">ân số khu vực </w:t>
            </w:r>
            <w:r>
              <w:rPr>
                <w:sz w:val="26"/>
                <w:szCs w:val="26"/>
              </w:rPr>
              <w:t xml:space="preserve">đô </w:t>
            </w:r>
            <w:r w:rsidRPr="00C31E52">
              <w:rPr>
                <w:sz w:val="26"/>
                <w:szCs w:val="26"/>
              </w:rPr>
              <w:t>thị</w:t>
            </w:r>
          </w:p>
        </w:tc>
        <w:tc>
          <w:tcPr>
            <w:tcW w:w="850" w:type="dxa"/>
            <w:vMerge/>
          </w:tcPr>
          <w:p w:rsidRPr="00C31E52" w:rsidR="00672B3E" w:rsidP="00672B3E" w:rsidRDefault="00672B3E">
            <w:pPr>
              <w:spacing w:before="120" w:after="120"/>
              <w:jc w:val="both"/>
              <w:rPr>
                <w:sz w:val="26"/>
                <w:szCs w:val="26"/>
                <w:lang w:val="pt-BR"/>
              </w:rPr>
            </w:pPr>
          </w:p>
        </w:tc>
      </w:tr>
    </w:tbl>
    <w:p w:rsidRPr="00434953" w:rsidR="00672B3E" w:rsidP="00672B3E" w:rsidRDefault="00672B3E">
      <w:pPr>
        <w:spacing w:before="120" w:after="120"/>
        <w:ind w:firstLine="600"/>
        <w:jc w:val="both"/>
        <w:rPr>
          <w:sz w:val="26"/>
          <w:szCs w:val="26"/>
          <w:lang w:val="pt-BR"/>
        </w:rPr>
      </w:pPr>
    </w:p>
    <w:p w:rsidRPr="00DF55DD" w:rsidR="00672B3E" w:rsidP="00672B3E" w:rsidRDefault="00672B3E">
      <w:pPr>
        <w:spacing w:before="120" w:after="120"/>
        <w:ind w:firstLine="600"/>
        <w:jc w:val="both"/>
        <w:rPr>
          <w:sz w:val="26"/>
          <w:szCs w:val="26"/>
          <w:lang w:val="pt-BR"/>
        </w:rPr>
      </w:pPr>
      <w:r w:rsidRPr="00DF55DD">
        <w:rPr>
          <w:sz w:val="26"/>
          <w:szCs w:val="26"/>
          <w:lang w:val="pt-BR"/>
        </w:rPr>
        <w:t>Nước sạch là nước máy được các nhà máy sản xuất nước máy sản xuất và cung cấp cho người dân, đạt tiêu chuẩn quy định của Bộ Xây dựng.</w:t>
      </w:r>
    </w:p>
    <w:p w:rsidR="00672B3E" w:rsidP="00672B3E" w:rsidRDefault="00672B3E">
      <w:pPr>
        <w:spacing w:before="120" w:after="120"/>
        <w:ind w:firstLine="600"/>
        <w:jc w:val="both"/>
        <w:rPr>
          <w:sz w:val="26"/>
          <w:szCs w:val="26"/>
          <w:lang w:val="pt-BR"/>
        </w:rPr>
      </w:pPr>
      <w:r w:rsidRPr="00DF55DD">
        <w:rPr>
          <w:sz w:val="26"/>
          <w:szCs w:val="26"/>
          <w:lang w:val="pt-BR"/>
        </w:rPr>
        <w:t xml:space="preserve">Dân số </w:t>
      </w:r>
      <w:r w:rsidR="00C5235E">
        <w:rPr>
          <w:sz w:val="26"/>
          <w:szCs w:val="26"/>
          <w:lang w:val="pt-BR"/>
        </w:rPr>
        <w:t xml:space="preserve">đô </w:t>
      </w:r>
      <w:r w:rsidRPr="00DF55DD">
        <w:rPr>
          <w:sz w:val="26"/>
          <w:szCs w:val="26"/>
          <w:lang w:val="pt-BR"/>
        </w:rPr>
        <w:t>thị là dân số sống ở các đô thị từ loại 5 đến loại đặc biệt.</w:t>
      </w:r>
    </w:p>
    <w:p w:rsidRPr="006237E5" w:rsidR="00AD187C" w:rsidP="00AD187C" w:rsidRDefault="00AF5828">
      <w:pPr>
        <w:spacing w:before="120" w:after="120"/>
        <w:ind w:firstLine="567"/>
        <w:jc w:val="both"/>
        <w:rPr>
          <w:sz w:val="26"/>
          <w:szCs w:val="26"/>
        </w:rPr>
      </w:pPr>
      <w:r w:rsidRPr="006237E5">
        <w:rPr>
          <w:sz w:val="26"/>
          <w:szCs w:val="26"/>
        </w:rPr>
        <w:t>2.</w:t>
      </w:r>
      <w:r w:rsidRPr="006237E5" w:rsidR="00AD187C">
        <w:rPr>
          <w:sz w:val="26"/>
          <w:szCs w:val="26"/>
        </w:rPr>
        <w:t xml:space="preserve"> Cách ghi biểu</w:t>
      </w:r>
    </w:p>
    <w:p w:rsidRPr="00DF55DD" w:rsidR="00AD187C" w:rsidP="00AD187C" w:rsidRDefault="00AD187C">
      <w:pPr>
        <w:spacing w:before="120" w:after="120"/>
        <w:ind w:firstLine="567"/>
        <w:jc w:val="both"/>
        <w:rPr>
          <w:sz w:val="26"/>
          <w:szCs w:val="26"/>
        </w:rPr>
      </w:pPr>
      <w:r w:rsidRPr="00DF55DD">
        <w:rPr>
          <w:sz w:val="26"/>
          <w:szCs w:val="26"/>
        </w:rPr>
        <w:t xml:space="preserve">Cột 1: </w:t>
      </w:r>
      <w:r w:rsidR="00DC0E60">
        <w:rPr>
          <w:sz w:val="26"/>
          <w:szCs w:val="26"/>
        </w:rPr>
        <w:t>Ghi số liệu dân số đô thị chia theo tỉnh, thành phố ở cột A</w:t>
      </w:r>
      <w:r w:rsidRPr="00DF55DD">
        <w:rPr>
          <w:sz w:val="26"/>
          <w:szCs w:val="26"/>
        </w:rPr>
        <w:t>.</w:t>
      </w:r>
    </w:p>
    <w:p w:rsidRPr="00DF55DD" w:rsidR="00AD187C" w:rsidP="00AD187C" w:rsidRDefault="00AD187C">
      <w:pPr>
        <w:spacing w:before="120" w:after="120"/>
        <w:ind w:firstLine="567"/>
        <w:jc w:val="both"/>
        <w:rPr>
          <w:sz w:val="26"/>
          <w:szCs w:val="26"/>
        </w:rPr>
      </w:pPr>
      <w:r w:rsidRPr="00DF55DD">
        <w:rPr>
          <w:sz w:val="26"/>
          <w:szCs w:val="26"/>
        </w:rPr>
        <w:t xml:space="preserve">Cột </w:t>
      </w:r>
      <w:r w:rsidR="002F1DDA">
        <w:rPr>
          <w:sz w:val="26"/>
          <w:szCs w:val="26"/>
        </w:rPr>
        <w:t>2</w:t>
      </w:r>
      <w:r w:rsidRPr="00DF55DD">
        <w:rPr>
          <w:sz w:val="26"/>
          <w:szCs w:val="26"/>
        </w:rPr>
        <w:t>:</w:t>
      </w:r>
      <w:r w:rsidR="00D87344">
        <w:rPr>
          <w:sz w:val="26"/>
          <w:szCs w:val="26"/>
        </w:rPr>
        <w:t xml:space="preserve"> Ghi tỷ lệ dân số đô thị được cung cấp nước sạch qua hệ thống cấp nước tập trung</w:t>
      </w:r>
      <w:r w:rsidRPr="00DF55DD">
        <w:rPr>
          <w:sz w:val="26"/>
          <w:szCs w:val="26"/>
        </w:rPr>
        <w:t xml:space="preserve">. </w:t>
      </w:r>
    </w:p>
    <w:p w:rsidRPr="006237E5" w:rsidR="00672B3E" w:rsidP="00672B3E" w:rsidRDefault="00AD187C">
      <w:pPr>
        <w:tabs>
          <w:tab w:val="left" w:pos="851"/>
        </w:tabs>
        <w:spacing w:before="120" w:after="120"/>
        <w:ind w:right="396" w:firstLine="600"/>
        <w:jc w:val="both"/>
        <w:rPr>
          <w:sz w:val="26"/>
          <w:szCs w:val="26"/>
          <w:lang w:val="pt-BR"/>
        </w:rPr>
      </w:pPr>
      <w:r w:rsidRPr="006237E5">
        <w:rPr>
          <w:sz w:val="26"/>
          <w:szCs w:val="26"/>
          <w:lang w:val="pt-BR"/>
        </w:rPr>
        <w:t>3</w:t>
      </w:r>
      <w:r w:rsidRPr="006237E5" w:rsidR="00672B3E">
        <w:rPr>
          <w:sz w:val="26"/>
          <w:szCs w:val="26"/>
          <w:lang w:val="pt-BR"/>
        </w:rPr>
        <w:t>. Nguồn số liệu</w:t>
      </w:r>
    </w:p>
    <w:p w:rsidRPr="00DF55DD" w:rsidR="00672B3E" w:rsidP="00672B3E" w:rsidRDefault="00672B3E">
      <w:pPr>
        <w:tabs>
          <w:tab w:val="left" w:pos="851"/>
        </w:tabs>
        <w:spacing w:before="120" w:after="120"/>
        <w:ind w:right="396" w:firstLine="600"/>
        <w:jc w:val="both"/>
        <w:rPr>
          <w:sz w:val="26"/>
          <w:szCs w:val="26"/>
          <w:lang w:val="pt-BR"/>
        </w:rPr>
      </w:pPr>
      <w:r w:rsidRPr="00DF55DD">
        <w:rPr>
          <w:sz w:val="26"/>
          <w:szCs w:val="26"/>
          <w:lang w:val="pt-BR"/>
        </w:rPr>
        <w:t xml:space="preserve">Chế độ báo cáo thống kê </w:t>
      </w:r>
      <w:r w:rsidR="0059614A">
        <w:rPr>
          <w:sz w:val="26"/>
          <w:szCs w:val="26"/>
          <w:lang w:val="pt-BR"/>
        </w:rPr>
        <w:t>của Bộ</w:t>
      </w:r>
      <w:r w:rsidRPr="00DF55DD">
        <w:rPr>
          <w:sz w:val="26"/>
          <w:szCs w:val="26"/>
          <w:lang w:val="pt-BR"/>
        </w:rPr>
        <w:t xml:space="preserve"> Xây dựng.</w:t>
      </w:r>
    </w:p>
    <w:p w:rsidR="00672B3E" w:rsidP="00914733" w:rsidRDefault="00672B3E">
      <w:pPr>
        <w:spacing w:before="120" w:after="120"/>
        <w:rPr>
          <w:b/>
          <w:sz w:val="26"/>
          <w:szCs w:val="26"/>
        </w:rPr>
      </w:pPr>
    </w:p>
    <w:p w:rsidR="00F466DE" w:rsidP="00914733" w:rsidRDefault="00F466DE">
      <w:pPr>
        <w:spacing w:before="120" w:after="120"/>
        <w:rPr>
          <w:b/>
          <w:sz w:val="26"/>
          <w:szCs w:val="26"/>
        </w:rPr>
      </w:pPr>
    </w:p>
    <w:p w:rsidRPr="00DF55DD" w:rsidR="00F466DE" w:rsidP="00914733" w:rsidRDefault="00F466DE">
      <w:pPr>
        <w:spacing w:before="120" w:after="120"/>
        <w:rPr>
          <w:b/>
          <w:sz w:val="26"/>
          <w:szCs w:val="26"/>
        </w:rPr>
      </w:pPr>
    </w:p>
    <w:sectPr w:rsidRPr="00DF55DD" w:rsidR="00F466DE" w:rsidSect="004F6959">
      <w:footerReference w:type="default" r:id="rId26"/>
      <w:pgSz w:w="11907" w:h="16840" w:code="9"/>
      <w:pgMar w:top="1134" w:right="1134" w:bottom="1134" w:left="1701" w:header="510" w:footer="283" w:gutter="0"/>
      <w:cols w:space="720"/>
      <w:docGrid w:linePitch="360"/>
    </w:sectPr>
  </w:body>
</w:document>
</file>

<file path=word/endnotes.xml><?xml version="1.0" encoding="utf-8"?>
<w:endnot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type="separator" w:id="-1">
    <w:p w:rsidR="004D30E7" w:rsidRDefault="004D30E7">
      <w:r>
        <w:separator/>
      </w:r>
    </w:p>
  </w:endnote>
  <w:endnote w:type="continuationSeparator" w:id="0">
    <w:p w:rsidR="004D30E7" w:rsidRDefault="004D30E7">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Century SchoolbookH">
    <w:altName w:val="Courier"/>
    <w:charset w:val="00"/>
    <w:family w:val="swiss"/>
    <w:pitch w:val="variable"/>
    <w:sig w:usb0="00000003" w:usb1="00000000" w:usb2="00000000" w:usb3="00000000" w:csb0="00000001" w:csb1="00000000"/>
  </w:font>
  <w:font w:name=".VnTimeH">
    <w:altName w:val="Courier New"/>
    <w:charset w:val="00"/>
    <w:family w:val="swiss"/>
    <w:pitch w:val="variable"/>
    <w:sig w:usb0="00000001" w:usb1="00000000" w:usb2="00000000" w:usb3="00000000" w:csb0="00000013" w:csb1="00000000"/>
  </w:font>
  <w:font w:name=".VnTime">
    <w:altName w:val="Courier"/>
    <w:charset w:val="00"/>
    <w:family w:val="swiss"/>
    <w:pitch w:val="variable"/>
    <w:sig w:usb0="00000003" w:usb1="00000000" w:usb2="00000000" w:usb3="00000000" w:csb0="00000001" w:csb1="00000000"/>
  </w:font>
  <w:font w:name=".VnArial">
    <w:altName w:val="Courier New"/>
    <w:charset w:val="00"/>
    <w:family w:val="swiss"/>
    <w:pitch w:val="variable"/>
    <w:sig w:usb0="00000001" w:usb1="00000000" w:usb2="00000000" w:usb3="00000000" w:csb0="00000003" w:csb1="00000000"/>
  </w:font>
  <w:font w:name=".VnAvantH">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nHelvetInsH">
    <w:charset w:val="00"/>
    <w:family w:val="swiss"/>
    <w:pitch w:val="variable"/>
    <w:sig w:usb0="00000003" w:usb1="00000000" w:usb2="00000000" w:usb3="00000000" w:csb0="00000001" w:csb1="00000000"/>
  </w:font>
  <w:font w:name=".VnCentury Schoolbook">
    <w:charset w:val="00"/>
    <w:family w:val="swiss"/>
    <w:pitch w:val="variable"/>
    <w:sig w:usb0="00000003" w:usb1="00000000" w:usb2="00000000" w:usb3="00000000" w:csb0="00000001" w:csb1="00000000"/>
  </w:font>
  <w:font w:name=".VnVogu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vant">
    <w:charset w:val="00"/>
    <w:family w:val="swiss"/>
    <w:pitch w:val="variable"/>
    <w:sig w:usb0="00000003" w:usb1="00000000" w:usb2="00000000" w:usb3="00000000" w:csb0="00000001" w:csb1="00000000"/>
  </w:font>
  <w:font w:name=".VnArialH">
    <w:altName w:val="Courier New"/>
    <w:charset w:val="00"/>
    <w:family w:val="swiss"/>
    <w:pitch w:val="variable"/>
    <w:sig w:usb0="00000003" w:usb1="00000000" w:usb2="00000000" w:usb3="00000000" w:csb0="00000001" w:csb1="00000000"/>
  </w:font>
  <w:font w:name=".VnBlackH">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FE2FED" w:rsidP="001C0D40" w:rsidRDefault="00FE2FED">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E2FED" w:rsidRDefault="00FE2FED">
    <w:pPr>
      <w:pStyle w:val="Footer"/>
    </w:pPr>
  </w:p>
</w:ftr>
</file>

<file path=word/footer2.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FE2FED" w:rsidRDefault="00FE2FED">
    <w:pPr>
      <w:pStyle w:val="Footer"/>
      <w:jc w:val="center"/>
    </w:pPr>
    <w:r>
      <w:fldChar w:fldCharType="begin"/>
    </w:r>
    <w:r>
      <w:instrText xml:space="preserve"> PAGE   \* MERGEFORMAT </w:instrText>
    </w:r>
    <w:r>
      <w:fldChar w:fldCharType="separate"/>
    </w:r>
    <w:r>
      <w:rPr>
        <w:noProof/>
      </w:rPr>
      <w:t>278</w:t>
    </w:r>
    <w:r>
      <w:fldChar w:fldCharType="end"/>
    </w:r>
  </w:p>
  <w:p w:rsidR="00FE2FED" w:rsidRDefault="00FE2FED">
    <w:pPr>
      <w:pStyle w:val="Footer"/>
    </w:pPr>
  </w:p>
</w:ftr>
</file>

<file path=word/footer3.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FE2FED" w:rsidP="007766F1" w:rsidRDefault="00FE2FED">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E2FED" w:rsidP="00C7617A" w:rsidRDefault="00FE2FED">
    <w:pPr>
      <w:pStyle w:val="Footer"/>
      <w:ind w:right="360"/>
    </w:pPr>
  </w:p>
</w:ftr>
</file>

<file path=word/footer4.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FE2FED" w:rsidP="00C7617A" w:rsidRDefault="00FE2FED">
    <w:pPr>
      <w:pStyle w:val="Footer"/>
      <w:ind w:right="360"/>
    </w:pPr>
  </w:p>
</w:ftr>
</file>

<file path=word/footer5.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FE2FED" w:rsidRDefault="00FE2FED">
    <w:pPr>
      <w:pStyle w:val="Footer"/>
    </w:pPr>
  </w:p>
</w:ftr>
</file>

<file path=word/footnotes.xml><?xml version="1.0" encoding="utf-8"?>
<w:footnot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type="separator" w:id="-1">
    <w:p w:rsidR="004D30E7" w:rsidRDefault="004D30E7">
      <w:r>
        <w:separator/>
      </w:r>
    </w:p>
  </w:footnote>
  <w:footnote w:type="continuationSeparator" w:id="0">
    <w:p w:rsidR="004D30E7" w:rsidRDefault="004D30E7">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4F6959" w:rsidRDefault="004F6959">
    <w:pPr>
      <w:pStyle w:val="Header"/>
      <w:jc w:val="center"/>
    </w:pPr>
    <w:r>
      <w:fldChar w:fldCharType="begin"/>
    </w:r>
    <w:r>
      <w:instrText xml:space="preserve"> PAGE   \* MERGEFORMAT </w:instrText>
    </w:r>
    <w:r>
      <w:fldChar w:fldCharType="separate"/>
    </w:r>
    <w:r w:rsidR="00DC304F">
      <w:rPr>
        <w:noProof/>
      </w:rPr>
      <w:t>277</w:t>
    </w:r>
    <w:r>
      <w:fldChar w:fldCharType="end"/>
    </w:r>
  </w:p>
  <w:p w:rsidR="004F6959" w:rsidRDefault="004F6959">
    <w:pPr>
      <w:pStyle w:val="Header"/>
    </w:pPr>
  </w:p>
</w:hdr>
</file>

<file path=word/header2.xml><?xml version="1.0" encoding="utf-8"?>
<w:hd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FE2FED" w:rsidP="00157C4B" w:rsidRDefault="00FE2FED">
    <w:pPr>
      <w:pStyle w:val="Head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E2FED" w:rsidRDefault="00FE2FED">
    <w:pPr>
      <w:pStyle w:val="Header"/>
    </w:pPr>
  </w:p>
</w:hdr>
</file>

<file path=word/header3.xml><?xml version="1.0" encoding="utf-8"?>
<w:hd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4F6959" w:rsidRDefault="004F6959">
    <w:pPr>
      <w:pStyle w:val="Header"/>
      <w:jc w:val="center"/>
    </w:pPr>
    <w:r>
      <w:fldChar w:fldCharType="begin"/>
    </w:r>
    <w:r>
      <w:instrText xml:space="preserve"> PAGE   \* MERGEFORMAT </w:instrText>
    </w:r>
    <w:r>
      <w:fldChar w:fldCharType="separate"/>
    </w:r>
    <w:r w:rsidR="00DC304F">
      <w:rPr>
        <w:noProof/>
      </w:rPr>
      <w:t>282</w:t>
    </w:r>
    <w:r>
      <w:fldChar w:fldCharType="end"/>
    </w:r>
  </w:p>
  <w:p w:rsidR="00FE2FED" w:rsidRDefault="00FE2FED">
    <w:pPr>
      <w:pStyle w:val="Header"/>
    </w:pPr>
  </w:p>
</w:hdr>
</file>

<file path=word/numbering.xml><?xml version="1.0" encoding="utf-8"?>
<w:numbering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D774807"/>
    <w:multiLevelType w:val="hybridMultilevel"/>
    <w:tmpl w:val="B4CC8310"/>
    <w:lvl w:ilvl="0" w:tplc="0409000F">
      <w:start w:val="1"/>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1">
    <w:nsid w:val="0ECC6877"/>
    <w:multiLevelType w:val="multilevel"/>
    <w:tmpl w:val="0396109C"/>
    <w:lvl w:ilvl="0">
      <w:start w:val="1"/>
      <w:numFmt w:val="upperRoman"/>
      <w:lvlText w:val="%1."/>
      <w:lvlJc w:val="left"/>
      <w:pPr>
        <w:ind w:left="1440" w:hanging="720"/>
      </w:pPr>
      <w:rPr>
        <w:rFonts w:hint="default"/>
      </w:rPr>
    </w:lvl>
    <w:lvl w:ilvl="1">
      <w:start w:val="4"/>
      <w:numFmt w:val="decimal"/>
      <w:isLgl/>
      <w:lvlText w:val="%1.%2."/>
      <w:lvlJc w:val="left"/>
      <w:pPr>
        <w:ind w:left="1260" w:hanging="540"/>
      </w:pPr>
      <w:rPr>
        <w:rFonts w:hint="default"/>
      </w:rPr>
    </w:lvl>
    <w:lvl w:ilvl="2">
      <w:start w:val="6"/>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nsid w:val="114E1494"/>
    <w:multiLevelType w:val="hybridMultilevel"/>
    <w:tmpl w:val="970C2264"/>
    <w:lvl w:ilvl="0" w:tplc="2B82A496">
      <w:start w:val="1"/>
      <w:numFmt w:val="decimal"/>
      <w:lvlText w:val="%1."/>
      <w:lvlJc w:val="left"/>
      <w:pPr>
        <w:ind w:left="927" w:hanging="360"/>
      </w:pPr>
      <w:rPr>
        <w:rFonts w:hint="default"/>
      </w:rPr>
    </w:lvl>
    <w:lvl w:ilvl="1" w:tplc="04090019" w:tentative="true">
      <w:start w:val="1"/>
      <w:numFmt w:val="lowerLetter"/>
      <w:lvlText w:val="%2."/>
      <w:lvlJc w:val="left"/>
      <w:pPr>
        <w:ind w:left="1647" w:hanging="360"/>
      </w:pPr>
    </w:lvl>
    <w:lvl w:ilvl="2" w:tplc="0409001B" w:tentative="true">
      <w:start w:val="1"/>
      <w:numFmt w:val="lowerRoman"/>
      <w:lvlText w:val="%3."/>
      <w:lvlJc w:val="right"/>
      <w:pPr>
        <w:ind w:left="2367" w:hanging="180"/>
      </w:pPr>
    </w:lvl>
    <w:lvl w:ilvl="3" w:tplc="0409000F" w:tentative="true">
      <w:start w:val="1"/>
      <w:numFmt w:val="decimal"/>
      <w:lvlText w:val="%4."/>
      <w:lvlJc w:val="left"/>
      <w:pPr>
        <w:ind w:left="3087" w:hanging="360"/>
      </w:pPr>
    </w:lvl>
    <w:lvl w:ilvl="4" w:tplc="04090019" w:tentative="true">
      <w:start w:val="1"/>
      <w:numFmt w:val="lowerLetter"/>
      <w:lvlText w:val="%5."/>
      <w:lvlJc w:val="left"/>
      <w:pPr>
        <w:ind w:left="3807" w:hanging="360"/>
      </w:pPr>
    </w:lvl>
    <w:lvl w:ilvl="5" w:tplc="0409001B" w:tentative="true">
      <w:start w:val="1"/>
      <w:numFmt w:val="lowerRoman"/>
      <w:lvlText w:val="%6."/>
      <w:lvlJc w:val="right"/>
      <w:pPr>
        <w:ind w:left="4527" w:hanging="180"/>
      </w:pPr>
    </w:lvl>
    <w:lvl w:ilvl="6" w:tplc="0409000F" w:tentative="true">
      <w:start w:val="1"/>
      <w:numFmt w:val="decimal"/>
      <w:lvlText w:val="%7."/>
      <w:lvlJc w:val="left"/>
      <w:pPr>
        <w:ind w:left="5247" w:hanging="360"/>
      </w:pPr>
    </w:lvl>
    <w:lvl w:ilvl="7" w:tplc="04090019" w:tentative="true">
      <w:start w:val="1"/>
      <w:numFmt w:val="lowerLetter"/>
      <w:lvlText w:val="%8."/>
      <w:lvlJc w:val="left"/>
      <w:pPr>
        <w:ind w:left="5967" w:hanging="360"/>
      </w:pPr>
    </w:lvl>
    <w:lvl w:ilvl="8" w:tplc="0409001B" w:tentative="true">
      <w:start w:val="1"/>
      <w:numFmt w:val="lowerRoman"/>
      <w:lvlText w:val="%9."/>
      <w:lvlJc w:val="right"/>
      <w:pPr>
        <w:ind w:left="6687" w:hanging="180"/>
      </w:pPr>
    </w:lvl>
  </w:abstractNum>
  <w:abstractNum w:abstractNumId="3">
    <w:nsid w:val="18EC4CD1"/>
    <w:multiLevelType w:val="hybridMultilevel"/>
    <w:tmpl w:val="BC62B0CC"/>
    <w:lvl w:ilvl="0" w:tplc="04090019">
      <w:start w:val="1"/>
      <w:numFmt w:val="lowerLetter"/>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4">
    <w:nsid w:val="201E44AF"/>
    <w:multiLevelType w:val="hybridMultilevel"/>
    <w:tmpl w:val="35A2083A"/>
    <w:lvl w:ilvl="0" w:tplc="1AEC2ED0">
      <w:start w:val="1"/>
      <w:numFmt w:val="upperRoman"/>
      <w:lvlText w:val="%1."/>
      <w:lvlJc w:val="left"/>
      <w:pPr>
        <w:ind w:left="765" w:hanging="720"/>
      </w:pPr>
      <w:rPr>
        <w:rFonts w:hint="default"/>
      </w:rPr>
    </w:lvl>
    <w:lvl w:ilvl="1" w:tplc="04090019" w:tentative="true">
      <w:start w:val="1"/>
      <w:numFmt w:val="lowerLetter"/>
      <w:lvlText w:val="%2."/>
      <w:lvlJc w:val="left"/>
      <w:pPr>
        <w:ind w:left="1125" w:hanging="360"/>
      </w:pPr>
    </w:lvl>
    <w:lvl w:ilvl="2" w:tplc="0409001B" w:tentative="true">
      <w:start w:val="1"/>
      <w:numFmt w:val="lowerRoman"/>
      <w:lvlText w:val="%3."/>
      <w:lvlJc w:val="right"/>
      <w:pPr>
        <w:ind w:left="1845" w:hanging="180"/>
      </w:pPr>
    </w:lvl>
    <w:lvl w:ilvl="3" w:tplc="0409000F" w:tentative="true">
      <w:start w:val="1"/>
      <w:numFmt w:val="decimal"/>
      <w:lvlText w:val="%4."/>
      <w:lvlJc w:val="left"/>
      <w:pPr>
        <w:ind w:left="2565" w:hanging="360"/>
      </w:pPr>
    </w:lvl>
    <w:lvl w:ilvl="4" w:tplc="04090019" w:tentative="true">
      <w:start w:val="1"/>
      <w:numFmt w:val="lowerLetter"/>
      <w:lvlText w:val="%5."/>
      <w:lvlJc w:val="left"/>
      <w:pPr>
        <w:ind w:left="3285" w:hanging="360"/>
      </w:pPr>
    </w:lvl>
    <w:lvl w:ilvl="5" w:tplc="0409001B" w:tentative="true">
      <w:start w:val="1"/>
      <w:numFmt w:val="lowerRoman"/>
      <w:lvlText w:val="%6."/>
      <w:lvlJc w:val="right"/>
      <w:pPr>
        <w:ind w:left="4005" w:hanging="180"/>
      </w:pPr>
    </w:lvl>
    <w:lvl w:ilvl="6" w:tplc="0409000F" w:tentative="true">
      <w:start w:val="1"/>
      <w:numFmt w:val="decimal"/>
      <w:lvlText w:val="%7."/>
      <w:lvlJc w:val="left"/>
      <w:pPr>
        <w:ind w:left="4725" w:hanging="360"/>
      </w:pPr>
    </w:lvl>
    <w:lvl w:ilvl="7" w:tplc="04090019" w:tentative="true">
      <w:start w:val="1"/>
      <w:numFmt w:val="lowerLetter"/>
      <w:lvlText w:val="%8."/>
      <w:lvlJc w:val="left"/>
      <w:pPr>
        <w:ind w:left="5445" w:hanging="360"/>
      </w:pPr>
    </w:lvl>
    <w:lvl w:ilvl="8" w:tplc="0409001B" w:tentative="true">
      <w:start w:val="1"/>
      <w:numFmt w:val="lowerRoman"/>
      <w:lvlText w:val="%9."/>
      <w:lvlJc w:val="right"/>
      <w:pPr>
        <w:ind w:left="6165" w:hanging="180"/>
      </w:pPr>
    </w:lvl>
  </w:abstractNum>
  <w:abstractNum w:abstractNumId="5">
    <w:nsid w:val="222224FA"/>
    <w:multiLevelType w:val="hybridMultilevel"/>
    <w:tmpl w:val="1FECFC0A"/>
    <w:lvl w:ilvl="0" w:tplc="8F96F6EA">
      <w:start w:val="2"/>
      <w:numFmt w:val="bullet"/>
      <w:lvlText w:val="-"/>
      <w:lvlJc w:val="left"/>
      <w:pPr>
        <w:ind w:left="600" w:hanging="360"/>
      </w:pPr>
      <w:rPr>
        <w:rFonts w:hint="default" w:ascii="Times New Roman" w:hAnsi="Times New Roman" w:eastAsia="Times New Roman" w:cs="Times New Roman"/>
      </w:rPr>
    </w:lvl>
    <w:lvl w:ilvl="1" w:tplc="04090003" w:tentative="true">
      <w:start w:val="1"/>
      <w:numFmt w:val="bullet"/>
      <w:lvlText w:val="o"/>
      <w:lvlJc w:val="left"/>
      <w:pPr>
        <w:ind w:left="1320" w:hanging="360"/>
      </w:pPr>
      <w:rPr>
        <w:rFonts w:hint="default" w:ascii="Courier New" w:hAnsi="Courier New" w:cs="Courier New"/>
      </w:rPr>
    </w:lvl>
    <w:lvl w:ilvl="2" w:tplc="04090005" w:tentative="true">
      <w:start w:val="1"/>
      <w:numFmt w:val="bullet"/>
      <w:lvlText w:val=""/>
      <w:lvlJc w:val="left"/>
      <w:pPr>
        <w:ind w:left="2040" w:hanging="360"/>
      </w:pPr>
      <w:rPr>
        <w:rFonts w:hint="default" w:ascii="Wingdings" w:hAnsi="Wingdings"/>
      </w:rPr>
    </w:lvl>
    <w:lvl w:ilvl="3" w:tplc="04090001" w:tentative="true">
      <w:start w:val="1"/>
      <w:numFmt w:val="bullet"/>
      <w:lvlText w:val=""/>
      <w:lvlJc w:val="left"/>
      <w:pPr>
        <w:ind w:left="2760" w:hanging="360"/>
      </w:pPr>
      <w:rPr>
        <w:rFonts w:hint="default" w:ascii="Symbol" w:hAnsi="Symbol"/>
      </w:rPr>
    </w:lvl>
    <w:lvl w:ilvl="4" w:tplc="04090003" w:tentative="true">
      <w:start w:val="1"/>
      <w:numFmt w:val="bullet"/>
      <w:lvlText w:val="o"/>
      <w:lvlJc w:val="left"/>
      <w:pPr>
        <w:ind w:left="3480" w:hanging="360"/>
      </w:pPr>
      <w:rPr>
        <w:rFonts w:hint="default" w:ascii="Courier New" w:hAnsi="Courier New" w:cs="Courier New"/>
      </w:rPr>
    </w:lvl>
    <w:lvl w:ilvl="5" w:tplc="04090005" w:tentative="true">
      <w:start w:val="1"/>
      <w:numFmt w:val="bullet"/>
      <w:lvlText w:val=""/>
      <w:lvlJc w:val="left"/>
      <w:pPr>
        <w:ind w:left="4200" w:hanging="360"/>
      </w:pPr>
      <w:rPr>
        <w:rFonts w:hint="default" w:ascii="Wingdings" w:hAnsi="Wingdings"/>
      </w:rPr>
    </w:lvl>
    <w:lvl w:ilvl="6" w:tplc="04090001" w:tentative="true">
      <w:start w:val="1"/>
      <w:numFmt w:val="bullet"/>
      <w:lvlText w:val=""/>
      <w:lvlJc w:val="left"/>
      <w:pPr>
        <w:ind w:left="4920" w:hanging="360"/>
      </w:pPr>
      <w:rPr>
        <w:rFonts w:hint="default" w:ascii="Symbol" w:hAnsi="Symbol"/>
      </w:rPr>
    </w:lvl>
    <w:lvl w:ilvl="7" w:tplc="04090003" w:tentative="true">
      <w:start w:val="1"/>
      <w:numFmt w:val="bullet"/>
      <w:lvlText w:val="o"/>
      <w:lvlJc w:val="left"/>
      <w:pPr>
        <w:ind w:left="5640" w:hanging="360"/>
      </w:pPr>
      <w:rPr>
        <w:rFonts w:hint="default" w:ascii="Courier New" w:hAnsi="Courier New" w:cs="Courier New"/>
      </w:rPr>
    </w:lvl>
    <w:lvl w:ilvl="8" w:tplc="04090005" w:tentative="true">
      <w:start w:val="1"/>
      <w:numFmt w:val="bullet"/>
      <w:lvlText w:val=""/>
      <w:lvlJc w:val="left"/>
      <w:pPr>
        <w:ind w:left="6360" w:hanging="360"/>
      </w:pPr>
      <w:rPr>
        <w:rFonts w:hint="default" w:ascii="Wingdings" w:hAnsi="Wingdings"/>
      </w:rPr>
    </w:lvl>
  </w:abstractNum>
  <w:abstractNum w:abstractNumId="6">
    <w:nsid w:val="24F74463"/>
    <w:multiLevelType w:val="hybridMultilevel"/>
    <w:tmpl w:val="3818437E"/>
    <w:lvl w:ilvl="0" w:tplc="0409000F">
      <w:start w:val="1"/>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7">
    <w:nsid w:val="278267CD"/>
    <w:multiLevelType w:val="hybridMultilevel"/>
    <w:tmpl w:val="3E34BF90"/>
    <w:lvl w:ilvl="0" w:tplc="6AA48888">
      <w:start w:val="1"/>
      <w:numFmt w:val="decimal"/>
      <w:lvlText w:val="%1."/>
      <w:lvlJc w:val="left"/>
      <w:pPr>
        <w:ind w:left="405" w:hanging="360"/>
      </w:pPr>
      <w:rPr>
        <w:rFonts w:hint="default"/>
      </w:rPr>
    </w:lvl>
    <w:lvl w:ilvl="1" w:tplc="04090019" w:tentative="true">
      <w:start w:val="1"/>
      <w:numFmt w:val="lowerLetter"/>
      <w:lvlText w:val="%2."/>
      <w:lvlJc w:val="left"/>
      <w:pPr>
        <w:ind w:left="1125" w:hanging="360"/>
      </w:pPr>
    </w:lvl>
    <w:lvl w:ilvl="2" w:tplc="0409001B" w:tentative="true">
      <w:start w:val="1"/>
      <w:numFmt w:val="lowerRoman"/>
      <w:lvlText w:val="%3."/>
      <w:lvlJc w:val="right"/>
      <w:pPr>
        <w:ind w:left="1845" w:hanging="180"/>
      </w:pPr>
    </w:lvl>
    <w:lvl w:ilvl="3" w:tplc="0409000F" w:tentative="true">
      <w:start w:val="1"/>
      <w:numFmt w:val="decimal"/>
      <w:lvlText w:val="%4."/>
      <w:lvlJc w:val="left"/>
      <w:pPr>
        <w:ind w:left="2565" w:hanging="360"/>
      </w:pPr>
    </w:lvl>
    <w:lvl w:ilvl="4" w:tplc="04090019" w:tentative="true">
      <w:start w:val="1"/>
      <w:numFmt w:val="lowerLetter"/>
      <w:lvlText w:val="%5."/>
      <w:lvlJc w:val="left"/>
      <w:pPr>
        <w:ind w:left="3285" w:hanging="360"/>
      </w:pPr>
    </w:lvl>
    <w:lvl w:ilvl="5" w:tplc="0409001B" w:tentative="true">
      <w:start w:val="1"/>
      <w:numFmt w:val="lowerRoman"/>
      <w:lvlText w:val="%6."/>
      <w:lvlJc w:val="right"/>
      <w:pPr>
        <w:ind w:left="4005" w:hanging="180"/>
      </w:pPr>
    </w:lvl>
    <w:lvl w:ilvl="6" w:tplc="0409000F" w:tentative="true">
      <w:start w:val="1"/>
      <w:numFmt w:val="decimal"/>
      <w:lvlText w:val="%7."/>
      <w:lvlJc w:val="left"/>
      <w:pPr>
        <w:ind w:left="4725" w:hanging="360"/>
      </w:pPr>
    </w:lvl>
    <w:lvl w:ilvl="7" w:tplc="04090019" w:tentative="true">
      <w:start w:val="1"/>
      <w:numFmt w:val="lowerLetter"/>
      <w:lvlText w:val="%8."/>
      <w:lvlJc w:val="left"/>
      <w:pPr>
        <w:ind w:left="5445" w:hanging="360"/>
      </w:pPr>
    </w:lvl>
    <w:lvl w:ilvl="8" w:tplc="0409001B" w:tentative="true">
      <w:start w:val="1"/>
      <w:numFmt w:val="lowerRoman"/>
      <w:lvlText w:val="%9."/>
      <w:lvlJc w:val="right"/>
      <w:pPr>
        <w:ind w:left="6165" w:hanging="180"/>
      </w:pPr>
    </w:lvl>
  </w:abstractNum>
  <w:abstractNum w:abstractNumId="8">
    <w:nsid w:val="29252555"/>
    <w:multiLevelType w:val="multilevel"/>
    <w:tmpl w:val="613E0878"/>
    <w:lvl w:ilvl="0">
      <w:start w:val="2"/>
      <w:numFmt w:val="upperRoman"/>
      <w:lvlText w:val="%1."/>
      <w:lvlJc w:val="left"/>
      <w:pPr>
        <w:ind w:left="1080" w:hanging="720"/>
      </w:pPr>
      <w:rPr>
        <w:rFonts w:hint="default"/>
      </w:rPr>
    </w:lvl>
    <w:lvl w:ilvl="1">
      <w:start w:val="13"/>
      <w:numFmt w:val="decimal"/>
      <w:isLgl/>
      <w:lvlText w:val="%1.%2."/>
      <w:lvlJc w:val="left"/>
      <w:pPr>
        <w:ind w:left="1020" w:hanging="66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29794232"/>
    <w:multiLevelType w:val="hybridMultilevel"/>
    <w:tmpl w:val="A72842B2"/>
    <w:lvl w:ilvl="0" w:tplc="2676F708">
      <w:start w:val="1"/>
      <w:numFmt w:val="upperRoman"/>
      <w:lvlText w:val="%1."/>
      <w:lvlJc w:val="left"/>
      <w:pPr>
        <w:ind w:left="1080" w:hanging="72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10">
    <w:nsid w:val="2D433169"/>
    <w:multiLevelType w:val="hybridMultilevel"/>
    <w:tmpl w:val="D2361632"/>
    <w:lvl w:ilvl="0" w:tplc="04090015">
      <w:start w:val="1"/>
      <w:numFmt w:val="upperLetter"/>
      <w:lvlText w:val="%1."/>
      <w:lvlJc w:val="left"/>
      <w:pPr>
        <w:ind w:left="3960" w:hanging="360"/>
      </w:pPr>
      <w:rPr>
        <w:rFonts w:hint="default"/>
      </w:rPr>
    </w:lvl>
    <w:lvl w:ilvl="1" w:tplc="04090019" w:tentative="true">
      <w:start w:val="1"/>
      <w:numFmt w:val="lowerLetter"/>
      <w:lvlText w:val="%2."/>
      <w:lvlJc w:val="left"/>
      <w:pPr>
        <w:ind w:left="4680" w:hanging="360"/>
      </w:pPr>
    </w:lvl>
    <w:lvl w:ilvl="2" w:tplc="0409001B" w:tentative="true">
      <w:start w:val="1"/>
      <w:numFmt w:val="lowerRoman"/>
      <w:lvlText w:val="%3."/>
      <w:lvlJc w:val="right"/>
      <w:pPr>
        <w:ind w:left="5400" w:hanging="180"/>
      </w:pPr>
    </w:lvl>
    <w:lvl w:ilvl="3" w:tplc="0409000F" w:tentative="true">
      <w:start w:val="1"/>
      <w:numFmt w:val="decimal"/>
      <w:lvlText w:val="%4."/>
      <w:lvlJc w:val="left"/>
      <w:pPr>
        <w:ind w:left="6120" w:hanging="360"/>
      </w:pPr>
    </w:lvl>
    <w:lvl w:ilvl="4" w:tplc="04090019" w:tentative="true">
      <w:start w:val="1"/>
      <w:numFmt w:val="lowerLetter"/>
      <w:lvlText w:val="%5."/>
      <w:lvlJc w:val="left"/>
      <w:pPr>
        <w:ind w:left="6840" w:hanging="360"/>
      </w:pPr>
    </w:lvl>
    <w:lvl w:ilvl="5" w:tplc="0409001B" w:tentative="true">
      <w:start w:val="1"/>
      <w:numFmt w:val="lowerRoman"/>
      <w:lvlText w:val="%6."/>
      <w:lvlJc w:val="right"/>
      <w:pPr>
        <w:ind w:left="7560" w:hanging="180"/>
      </w:pPr>
    </w:lvl>
    <w:lvl w:ilvl="6" w:tplc="0409000F" w:tentative="true">
      <w:start w:val="1"/>
      <w:numFmt w:val="decimal"/>
      <w:lvlText w:val="%7."/>
      <w:lvlJc w:val="left"/>
      <w:pPr>
        <w:ind w:left="8280" w:hanging="360"/>
      </w:pPr>
    </w:lvl>
    <w:lvl w:ilvl="7" w:tplc="04090019" w:tentative="true">
      <w:start w:val="1"/>
      <w:numFmt w:val="lowerLetter"/>
      <w:lvlText w:val="%8."/>
      <w:lvlJc w:val="left"/>
      <w:pPr>
        <w:ind w:left="9000" w:hanging="360"/>
      </w:pPr>
    </w:lvl>
    <w:lvl w:ilvl="8" w:tplc="0409001B" w:tentative="true">
      <w:start w:val="1"/>
      <w:numFmt w:val="lowerRoman"/>
      <w:lvlText w:val="%9."/>
      <w:lvlJc w:val="right"/>
      <w:pPr>
        <w:ind w:left="9720" w:hanging="180"/>
      </w:pPr>
    </w:lvl>
  </w:abstractNum>
  <w:abstractNum w:abstractNumId="11">
    <w:nsid w:val="2F883580"/>
    <w:multiLevelType w:val="hybridMultilevel"/>
    <w:tmpl w:val="981CD7DA"/>
    <w:lvl w:ilvl="0" w:tplc="0409000F">
      <w:start w:val="1"/>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12">
    <w:nsid w:val="2F9D5714"/>
    <w:multiLevelType w:val="hybridMultilevel"/>
    <w:tmpl w:val="E888354E"/>
    <w:lvl w:ilvl="0" w:tplc="16D69942">
      <w:start w:val="3"/>
      <w:numFmt w:val="bullet"/>
      <w:lvlText w:val="-"/>
      <w:lvlJc w:val="left"/>
      <w:pPr>
        <w:ind w:left="1103" w:hanging="360"/>
      </w:pPr>
      <w:rPr>
        <w:rFonts w:hint="default" w:ascii="Times New Roman" w:hAnsi="Times New Roman" w:eastAsia="Times New Roman" w:cs="Times New Roman"/>
      </w:rPr>
    </w:lvl>
    <w:lvl w:ilvl="1" w:tplc="04090003" w:tentative="true">
      <w:start w:val="1"/>
      <w:numFmt w:val="bullet"/>
      <w:lvlText w:val="o"/>
      <w:lvlJc w:val="left"/>
      <w:pPr>
        <w:ind w:left="1823" w:hanging="360"/>
      </w:pPr>
      <w:rPr>
        <w:rFonts w:hint="default" w:ascii="Courier New" w:hAnsi="Courier New" w:cs="Courier New"/>
      </w:rPr>
    </w:lvl>
    <w:lvl w:ilvl="2" w:tplc="04090005" w:tentative="true">
      <w:start w:val="1"/>
      <w:numFmt w:val="bullet"/>
      <w:lvlText w:val=""/>
      <w:lvlJc w:val="left"/>
      <w:pPr>
        <w:ind w:left="2543" w:hanging="360"/>
      </w:pPr>
      <w:rPr>
        <w:rFonts w:hint="default" w:ascii="Wingdings" w:hAnsi="Wingdings"/>
      </w:rPr>
    </w:lvl>
    <w:lvl w:ilvl="3" w:tplc="04090001" w:tentative="true">
      <w:start w:val="1"/>
      <w:numFmt w:val="bullet"/>
      <w:lvlText w:val=""/>
      <w:lvlJc w:val="left"/>
      <w:pPr>
        <w:ind w:left="3263" w:hanging="360"/>
      </w:pPr>
      <w:rPr>
        <w:rFonts w:hint="default" w:ascii="Symbol" w:hAnsi="Symbol"/>
      </w:rPr>
    </w:lvl>
    <w:lvl w:ilvl="4" w:tplc="04090003" w:tentative="true">
      <w:start w:val="1"/>
      <w:numFmt w:val="bullet"/>
      <w:lvlText w:val="o"/>
      <w:lvlJc w:val="left"/>
      <w:pPr>
        <w:ind w:left="3983" w:hanging="360"/>
      </w:pPr>
      <w:rPr>
        <w:rFonts w:hint="default" w:ascii="Courier New" w:hAnsi="Courier New" w:cs="Courier New"/>
      </w:rPr>
    </w:lvl>
    <w:lvl w:ilvl="5" w:tplc="04090005" w:tentative="true">
      <w:start w:val="1"/>
      <w:numFmt w:val="bullet"/>
      <w:lvlText w:val=""/>
      <w:lvlJc w:val="left"/>
      <w:pPr>
        <w:ind w:left="4703" w:hanging="360"/>
      </w:pPr>
      <w:rPr>
        <w:rFonts w:hint="default" w:ascii="Wingdings" w:hAnsi="Wingdings"/>
      </w:rPr>
    </w:lvl>
    <w:lvl w:ilvl="6" w:tplc="04090001" w:tentative="true">
      <w:start w:val="1"/>
      <w:numFmt w:val="bullet"/>
      <w:lvlText w:val=""/>
      <w:lvlJc w:val="left"/>
      <w:pPr>
        <w:ind w:left="5423" w:hanging="360"/>
      </w:pPr>
      <w:rPr>
        <w:rFonts w:hint="default" w:ascii="Symbol" w:hAnsi="Symbol"/>
      </w:rPr>
    </w:lvl>
    <w:lvl w:ilvl="7" w:tplc="04090003" w:tentative="true">
      <w:start w:val="1"/>
      <w:numFmt w:val="bullet"/>
      <w:lvlText w:val="o"/>
      <w:lvlJc w:val="left"/>
      <w:pPr>
        <w:ind w:left="6143" w:hanging="360"/>
      </w:pPr>
      <w:rPr>
        <w:rFonts w:hint="default" w:ascii="Courier New" w:hAnsi="Courier New" w:cs="Courier New"/>
      </w:rPr>
    </w:lvl>
    <w:lvl w:ilvl="8" w:tplc="04090005" w:tentative="true">
      <w:start w:val="1"/>
      <w:numFmt w:val="bullet"/>
      <w:lvlText w:val=""/>
      <w:lvlJc w:val="left"/>
      <w:pPr>
        <w:ind w:left="6863" w:hanging="360"/>
      </w:pPr>
      <w:rPr>
        <w:rFonts w:hint="default" w:ascii="Wingdings" w:hAnsi="Wingdings"/>
      </w:rPr>
    </w:lvl>
  </w:abstractNum>
  <w:abstractNum w:abstractNumId="13">
    <w:nsid w:val="34850F57"/>
    <w:multiLevelType w:val="hybridMultilevel"/>
    <w:tmpl w:val="4D088AE2"/>
    <w:lvl w:ilvl="0" w:tplc="6868DCF6">
      <w:start w:val="2"/>
      <w:numFmt w:val="bullet"/>
      <w:lvlText w:val="-"/>
      <w:lvlJc w:val="left"/>
      <w:pPr>
        <w:ind w:left="720" w:hanging="360"/>
      </w:pPr>
      <w:rPr>
        <w:rFonts w:hint="default" w:ascii="Times New Roman" w:hAnsi="Times New Roman" w:eastAsia="Times New Roman" w:cs="Times New Roman"/>
      </w:rPr>
    </w:lvl>
    <w:lvl w:ilvl="1" w:tplc="04090003" w:tentative="true">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14">
    <w:nsid w:val="35B94387"/>
    <w:multiLevelType w:val="hybridMultilevel"/>
    <w:tmpl w:val="90C2075C"/>
    <w:lvl w:ilvl="0" w:tplc="85DA91BE">
      <w:start w:val="2"/>
      <w:numFmt w:val="bullet"/>
      <w:lvlText w:val="-"/>
      <w:lvlJc w:val="left"/>
      <w:pPr>
        <w:ind w:left="720" w:hanging="360"/>
      </w:pPr>
      <w:rPr>
        <w:rFonts w:hint="default" w:ascii="Times New Roman" w:hAnsi="Times New Roman" w:eastAsia="Calibri" w:cs="Times New Roman"/>
      </w:rPr>
    </w:lvl>
    <w:lvl w:ilvl="1" w:tplc="04090003" w:tentative="true">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15">
    <w:nsid w:val="3E9104EA"/>
    <w:multiLevelType w:val="hybridMultilevel"/>
    <w:tmpl w:val="EB92C33A"/>
    <w:lvl w:ilvl="0" w:tplc="0409000F">
      <w:start w:val="1"/>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16">
    <w:nsid w:val="40286F6A"/>
    <w:multiLevelType w:val="hybridMultilevel"/>
    <w:tmpl w:val="F4AAC332"/>
    <w:lvl w:ilvl="0" w:tplc="04090015">
      <w:start w:val="9"/>
      <w:numFmt w:val="upperLetter"/>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17">
    <w:nsid w:val="406D6184"/>
    <w:multiLevelType w:val="hybridMultilevel"/>
    <w:tmpl w:val="3154DB84"/>
    <w:lvl w:ilvl="0" w:tplc="6540A102">
      <w:start w:val="1"/>
      <w:numFmt w:val="decimal"/>
      <w:lvlText w:val="%1."/>
      <w:lvlJc w:val="left"/>
      <w:pPr>
        <w:ind w:left="927" w:hanging="360"/>
      </w:pPr>
      <w:rPr>
        <w:rFonts w:hint="default"/>
      </w:rPr>
    </w:lvl>
    <w:lvl w:ilvl="1" w:tplc="04090019" w:tentative="true">
      <w:start w:val="1"/>
      <w:numFmt w:val="lowerLetter"/>
      <w:lvlText w:val="%2."/>
      <w:lvlJc w:val="left"/>
      <w:pPr>
        <w:ind w:left="1647" w:hanging="360"/>
      </w:pPr>
    </w:lvl>
    <w:lvl w:ilvl="2" w:tplc="0409001B" w:tentative="true">
      <w:start w:val="1"/>
      <w:numFmt w:val="lowerRoman"/>
      <w:lvlText w:val="%3."/>
      <w:lvlJc w:val="right"/>
      <w:pPr>
        <w:ind w:left="2367" w:hanging="180"/>
      </w:pPr>
    </w:lvl>
    <w:lvl w:ilvl="3" w:tplc="0409000F" w:tentative="true">
      <w:start w:val="1"/>
      <w:numFmt w:val="decimal"/>
      <w:lvlText w:val="%4."/>
      <w:lvlJc w:val="left"/>
      <w:pPr>
        <w:ind w:left="3087" w:hanging="360"/>
      </w:pPr>
    </w:lvl>
    <w:lvl w:ilvl="4" w:tplc="04090019" w:tentative="true">
      <w:start w:val="1"/>
      <w:numFmt w:val="lowerLetter"/>
      <w:lvlText w:val="%5."/>
      <w:lvlJc w:val="left"/>
      <w:pPr>
        <w:ind w:left="3807" w:hanging="360"/>
      </w:pPr>
    </w:lvl>
    <w:lvl w:ilvl="5" w:tplc="0409001B" w:tentative="true">
      <w:start w:val="1"/>
      <w:numFmt w:val="lowerRoman"/>
      <w:lvlText w:val="%6."/>
      <w:lvlJc w:val="right"/>
      <w:pPr>
        <w:ind w:left="4527" w:hanging="180"/>
      </w:pPr>
    </w:lvl>
    <w:lvl w:ilvl="6" w:tplc="0409000F" w:tentative="true">
      <w:start w:val="1"/>
      <w:numFmt w:val="decimal"/>
      <w:lvlText w:val="%7."/>
      <w:lvlJc w:val="left"/>
      <w:pPr>
        <w:ind w:left="5247" w:hanging="360"/>
      </w:pPr>
    </w:lvl>
    <w:lvl w:ilvl="7" w:tplc="04090019" w:tentative="true">
      <w:start w:val="1"/>
      <w:numFmt w:val="lowerLetter"/>
      <w:lvlText w:val="%8."/>
      <w:lvlJc w:val="left"/>
      <w:pPr>
        <w:ind w:left="5967" w:hanging="360"/>
      </w:pPr>
    </w:lvl>
    <w:lvl w:ilvl="8" w:tplc="0409001B" w:tentative="true">
      <w:start w:val="1"/>
      <w:numFmt w:val="lowerRoman"/>
      <w:lvlText w:val="%9."/>
      <w:lvlJc w:val="right"/>
      <w:pPr>
        <w:ind w:left="6687" w:hanging="180"/>
      </w:pPr>
    </w:lvl>
  </w:abstractNum>
  <w:abstractNum w:abstractNumId="18">
    <w:nsid w:val="40FE1D14"/>
    <w:multiLevelType w:val="hybridMultilevel"/>
    <w:tmpl w:val="0FFA480E"/>
    <w:lvl w:ilvl="0" w:tplc="F55670FC">
      <w:start w:val="1"/>
      <w:numFmt w:val="upperRoman"/>
      <w:lvlText w:val="%1."/>
      <w:lvlJc w:val="left"/>
      <w:pPr>
        <w:ind w:left="765" w:hanging="720"/>
      </w:pPr>
      <w:rPr>
        <w:rFonts w:hint="default"/>
      </w:rPr>
    </w:lvl>
    <w:lvl w:ilvl="1" w:tplc="04090019" w:tentative="true">
      <w:start w:val="1"/>
      <w:numFmt w:val="lowerLetter"/>
      <w:lvlText w:val="%2."/>
      <w:lvlJc w:val="left"/>
      <w:pPr>
        <w:ind w:left="1125" w:hanging="360"/>
      </w:pPr>
    </w:lvl>
    <w:lvl w:ilvl="2" w:tplc="0409001B" w:tentative="true">
      <w:start w:val="1"/>
      <w:numFmt w:val="lowerRoman"/>
      <w:lvlText w:val="%3."/>
      <w:lvlJc w:val="right"/>
      <w:pPr>
        <w:ind w:left="1845" w:hanging="180"/>
      </w:pPr>
    </w:lvl>
    <w:lvl w:ilvl="3" w:tplc="0409000F" w:tentative="true">
      <w:start w:val="1"/>
      <w:numFmt w:val="decimal"/>
      <w:lvlText w:val="%4."/>
      <w:lvlJc w:val="left"/>
      <w:pPr>
        <w:ind w:left="2565" w:hanging="360"/>
      </w:pPr>
    </w:lvl>
    <w:lvl w:ilvl="4" w:tplc="04090019" w:tentative="true">
      <w:start w:val="1"/>
      <w:numFmt w:val="lowerLetter"/>
      <w:lvlText w:val="%5."/>
      <w:lvlJc w:val="left"/>
      <w:pPr>
        <w:ind w:left="3285" w:hanging="360"/>
      </w:pPr>
    </w:lvl>
    <w:lvl w:ilvl="5" w:tplc="0409001B" w:tentative="true">
      <w:start w:val="1"/>
      <w:numFmt w:val="lowerRoman"/>
      <w:lvlText w:val="%6."/>
      <w:lvlJc w:val="right"/>
      <w:pPr>
        <w:ind w:left="4005" w:hanging="180"/>
      </w:pPr>
    </w:lvl>
    <w:lvl w:ilvl="6" w:tplc="0409000F" w:tentative="true">
      <w:start w:val="1"/>
      <w:numFmt w:val="decimal"/>
      <w:lvlText w:val="%7."/>
      <w:lvlJc w:val="left"/>
      <w:pPr>
        <w:ind w:left="4725" w:hanging="360"/>
      </w:pPr>
    </w:lvl>
    <w:lvl w:ilvl="7" w:tplc="04090019" w:tentative="true">
      <w:start w:val="1"/>
      <w:numFmt w:val="lowerLetter"/>
      <w:lvlText w:val="%8."/>
      <w:lvlJc w:val="left"/>
      <w:pPr>
        <w:ind w:left="5445" w:hanging="360"/>
      </w:pPr>
    </w:lvl>
    <w:lvl w:ilvl="8" w:tplc="0409001B" w:tentative="true">
      <w:start w:val="1"/>
      <w:numFmt w:val="lowerRoman"/>
      <w:lvlText w:val="%9."/>
      <w:lvlJc w:val="right"/>
      <w:pPr>
        <w:ind w:left="6165" w:hanging="180"/>
      </w:pPr>
    </w:lvl>
  </w:abstractNum>
  <w:abstractNum w:abstractNumId="19">
    <w:nsid w:val="447B5B57"/>
    <w:multiLevelType w:val="hybridMultilevel"/>
    <w:tmpl w:val="3890744E"/>
    <w:lvl w:ilvl="0" w:tplc="6B38A3DA">
      <w:start w:val="1"/>
      <w:numFmt w:val="bullet"/>
      <w:pStyle w:val="anho"/>
      <w:lvlText w:val=""/>
      <w:lvlJc w:val="left"/>
      <w:pPr>
        <w:tabs>
          <w:tab w:val="num" w:pos="360"/>
        </w:tabs>
        <w:ind w:left="360" w:hanging="360"/>
      </w:pPr>
      <w:rPr>
        <w:rFonts w:hint="default" w:ascii="Symbol" w:hAnsi="Symbol"/>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4C62003"/>
    <w:multiLevelType w:val="hybridMultilevel"/>
    <w:tmpl w:val="4AB67A88"/>
    <w:lvl w:ilvl="0" w:tplc="0409000F">
      <w:start w:val="1"/>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21">
    <w:nsid w:val="4DDD509B"/>
    <w:multiLevelType w:val="hybridMultilevel"/>
    <w:tmpl w:val="9DFA1C2A"/>
    <w:lvl w:ilvl="0" w:tplc="D10898A6">
      <w:start w:val="1"/>
      <w:numFmt w:val="decimal"/>
      <w:lvlText w:val="%1."/>
      <w:lvlJc w:val="left"/>
      <w:pPr>
        <w:ind w:left="927" w:hanging="360"/>
      </w:pPr>
      <w:rPr>
        <w:rFonts w:hint="default"/>
      </w:rPr>
    </w:lvl>
    <w:lvl w:ilvl="1" w:tplc="04090019" w:tentative="true">
      <w:start w:val="1"/>
      <w:numFmt w:val="lowerLetter"/>
      <w:lvlText w:val="%2."/>
      <w:lvlJc w:val="left"/>
      <w:pPr>
        <w:ind w:left="1647" w:hanging="360"/>
      </w:pPr>
    </w:lvl>
    <w:lvl w:ilvl="2" w:tplc="0409001B" w:tentative="true">
      <w:start w:val="1"/>
      <w:numFmt w:val="lowerRoman"/>
      <w:lvlText w:val="%3."/>
      <w:lvlJc w:val="right"/>
      <w:pPr>
        <w:ind w:left="2367" w:hanging="180"/>
      </w:pPr>
    </w:lvl>
    <w:lvl w:ilvl="3" w:tplc="0409000F" w:tentative="true">
      <w:start w:val="1"/>
      <w:numFmt w:val="decimal"/>
      <w:lvlText w:val="%4."/>
      <w:lvlJc w:val="left"/>
      <w:pPr>
        <w:ind w:left="3087" w:hanging="360"/>
      </w:pPr>
    </w:lvl>
    <w:lvl w:ilvl="4" w:tplc="04090019" w:tentative="true">
      <w:start w:val="1"/>
      <w:numFmt w:val="lowerLetter"/>
      <w:lvlText w:val="%5."/>
      <w:lvlJc w:val="left"/>
      <w:pPr>
        <w:ind w:left="3807" w:hanging="360"/>
      </w:pPr>
    </w:lvl>
    <w:lvl w:ilvl="5" w:tplc="0409001B" w:tentative="true">
      <w:start w:val="1"/>
      <w:numFmt w:val="lowerRoman"/>
      <w:lvlText w:val="%6."/>
      <w:lvlJc w:val="right"/>
      <w:pPr>
        <w:ind w:left="4527" w:hanging="180"/>
      </w:pPr>
    </w:lvl>
    <w:lvl w:ilvl="6" w:tplc="0409000F" w:tentative="true">
      <w:start w:val="1"/>
      <w:numFmt w:val="decimal"/>
      <w:lvlText w:val="%7."/>
      <w:lvlJc w:val="left"/>
      <w:pPr>
        <w:ind w:left="5247" w:hanging="360"/>
      </w:pPr>
    </w:lvl>
    <w:lvl w:ilvl="7" w:tplc="04090019" w:tentative="true">
      <w:start w:val="1"/>
      <w:numFmt w:val="lowerLetter"/>
      <w:lvlText w:val="%8."/>
      <w:lvlJc w:val="left"/>
      <w:pPr>
        <w:ind w:left="5967" w:hanging="360"/>
      </w:pPr>
    </w:lvl>
    <w:lvl w:ilvl="8" w:tplc="0409001B" w:tentative="true">
      <w:start w:val="1"/>
      <w:numFmt w:val="lowerRoman"/>
      <w:lvlText w:val="%9."/>
      <w:lvlJc w:val="right"/>
      <w:pPr>
        <w:ind w:left="6687" w:hanging="180"/>
      </w:pPr>
    </w:lvl>
  </w:abstractNum>
  <w:abstractNum w:abstractNumId="22">
    <w:nsid w:val="510D19C1"/>
    <w:multiLevelType w:val="hybridMultilevel"/>
    <w:tmpl w:val="E35CF60A"/>
    <w:lvl w:ilvl="0" w:tplc="0409000F">
      <w:start w:val="1"/>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23">
    <w:nsid w:val="515314EB"/>
    <w:multiLevelType w:val="hybridMultilevel"/>
    <w:tmpl w:val="07EAE05A"/>
    <w:lvl w:ilvl="0" w:tplc="04090019">
      <w:start w:val="1"/>
      <w:numFmt w:val="lowerLetter"/>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24">
    <w:nsid w:val="51E34277"/>
    <w:multiLevelType w:val="hybridMultilevel"/>
    <w:tmpl w:val="6E54F876"/>
    <w:lvl w:ilvl="0" w:tplc="F6C8EE9C">
      <w:start w:val="1"/>
      <w:numFmt w:val="upperRoman"/>
      <w:lvlText w:val="%1."/>
      <w:lvlJc w:val="left"/>
      <w:pPr>
        <w:ind w:left="1080" w:hanging="72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25">
    <w:nsid w:val="5277718C"/>
    <w:multiLevelType w:val="hybridMultilevel"/>
    <w:tmpl w:val="5DA2780A"/>
    <w:lvl w:ilvl="0" w:tplc="0BC8731E">
      <w:start w:val="1"/>
      <w:numFmt w:val="lowerLetter"/>
      <w:lvlText w:val="%1. "/>
      <w:lvlJc w:val="left"/>
      <w:pPr>
        <w:tabs>
          <w:tab w:val="num" w:pos="284"/>
        </w:tabs>
        <w:ind w:left="284" w:hanging="284"/>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6">
    <w:nsid w:val="55585829"/>
    <w:multiLevelType w:val="hybridMultilevel"/>
    <w:tmpl w:val="3E9E804C"/>
    <w:lvl w:ilvl="0" w:tplc="0409000F">
      <w:start w:val="1"/>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27">
    <w:nsid w:val="583C2E9A"/>
    <w:multiLevelType w:val="hybridMultilevel"/>
    <w:tmpl w:val="792606AC"/>
    <w:lvl w:ilvl="0" w:tplc="04090015">
      <w:start w:val="9"/>
      <w:numFmt w:val="upperLetter"/>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28">
    <w:nsid w:val="5AA52CD9"/>
    <w:multiLevelType w:val="hybridMultilevel"/>
    <w:tmpl w:val="D8606D2E"/>
    <w:lvl w:ilvl="0" w:tplc="6B8C7BFC">
      <w:start w:val="1"/>
      <w:numFmt w:val="decimal"/>
      <w:lvlText w:val="%1."/>
      <w:lvlJc w:val="left"/>
      <w:pPr>
        <w:ind w:left="927" w:hanging="360"/>
      </w:pPr>
      <w:rPr>
        <w:rFonts w:hint="default"/>
        <w:b/>
      </w:rPr>
    </w:lvl>
    <w:lvl w:ilvl="1" w:tplc="04090019" w:tentative="true">
      <w:start w:val="1"/>
      <w:numFmt w:val="lowerLetter"/>
      <w:lvlText w:val="%2."/>
      <w:lvlJc w:val="left"/>
      <w:pPr>
        <w:ind w:left="1647" w:hanging="360"/>
      </w:pPr>
    </w:lvl>
    <w:lvl w:ilvl="2" w:tplc="0409001B" w:tentative="true">
      <w:start w:val="1"/>
      <w:numFmt w:val="lowerRoman"/>
      <w:lvlText w:val="%3."/>
      <w:lvlJc w:val="right"/>
      <w:pPr>
        <w:ind w:left="2367" w:hanging="180"/>
      </w:pPr>
    </w:lvl>
    <w:lvl w:ilvl="3" w:tplc="0409000F" w:tentative="true">
      <w:start w:val="1"/>
      <w:numFmt w:val="decimal"/>
      <w:lvlText w:val="%4."/>
      <w:lvlJc w:val="left"/>
      <w:pPr>
        <w:ind w:left="3087" w:hanging="360"/>
      </w:pPr>
    </w:lvl>
    <w:lvl w:ilvl="4" w:tplc="04090019" w:tentative="true">
      <w:start w:val="1"/>
      <w:numFmt w:val="lowerLetter"/>
      <w:lvlText w:val="%5."/>
      <w:lvlJc w:val="left"/>
      <w:pPr>
        <w:ind w:left="3807" w:hanging="360"/>
      </w:pPr>
    </w:lvl>
    <w:lvl w:ilvl="5" w:tplc="0409001B" w:tentative="true">
      <w:start w:val="1"/>
      <w:numFmt w:val="lowerRoman"/>
      <w:lvlText w:val="%6."/>
      <w:lvlJc w:val="right"/>
      <w:pPr>
        <w:ind w:left="4527" w:hanging="180"/>
      </w:pPr>
    </w:lvl>
    <w:lvl w:ilvl="6" w:tplc="0409000F" w:tentative="true">
      <w:start w:val="1"/>
      <w:numFmt w:val="decimal"/>
      <w:lvlText w:val="%7."/>
      <w:lvlJc w:val="left"/>
      <w:pPr>
        <w:ind w:left="5247" w:hanging="360"/>
      </w:pPr>
    </w:lvl>
    <w:lvl w:ilvl="7" w:tplc="04090019" w:tentative="true">
      <w:start w:val="1"/>
      <w:numFmt w:val="lowerLetter"/>
      <w:lvlText w:val="%8."/>
      <w:lvlJc w:val="left"/>
      <w:pPr>
        <w:ind w:left="5967" w:hanging="360"/>
      </w:pPr>
    </w:lvl>
    <w:lvl w:ilvl="8" w:tplc="0409001B" w:tentative="true">
      <w:start w:val="1"/>
      <w:numFmt w:val="lowerRoman"/>
      <w:lvlText w:val="%9."/>
      <w:lvlJc w:val="right"/>
      <w:pPr>
        <w:ind w:left="6687" w:hanging="180"/>
      </w:pPr>
    </w:lvl>
  </w:abstractNum>
  <w:abstractNum w:abstractNumId="29">
    <w:nsid w:val="63823DC9"/>
    <w:multiLevelType w:val="multilevel"/>
    <w:tmpl w:val="713695BC"/>
    <w:lvl w:ilvl="0">
      <w:start w:val="3"/>
      <w:numFmt w:val="decimal"/>
      <w:lvlText w:val="%1"/>
      <w:lvlJc w:val="left"/>
      <w:pPr>
        <w:tabs>
          <w:tab w:val="num" w:pos="432"/>
        </w:tabs>
        <w:ind w:left="432" w:hanging="432"/>
      </w:pPr>
      <w:rPr>
        <w:rFonts w:hint="default"/>
      </w:rPr>
    </w:lvl>
    <w:lvl w:ilvl="1">
      <w:start w:val="1"/>
      <w:numFmt w:val="decimal"/>
      <w:pStyle w:val="Cap3"/>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65694BB6"/>
    <w:multiLevelType w:val="multilevel"/>
    <w:tmpl w:val="EB48E692"/>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nsid w:val="65B10AB2"/>
    <w:multiLevelType w:val="hybridMultilevel"/>
    <w:tmpl w:val="2EDAAA50"/>
    <w:lvl w:ilvl="0" w:tplc="75D04644">
      <w:start w:val="1"/>
      <w:numFmt w:val="upperRoman"/>
      <w:lvlText w:val="%1."/>
      <w:lvlJc w:val="left"/>
      <w:pPr>
        <w:ind w:left="1080" w:hanging="72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32">
    <w:nsid w:val="6D0F1B6F"/>
    <w:multiLevelType w:val="hybridMultilevel"/>
    <w:tmpl w:val="6FFEFD22"/>
    <w:lvl w:ilvl="0" w:tplc="04090001">
      <w:start w:val="1"/>
      <w:numFmt w:val="bullet"/>
      <w:lvlText w:val=""/>
      <w:lvlJc w:val="left"/>
      <w:pPr>
        <w:tabs>
          <w:tab w:val="num" w:pos="1080"/>
        </w:tabs>
        <w:ind w:left="1080" w:hanging="360"/>
      </w:pPr>
      <w:rPr>
        <w:rFonts w:hint="default" w:ascii="Symbol" w:hAnsi="Symbol"/>
      </w:rPr>
    </w:lvl>
    <w:lvl w:ilvl="1" w:tplc="04090003" w:tentative="true">
      <w:start w:val="1"/>
      <w:numFmt w:val="bullet"/>
      <w:lvlText w:val="o"/>
      <w:lvlJc w:val="left"/>
      <w:pPr>
        <w:tabs>
          <w:tab w:val="num" w:pos="1800"/>
        </w:tabs>
        <w:ind w:left="1800" w:hanging="360"/>
      </w:pPr>
      <w:rPr>
        <w:rFonts w:hint="default" w:ascii="Courier New" w:hAnsi="Courier New" w:cs="Courier New"/>
      </w:rPr>
    </w:lvl>
    <w:lvl w:ilvl="2" w:tplc="04090005" w:tentative="true">
      <w:start w:val="1"/>
      <w:numFmt w:val="bullet"/>
      <w:lvlText w:val=""/>
      <w:lvlJc w:val="left"/>
      <w:pPr>
        <w:tabs>
          <w:tab w:val="num" w:pos="2520"/>
        </w:tabs>
        <w:ind w:left="2520" w:hanging="360"/>
      </w:pPr>
      <w:rPr>
        <w:rFonts w:hint="default" w:ascii="Wingdings" w:hAnsi="Wingdings"/>
      </w:rPr>
    </w:lvl>
    <w:lvl w:ilvl="3" w:tplc="04090001" w:tentative="true">
      <w:start w:val="1"/>
      <w:numFmt w:val="bullet"/>
      <w:lvlText w:val=""/>
      <w:lvlJc w:val="left"/>
      <w:pPr>
        <w:tabs>
          <w:tab w:val="num" w:pos="3240"/>
        </w:tabs>
        <w:ind w:left="3240" w:hanging="360"/>
      </w:pPr>
      <w:rPr>
        <w:rFonts w:hint="default" w:ascii="Symbol" w:hAnsi="Symbol"/>
      </w:rPr>
    </w:lvl>
    <w:lvl w:ilvl="4" w:tplc="04090003" w:tentative="true">
      <w:start w:val="1"/>
      <w:numFmt w:val="bullet"/>
      <w:lvlText w:val="o"/>
      <w:lvlJc w:val="left"/>
      <w:pPr>
        <w:tabs>
          <w:tab w:val="num" w:pos="3960"/>
        </w:tabs>
        <w:ind w:left="3960" w:hanging="360"/>
      </w:pPr>
      <w:rPr>
        <w:rFonts w:hint="default" w:ascii="Courier New" w:hAnsi="Courier New" w:cs="Courier New"/>
      </w:rPr>
    </w:lvl>
    <w:lvl w:ilvl="5" w:tplc="04090005" w:tentative="true">
      <w:start w:val="1"/>
      <w:numFmt w:val="bullet"/>
      <w:lvlText w:val=""/>
      <w:lvlJc w:val="left"/>
      <w:pPr>
        <w:tabs>
          <w:tab w:val="num" w:pos="4680"/>
        </w:tabs>
        <w:ind w:left="4680" w:hanging="360"/>
      </w:pPr>
      <w:rPr>
        <w:rFonts w:hint="default" w:ascii="Wingdings" w:hAnsi="Wingdings"/>
      </w:rPr>
    </w:lvl>
    <w:lvl w:ilvl="6" w:tplc="04090001" w:tentative="true">
      <w:start w:val="1"/>
      <w:numFmt w:val="bullet"/>
      <w:lvlText w:val=""/>
      <w:lvlJc w:val="left"/>
      <w:pPr>
        <w:tabs>
          <w:tab w:val="num" w:pos="5400"/>
        </w:tabs>
        <w:ind w:left="5400" w:hanging="360"/>
      </w:pPr>
      <w:rPr>
        <w:rFonts w:hint="default" w:ascii="Symbol" w:hAnsi="Symbol"/>
      </w:rPr>
    </w:lvl>
    <w:lvl w:ilvl="7" w:tplc="04090003" w:tentative="true">
      <w:start w:val="1"/>
      <w:numFmt w:val="bullet"/>
      <w:lvlText w:val="o"/>
      <w:lvlJc w:val="left"/>
      <w:pPr>
        <w:tabs>
          <w:tab w:val="num" w:pos="6120"/>
        </w:tabs>
        <w:ind w:left="6120" w:hanging="360"/>
      </w:pPr>
      <w:rPr>
        <w:rFonts w:hint="default" w:ascii="Courier New" w:hAnsi="Courier New" w:cs="Courier New"/>
      </w:rPr>
    </w:lvl>
    <w:lvl w:ilvl="8" w:tplc="04090005" w:tentative="true">
      <w:start w:val="1"/>
      <w:numFmt w:val="bullet"/>
      <w:lvlText w:val=""/>
      <w:lvlJc w:val="left"/>
      <w:pPr>
        <w:tabs>
          <w:tab w:val="num" w:pos="6840"/>
        </w:tabs>
        <w:ind w:left="6840" w:hanging="360"/>
      </w:pPr>
      <w:rPr>
        <w:rFonts w:hint="default" w:ascii="Wingdings" w:hAnsi="Wingdings"/>
      </w:rPr>
    </w:lvl>
  </w:abstractNum>
  <w:abstractNum w:abstractNumId="33">
    <w:nsid w:val="6D367AD3"/>
    <w:multiLevelType w:val="hybridMultilevel"/>
    <w:tmpl w:val="9B349A16"/>
    <w:lvl w:ilvl="0" w:tplc="37FAD2F4">
      <w:start w:val="1"/>
      <w:numFmt w:val="lowerLetter"/>
      <w:lvlText w:val="%1."/>
      <w:lvlJc w:val="left"/>
      <w:pPr>
        <w:ind w:left="405" w:hanging="360"/>
      </w:pPr>
      <w:rPr>
        <w:rFonts w:hint="default"/>
      </w:rPr>
    </w:lvl>
    <w:lvl w:ilvl="1" w:tplc="04090019" w:tentative="true">
      <w:start w:val="1"/>
      <w:numFmt w:val="lowerLetter"/>
      <w:lvlText w:val="%2."/>
      <w:lvlJc w:val="left"/>
      <w:pPr>
        <w:ind w:left="1125" w:hanging="360"/>
      </w:pPr>
    </w:lvl>
    <w:lvl w:ilvl="2" w:tplc="0409001B" w:tentative="true">
      <w:start w:val="1"/>
      <w:numFmt w:val="lowerRoman"/>
      <w:lvlText w:val="%3."/>
      <w:lvlJc w:val="right"/>
      <w:pPr>
        <w:ind w:left="1845" w:hanging="180"/>
      </w:pPr>
    </w:lvl>
    <w:lvl w:ilvl="3" w:tplc="0409000F" w:tentative="true">
      <w:start w:val="1"/>
      <w:numFmt w:val="decimal"/>
      <w:lvlText w:val="%4."/>
      <w:lvlJc w:val="left"/>
      <w:pPr>
        <w:ind w:left="2565" w:hanging="360"/>
      </w:pPr>
    </w:lvl>
    <w:lvl w:ilvl="4" w:tplc="04090019" w:tentative="true">
      <w:start w:val="1"/>
      <w:numFmt w:val="lowerLetter"/>
      <w:lvlText w:val="%5."/>
      <w:lvlJc w:val="left"/>
      <w:pPr>
        <w:ind w:left="3285" w:hanging="360"/>
      </w:pPr>
    </w:lvl>
    <w:lvl w:ilvl="5" w:tplc="0409001B" w:tentative="true">
      <w:start w:val="1"/>
      <w:numFmt w:val="lowerRoman"/>
      <w:lvlText w:val="%6."/>
      <w:lvlJc w:val="right"/>
      <w:pPr>
        <w:ind w:left="4005" w:hanging="180"/>
      </w:pPr>
    </w:lvl>
    <w:lvl w:ilvl="6" w:tplc="0409000F" w:tentative="true">
      <w:start w:val="1"/>
      <w:numFmt w:val="decimal"/>
      <w:lvlText w:val="%7."/>
      <w:lvlJc w:val="left"/>
      <w:pPr>
        <w:ind w:left="4725" w:hanging="360"/>
      </w:pPr>
    </w:lvl>
    <w:lvl w:ilvl="7" w:tplc="04090019" w:tentative="true">
      <w:start w:val="1"/>
      <w:numFmt w:val="lowerLetter"/>
      <w:lvlText w:val="%8."/>
      <w:lvlJc w:val="left"/>
      <w:pPr>
        <w:ind w:left="5445" w:hanging="360"/>
      </w:pPr>
    </w:lvl>
    <w:lvl w:ilvl="8" w:tplc="0409001B" w:tentative="true">
      <w:start w:val="1"/>
      <w:numFmt w:val="lowerRoman"/>
      <w:lvlText w:val="%9."/>
      <w:lvlJc w:val="right"/>
      <w:pPr>
        <w:ind w:left="6165" w:hanging="180"/>
      </w:pPr>
    </w:lvl>
  </w:abstractNum>
  <w:abstractNum w:abstractNumId="34">
    <w:nsid w:val="798E7E9B"/>
    <w:multiLevelType w:val="hybridMultilevel"/>
    <w:tmpl w:val="1C08D966"/>
    <w:lvl w:ilvl="0" w:tplc="618CBF14">
      <w:start w:val="9"/>
      <w:numFmt w:val="bullet"/>
      <w:lvlText w:val="-"/>
      <w:lvlJc w:val="left"/>
      <w:pPr>
        <w:ind w:left="405" w:hanging="360"/>
      </w:pPr>
      <w:rPr>
        <w:rFonts w:hint="default" w:ascii="Times New Roman" w:hAnsi="Times New Roman" w:eastAsia="Times New Roman" w:cs="Times New Roman"/>
      </w:rPr>
    </w:lvl>
    <w:lvl w:ilvl="1" w:tplc="04090003" w:tentative="true">
      <w:start w:val="1"/>
      <w:numFmt w:val="bullet"/>
      <w:lvlText w:val="o"/>
      <w:lvlJc w:val="left"/>
      <w:pPr>
        <w:ind w:left="1125" w:hanging="360"/>
      </w:pPr>
      <w:rPr>
        <w:rFonts w:hint="default" w:ascii="Courier New" w:hAnsi="Courier New" w:cs="Courier New"/>
      </w:rPr>
    </w:lvl>
    <w:lvl w:ilvl="2" w:tplc="04090005" w:tentative="true">
      <w:start w:val="1"/>
      <w:numFmt w:val="bullet"/>
      <w:lvlText w:val=""/>
      <w:lvlJc w:val="left"/>
      <w:pPr>
        <w:ind w:left="1845" w:hanging="360"/>
      </w:pPr>
      <w:rPr>
        <w:rFonts w:hint="default" w:ascii="Wingdings" w:hAnsi="Wingdings"/>
      </w:rPr>
    </w:lvl>
    <w:lvl w:ilvl="3" w:tplc="04090001" w:tentative="true">
      <w:start w:val="1"/>
      <w:numFmt w:val="bullet"/>
      <w:lvlText w:val=""/>
      <w:lvlJc w:val="left"/>
      <w:pPr>
        <w:ind w:left="2565" w:hanging="360"/>
      </w:pPr>
      <w:rPr>
        <w:rFonts w:hint="default" w:ascii="Symbol" w:hAnsi="Symbol"/>
      </w:rPr>
    </w:lvl>
    <w:lvl w:ilvl="4" w:tplc="04090003" w:tentative="true">
      <w:start w:val="1"/>
      <w:numFmt w:val="bullet"/>
      <w:lvlText w:val="o"/>
      <w:lvlJc w:val="left"/>
      <w:pPr>
        <w:ind w:left="3285" w:hanging="360"/>
      </w:pPr>
      <w:rPr>
        <w:rFonts w:hint="default" w:ascii="Courier New" w:hAnsi="Courier New" w:cs="Courier New"/>
      </w:rPr>
    </w:lvl>
    <w:lvl w:ilvl="5" w:tplc="04090005" w:tentative="true">
      <w:start w:val="1"/>
      <w:numFmt w:val="bullet"/>
      <w:lvlText w:val=""/>
      <w:lvlJc w:val="left"/>
      <w:pPr>
        <w:ind w:left="4005" w:hanging="360"/>
      </w:pPr>
      <w:rPr>
        <w:rFonts w:hint="default" w:ascii="Wingdings" w:hAnsi="Wingdings"/>
      </w:rPr>
    </w:lvl>
    <w:lvl w:ilvl="6" w:tplc="04090001" w:tentative="true">
      <w:start w:val="1"/>
      <w:numFmt w:val="bullet"/>
      <w:lvlText w:val=""/>
      <w:lvlJc w:val="left"/>
      <w:pPr>
        <w:ind w:left="4725" w:hanging="360"/>
      </w:pPr>
      <w:rPr>
        <w:rFonts w:hint="default" w:ascii="Symbol" w:hAnsi="Symbol"/>
      </w:rPr>
    </w:lvl>
    <w:lvl w:ilvl="7" w:tplc="04090003" w:tentative="true">
      <w:start w:val="1"/>
      <w:numFmt w:val="bullet"/>
      <w:lvlText w:val="o"/>
      <w:lvlJc w:val="left"/>
      <w:pPr>
        <w:ind w:left="5445" w:hanging="360"/>
      </w:pPr>
      <w:rPr>
        <w:rFonts w:hint="default" w:ascii="Courier New" w:hAnsi="Courier New" w:cs="Courier New"/>
      </w:rPr>
    </w:lvl>
    <w:lvl w:ilvl="8" w:tplc="04090005" w:tentative="true">
      <w:start w:val="1"/>
      <w:numFmt w:val="bullet"/>
      <w:lvlText w:val=""/>
      <w:lvlJc w:val="left"/>
      <w:pPr>
        <w:ind w:left="6165" w:hanging="360"/>
      </w:pPr>
      <w:rPr>
        <w:rFonts w:hint="default" w:ascii="Wingdings" w:hAnsi="Wingdings"/>
      </w:rPr>
    </w:lvl>
  </w:abstractNum>
  <w:num w:numId="1">
    <w:abstractNumId w:val="32"/>
  </w:num>
  <w:num w:numId="2">
    <w:abstractNumId w:val="19"/>
  </w:num>
  <w:num w:numId="3">
    <w:abstractNumId w:val="29"/>
  </w:num>
  <w:num w:numId="4">
    <w:abstractNumId w:val="25"/>
  </w:num>
  <w:num w:numId="5">
    <w:abstractNumId w:val="14"/>
  </w:num>
  <w:num w:numId="6">
    <w:abstractNumId w:val="16"/>
  </w:num>
  <w:num w:numId="7">
    <w:abstractNumId w:val="27"/>
  </w:num>
  <w:num w:numId="8">
    <w:abstractNumId w:val="8"/>
  </w:num>
  <w:num w:numId="9">
    <w:abstractNumId w:val="3"/>
  </w:num>
  <w:num w:numId="10">
    <w:abstractNumId w:val="7"/>
  </w:num>
  <w:num w:numId="11">
    <w:abstractNumId w:val="23"/>
  </w:num>
  <w:num w:numId="12">
    <w:abstractNumId w:val="11"/>
  </w:num>
  <w:num w:numId="13">
    <w:abstractNumId w:val="34"/>
  </w:num>
  <w:num w:numId="14">
    <w:abstractNumId w:val="33"/>
  </w:num>
  <w:num w:numId="15">
    <w:abstractNumId w:val="10"/>
  </w:num>
  <w:num w:numId="16">
    <w:abstractNumId w:val="1"/>
  </w:num>
  <w:num w:numId="17">
    <w:abstractNumId w:val="31"/>
  </w:num>
  <w:num w:numId="18">
    <w:abstractNumId w:val="9"/>
  </w:num>
  <w:num w:numId="19">
    <w:abstractNumId w:val="5"/>
  </w:num>
  <w:num w:numId="20">
    <w:abstractNumId w:val="18"/>
  </w:num>
  <w:num w:numId="21">
    <w:abstractNumId w:val="20"/>
  </w:num>
  <w:num w:numId="22">
    <w:abstractNumId w:val="4"/>
  </w:num>
  <w:num w:numId="23">
    <w:abstractNumId w:val="26"/>
  </w:num>
  <w:num w:numId="24">
    <w:abstractNumId w:val="0"/>
  </w:num>
  <w:num w:numId="25">
    <w:abstractNumId w:val="6"/>
  </w:num>
  <w:num w:numId="26">
    <w:abstractNumId w:val="22"/>
  </w:num>
  <w:num w:numId="27">
    <w:abstractNumId w:val="24"/>
  </w:num>
  <w:num w:numId="28">
    <w:abstractNumId w:val="30"/>
  </w:num>
  <w:num w:numId="29">
    <w:abstractNumId w:val="12"/>
  </w:num>
  <w:num w:numId="30">
    <w:abstractNumId w:val="17"/>
  </w:num>
  <w:num w:numId="31">
    <w:abstractNumId w:val="2"/>
  </w:num>
  <w:num w:numId="32">
    <w:abstractNumId w:val="28"/>
  </w:num>
  <w:num w:numId="33">
    <w:abstractNumId w:val="21"/>
  </w:num>
  <w:num w:numId="34">
    <w:abstractNumId w:val="13"/>
  </w:num>
  <w:num w:numId="35">
    <w:abstractNumId w:val="15"/>
  </w:num>
  <w:numIdMacAtCleanup w:val="18"/>
</w:numbering>
</file>

<file path=word/settings.xml><?xml version="1.0" encoding="utf-8"?>
<w:setting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00"/>
  <w:hideSpellingErrors/>
  <w:hideGrammaticalErrors/>
  <w:activeWritingStyle w:lang="en-US" w:vendorID="64" w:dllVersion="131078" w:nlCheck="true" w:checkStyle="true" w:appName="MSWord"/>
  <w:activeWritingStyle w:lang="en-GB" w:vendorID="64" w:dllVersion="131078" w:nlCheck="true" w:checkStyle="true" w:appName="MSWord"/>
  <w:activeWritingStyle w:lang="fr-FR" w:vendorID="64" w:dllVersion="131078" w:nlCheck="true" w:checkStyle="true" w:appName="MSWord"/>
  <w:activeWritingStyle w:lang="es-ES" w:vendorID="64" w:dllVersion="131078" w:nlCheck="true" w:checkStyle="true" w:appName="MSWord"/>
  <w:proofState w:grammar="clean"/>
  <w:stylePaneFormatFilter w:val="3F01"/>
  <w:doNotTrackMoves/>
  <w:defaultTabStop w:val="720"/>
  <w:drawingGridHorizontalSpacing w:val="120"/>
  <w:displayHorizontalDrawingGridEvery w:val="2"/>
  <w:characterSpacingControl w:val="doNotCompress"/>
  <w:hdrShapeDefaults>
    <o:shapedefaults spidmax="4098" v:ext="edi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53982"/>
    <w:rsid w:val="0000243C"/>
    <w:rsid w:val="00004AB3"/>
    <w:rsid w:val="00005CC6"/>
    <w:rsid w:val="00007E60"/>
    <w:rsid w:val="00015199"/>
    <w:rsid w:val="00017641"/>
    <w:rsid w:val="000212EE"/>
    <w:rsid w:val="0002250F"/>
    <w:rsid w:val="00027F65"/>
    <w:rsid w:val="000306C1"/>
    <w:rsid w:val="00030C4F"/>
    <w:rsid w:val="000324EF"/>
    <w:rsid w:val="00032B72"/>
    <w:rsid w:val="00033DE7"/>
    <w:rsid w:val="000371E9"/>
    <w:rsid w:val="000404C1"/>
    <w:rsid w:val="0004109B"/>
    <w:rsid w:val="00042201"/>
    <w:rsid w:val="000432BD"/>
    <w:rsid w:val="00044A5C"/>
    <w:rsid w:val="000560B8"/>
    <w:rsid w:val="000564C8"/>
    <w:rsid w:val="00057239"/>
    <w:rsid w:val="00057D6B"/>
    <w:rsid w:val="00057DB4"/>
    <w:rsid w:val="00060921"/>
    <w:rsid w:val="00060D8B"/>
    <w:rsid w:val="00061ADB"/>
    <w:rsid w:val="000625FD"/>
    <w:rsid w:val="000630BE"/>
    <w:rsid w:val="000646F4"/>
    <w:rsid w:val="00064AB1"/>
    <w:rsid w:val="0006682E"/>
    <w:rsid w:val="00066B3A"/>
    <w:rsid w:val="000705FD"/>
    <w:rsid w:val="00072336"/>
    <w:rsid w:val="00076488"/>
    <w:rsid w:val="00077B70"/>
    <w:rsid w:val="00082245"/>
    <w:rsid w:val="00082CF5"/>
    <w:rsid w:val="00083644"/>
    <w:rsid w:val="00086923"/>
    <w:rsid w:val="00086EA6"/>
    <w:rsid w:val="000905C8"/>
    <w:rsid w:val="000908C0"/>
    <w:rsid w:val="00090DC3"/>
    <w:rsid w:val="0009301C"/>
    <w:rsid w:val="00096B81"/>
    <w:rsid w:val="00096C36"/>
    <w:rsid w:val="000A0155"/>
    <w:rsid w:val="000A0977"/>
    <w:rsid w:val="000A1930"/>
    <w:rsid w:val="000A2DA7"/>
    <w:rsid w:val="000A3737"/>
    <w:rsid w:val="000A4E24"/>
    <w:rsid w:val="000A7999"/>
    <w:rsid w:val="000A7DE7"/>
    <w:rsid w:val="000B2436"/>
    <w:rsid w:val="000B2557"/>
    <w:rsid w:val="000B3979"/>
    <w:rsid w:val="000B40AF"/>
    <w:rsid w:val="000B4906"/>
    <w:rsid w:val="000B4B55"/>
    <w:rsid w:val="000B5207"/>
    <w:rsid w:val="000C0CF9"/>
    <w:rsid w:val="000C2117"/>
    <w:rsid w:val="000C2C4B"/>
    <w:rsid w:val="000C347B"/>
    <w:rsid w:val="000C37F8"/>
    <w:rsid w:val="000C59D9"/>
    <w:rsid w:val="000C7294"/>
    <w:rsid w:val="000C76B6"/>
    <w:rsid w:val="000C78E2"/>
    <w:rsid w:val="000D0E9B"/>
    <w:rsid w:val="000D15A5"/>
    <w:rsid w:val="000D1A26"/>
    <w:rsid w:val="000D3958"/>
    <w:rsid w:val="000D44F8"/>
    <w:rsid w:val="000D4CE6"/>
    <w:rsid w:val="000D5F45"/>
    <w:rsid w:val="000D691F"/>
    <w:rsid w:val="000D7E8D"/>
    <w:rsid w:val="000E16C1"/>
    <w:rsid w:val="000E4495"/>
    <w:rsid w:val="000E4A97"/>
    <w:rsid w:val="000E6020"/>
    <w:rsid w:val="000E6BE3"/>
    <w:rsid w:val="000F0799"/>
    <w:rsid w:val="000F282F"/>
    <w:rsid w:val="000F2C96"/>
    <w:rsid w:val="000F3085"/>
    <w:rsid w:val="000F48BA"/>
    <w:rsid w:val="0010038C"/>
    <w:rsid w:val="001033B5"/>
    <w:rsid w:val="00103D2E"/>
    <w:rsid w:val="001044FE"/>
    <w:rsid w:val="00104752"/>
    <w:rsid w:val="001059A7"/>
    <w:rsid w:val="0010683B"/>
    <w:rsid w:val="001069F9"/>
    <w:rsid w:val="0011124A"/>
    <w:rsid w:val="001154AE"/>
    <w:rsid w:val="001157A6"/>
    <w:rsid w:val="0011627E"/>
    <w:rsid w:val="00116637"/>
    <w:rsid w:val="00117C16"/>
    <w:rsid w:val="00124472"/>
    <w:rsid w:val="001252C5"/>
    <w:rsid w:val="001258A6"/>
    <w:rsid w:val="00125D7B"/>
    <w:rsid w:val="0012722C"/>
    <w:rsid w:val="001278F5"/>
    <w:rsid w:val="00127966"/>
    <w:rsid w:val="00127AD0"/>
    <w:rsid w:val="00130727"/>
    <w:rsid w:val="00133759"/>
    <w:rsid w:val="00133907"/>
    <w:rsid w:val="00133AE6"/>
    <w:rsid w:val="00134741"/>
    <w:rsid w:val="00135C6A"/>
    <w:rsid w:val="00136683"/>
    <w:rsid w:val="0014045F"/>
    <w:rsid w:val="001412D4"/>
    <w:rsid w:val="00141438"/>
    <w:rsid w:val="00141C26"/>
    <w:rsid w:val="0014208F"/>
    <w:rsid w:val="001420E8"/>
    <w:rsid w:val="00142B04"/>
    <w:rsid w:val="00143318"/>
    <w:rsid w:val="001438E1"/>
    <w:rsid w:val="00143C8F"/>
    <w:rsid w:val="00144996"/>
    <w:rsid w:val="00147470"/>
    <w:rsid w:val="00147B4F"/>
    <w:rsid w:val="00150B1A"/>
    <w:rsid w:val="00152ABE"/>
    <w:rsid w:val="00153249"/>
    <w:rsid w:val="0015395B"/>
    <w:rsid w:val="00153982"/>
    <w:rsid w:val="00154FD1"/>
    <w:rsid w:val="00155445"/>
    <w:rsid w:val="00157019"/>
    <w:rsid w:val="001578F2"/>
    <w:rsid w:val="00157C4B"/>
    <w:rsid w:val="001610F7"/>
    <w:rsid w:val="00162964"/>
    <w:rsid w:val="0016447A"/>
    <w:rsid w:val="00170A53"/>
    <w:rsid w:val="001714D5"/>
    <w:rsid w:val="0017206A"/>
    <w:rsid w:val="00172E5D"/>
    <w:rsid w:val="00173CC4"/>
    <w:rsid w:val="001754E8"/>
    <w:rsid w:val="00175676"/>
    <w:rsid w:val="00176B32"/>
    <w:rsid w:val="00176E7C"/>
    <w:rsid w:val="0017754E"/>
    <w:rsid w:val="00177E7D"/>
    <w:rsid w:val="001812F9"/>
    <w:rsid w:val="00181711"/>
    <w:rsid w:val="0018213B"/>
    <w:rsid w:val="00185929"/>
    <w:rsid w:val="001879E6"/>
    <w:rsid w:val="00187E99"/>
    <w:rsid w:val="00191CA8"/>
    <w:rsid w:val="00196947"/>
    <w:rsid w:val="00196F88"/>
    <w:rsid w:val="00197E71"/>
    <w:rsid w:val="001A05B3"/>
    <w:rsid w:val="001A2AF9"/>
    <w:rsid w:val="001A33A0"/>
    <w:rsid w:val="001A3541"/>
    <w:rsid w:val="001A36BB"/>
    <w:rsid w:val="001A53D5"/>
    <w:rsid w:val="001A5A77"/>
    <w:rsid w:val="001A6953"/>
    <w:rsid w:val="001A6F7B"/>
    <w:rsid w:val="001A79A1"/>
    <w:rsid w:val="001A7F53"/>
    <w:rsid w:val="001B0412"/>
    <w:rsid w:val="001B1D2E"/>
    <w:rsid w:val="001B489A"/>
    <w:rsid w:val="001B55E6"/>
    <w:rsid w:val="001B6999"/>
    <w:rsid w:val="001C072B"/>
    <w:rsid w:val="001C0D40"/>
    <w:rsid w:val="001C3EFE"/>
    <w:rsid w:val="001D0645"/>
    <w:rsid w:val="001D2AB4"/>
    <w:rsid w:val="001D3A0D"/>
    <w:rsid w:val="001D4737"/>
    <w:rsid w:val="001D60FF"/>
    <w:rsid w:val="001E139C"/>
    <w:rsid w:val="001E26BC"/>
    <w:rsid w:val="001E2E55"/>
    <w:rsid w:val="001E5F7E"/>
    <w:rsid w:val="001E6254"/>
    <w:rsid w:val="001E7968"/>
    <w:rsid w:val="001E7CA3"/>
    <w:rsid w:val="001F1617"/>
    <w:rsid w:val="001F1A42"/>
    <w:rsid w:val="001F272B"/>
    <w:rsid w:val="001F2819"/>
    <w:rsid w:val="001F3E71"/>
    <w:rsid w:val="001F41F6"/>
    <w:rsid w:val="001F431B"/>
    <w:rsid w:val="001F4C4F"/>
    <w:rsid w:val="001F6345"/>
    <w:rsid w:val="001F6A74"/>
    <w:rsid w:val="0020123C"/>
    <w:rsid w:val="00201650"/>
    <w:rsid w:val="00202D92"/>
    <w:rsid w:val="002061A8"/>
    <w:rsid w:val="00206947"/>
    <w:rsid w:val="002077A9"/>
    <w:rsid w:val="00207B3D"/>
    <w:rsid w:val="002103A8"/>
    <w:rsid w:val="002127FF"/>
    <w:rsid w:val="00212A60"/>
    <w:rsid w:val="00212A95"/>
    <w:rsid w:val="00212B95"/>
    <w:rsid w:val="00213553"/>
    <w:rsid w:val="002135BC"/>
    <w:rsid w:val="00220AE1"/>
    <w:rsid w:val="00220DD2"/>
    <w:rsid w:val="00220ED1"/>
    <w:rsid w:val="002227EA"/>
    <w:rsid w:val="00224FAC"/>
    <w:rsid w:val="002261A2"/>
    <w:rsid w:val="00226882"/>
    <w:rsid w:val="00227976"/>
    <w:rsid w:val="00230FA7"/>
    <w:rsid w:val="00232B48"/>
    <w:rsid w:val="0023391B"/>
    <w:rsid w:val="00234229"/>
    <w:rsid w:val="00234DD5"/>
    <w:rsid w:val="00236993"/>
    <w:rsid w:val="00236A78"/>
    <w:rsid w:val="00236E6D"/>
    <w:rsid w:val="00240FF2"/>
    <w:rsid w:val="00241E0F"/>
    <w:rsid w:val="00242083"/>
    <w:rsid w:val="00242233"/>
    <w:rsid w:val="0024323F"/>
    <w:rsid w:val="00245219"/>
    <w:rsid w:val="00250199"/>
    <w:rsid w:val="00250EA0"/>
    <w:rsid w:val="00254B2B"/>
    <w:rsid w:val="002552BB"/>
    <w:rsid w:val="002568FF"/>
    <w:rsid w:val="00257549"/>
    <w:rsid w:val="00257808"/>
    <w:rsid w:val="00261658"/>
    <w:rsid w:val="00262FF3"/>
    <w:rsid w:val="002633E3"/>
    <w:rsid w:val="00264FE3"/>
    <w:rsid w:val="00265D55"/>
    <w:rsid w:val="00267811"/>
    <w:rsid w:val="002709C1"/>
    <w:rsid w:val="002723CF"/>
    <w:rsid w:val="00274509"/>
    <w:rsid w:val="00274B19"/>
    <w:rsid w:val="0027668F"/>
    <w:rsid w:val="00277C0B"/>
    <w:rsid w:val="00281813"/>
    <w:rsid w:val="00282F7C"/>
    <w:rsid w:val="00285450"/>
    <w:rsid w:val="0028556E"/>
    <w:rsid w:val="002871C4"/>
    <w:rsid w:val="00287C46"/>
    <w:rsid w:val="00291524"/>
    <w:rsid w:val="00292207"/>
    <w:rsid w:val="00292D2C"/>
    <w:rsid w:val="002932B8"/>
    <w:rsid w:val="00294FC4"/>
    <w:rsid w:val="002958B2"/>
    <w:rsid w:val="00295FD5"/>
    <w:rsid w:val="00296E68"/>
    <w:rsid w:val="00297DA6"/>
    <w:rsid w:val="00297F95"/>
    <w:rsid w:val="002A0554"/>
    <w:rsid w:val="002A66D9"/>
    <w:rsid w:val="002A7CE5"/>
    <w:rsid w:val="002B03A8"/>
    <w:rsid w:val="002B0675"/>
    <w:rsid w:val="002B0B35"/>
    <w:rsid w:val="002B0DE8"/>
    <w:rsid w:val="002B2631"/>
    <w:rsid w:val="002B35B9"/>
    <w:rsid w:val="002B5C1D"/>
    <w:rsid w:val="002C0EA9"/>
    <w:rsid w:val="002C1998"/>
    <w:rsid w:val="002C2C7F"/>
    <w:rsid w:val="002C32D0"/>
    <w:rsid w:val="002C3CC7"/>
    <w:rsid w:val="002C44AF"/>
    <w:rsid w:val="002C475F"/>
    <w:rsid w:val="002C6347"/>
    <w:rsid w:val="002C682A"/>
    <w:rsid w:val="002C6B84"/>
    <w:rsid w:val="002C7047"/>
    <w:rsid w:val="002D1041"/>
    <w:rsid w:val="002D1322"/>
    <w:rsid w:val="002D1326"/>
    <w:rsid w:val="002D1BA0"/>
    <w:rsid w:val="002D2748"/>
    <w:rsid w:val="002D3DDC"/>
    <w:rsid w:val="002D5ADD"/>
    <w:rsid w:val="002D5DAE"/>
    <w:rsid w:val="002D6282"/>
    <w:rsid w:val="002D69F2"/>
    <w:rsid w:val="002D7BE4"/>
    <w:rsid w:val="002E2DDB"/>
    <w:rsid w:val="002E313C"/>
    <w:rsid w:val="002E408A"/>
    <w:rsid w:val="002E493A"/>
    <w:rsid w:val="002E619A"/>
    <w:rsid w:val="002E7085"/>
    <w:rsid w:val="002E7C2D"/>
    <w:rsid w:val="002F1DB7"/>
    <w:rsid w:val="002F1DDA"/>
    <w:rsid w:val="002F21BD"/>
    <w:rsid w:val="002F2796"/>
    <w:rsid w:val="002F35F2"/>
    <w:rsid w:val="002F4D4D"/>
    <w:rsid w:val="002F53C2"/>
    <w:rsid w:val="002F7C14"/>
    <w:rsid w:val="00302179"/>
    <w:rsid w:val="00302ED5"/>
    <w:rsid w:val="00302F2E"/>
    <w:rsid w:val="00303671"/>
    <w:rsid w:val="00304334"/>
    <w:rsid w:val="00304C9D"/>
    <w:rsid w:val="003051E0"/>
    <w:rsid w:val="0030705E"/>
    <w:rsid w:val="0030744A"/>
    <w:rsid w:val="0031367B"/>
    <w:rsid w:val="003145FE"/>
    <w:rsid w:val="0031688B"/>
    <w:rsid w:val="00317398"/>
    <w:rsid w:val="00320242"/>
    <w:rsid w:val="00320CBC"/>
    <w:rsid w:val="00320FA7"/>
    <w:rsid w:val="00321DA3"/>
    <w:rsid w:val="003228E7"/>
    <w:rsid w:val="003231E2"/>
    <w:rsid w:val="003239EF"/>
    <w:rsid w:val="003309C7"/>
    <w:rsid w:val="00330A84"/>
    <w:rsid w:val="003318C3"/>
    <w:rsid w:val="00332FC2"/>
    <w:rsid w:val="0034003E"/>
    <w:rsid w:val="0034122E"/>
    <w:rsid w:val="00343176"/>
    <w:rsid w:val="0034404E"/>
    <w:rsid w:val="00345B66"/>
    <w:rsid w:val="00350F53"/>
    <w:rsid w:val="00351379"/>
    <w:rsid w:val="00351C46"/>
    <w:rsid w:val="00354745"/>
    <w:rsid w:val="0035595D"/>
    <w:rsid w:val="003569E8"/>
    <w:rsid w:val="00356A65"/>
    <w:rsid w:val="003614D0"/>
    <w:rsid w:val="003643F2"/>
    <w:rsid w:val="00365583"/>
    <w:rsid w:val="0036769D"/>
    <w:rsid w:val="00367DE9"/>
    <w:rsid w:val="00367E82"/>
    <w:rsid w:val="0037023E"/>
    <w:rsid w:val="00371FDC"/>
    <w:rsid w:val="00372077"/>
    <w:rsid w:val="00373F9B"/>
    <w:rsid w:val="00374673"/>
    <w:rsid w:val="003751A8"/>
    <w:rsid w:val="00375F06"/>
    <w:rsid w:val="00376EEA"/>
    <w:rsid w:val="00377D70"/>
    <w:rsid w:val="003807C7"/>
    <w:rsid w:val="00381095"/>
    <w:rsid w:val="00384804"/>
    <w:rsid w:val="00385B33"/>
    <w:rsid w:val="0038667D"/>
    <w:rsid w:val="00386BFB"/>
    <w:rsid w:val="0038773B"/>
    <w:rsid w:val="0039030E"/>
    <w:rsid w:val="003906BC"/>
    <w:rsid w:val="00390FFB"/>
    <w:rsid w:val="00391C37"/>
    <w:rsid w:val="003924D8"/>
    <w:rsid w:val="00392655"/>
    <w:rsid w:val="0039333F"/>
    <w:rsid w:val="00393432"/>
    <w:rsid w:val="00393BFB"/>
    <w:rsid w:val="00393DA1"/>
    <w:rsid w:val="00393FB6"/>
    <w:rsid w:val="00394388"/>
    <w:rsid w:val="00394B30"/>
    <w:rsid w:val="003966BB"/>
    <w:rsid w:val="00397724"/>
    <w:rsid w:val="003A0926"/>
    <w:rsid w:val="003A1144"/>
    <w:rsid w:val="003A1E47"/>
    <w:rsid w:val="003A1F8A"/>
    <w:rsid w:val="003A278A"/>
    <w:rsid w:val="003A2F23"/>
    <w:rsid w:val="003A5ECB"/>
    <w:rsid w:val="003A718C"/>
    <w:rsid w:val="003A7F97"/>
    <w:rsid w:val="003B0452"/>
    <w:rsid w:val="003B0F4F"/>
    <w:rsid w:val="003B101B"/>
    <w:rsid w:val="003B300E"/>
    <w:rsid w:val="003B33BB"/>
    <w:rsid w:val="003B4698"/>
    <w:rsid w:val="003B4F82"/>
    <w:rsid w:val="003B59D1"/>
    <w:rsid w:val="003C0224"/>
    <w:rsid w:val="003C0C6E"/>
    <w:rsid w:val="003C2718"/>
    <w:rsid w:val="003C5586"/>
    <w:rsid w:val="003C5FD3"/>
    <w:rsid w:val="003C730D"/>
    <w:rsid w:val="003D015B"/>
    <w:rsid w:val="003D1D06"/>
    <w:rsid w:val="003D1EEC"/>
    <w:rsid w:val="003D40CD"/>
    <w:rsid w:val="003D55B1"/>
    <w:rsid w:val="003D64DF"/>
    <w:rsid w:val="003E11D9"/>
    <w:rsid w:val="003E1694"/>
    <w:rsid w:val="003E28D1"/>
    <w:rsid w:val="003E3620"/>
    <w:rsid w:val="003E4291"/>
    <w:rsid w:val="003F287F"/>
    <w:rsid w:val="003F2A86"/>
    <w:rsid w:val="003F3B4C"/>
    <w:rsid w:val="003F3EBD"/>
    <w:rsid w:val="003F41B4"/>
    <w:rsid w:val="003F427A"/>
    <w:rsid w:val="003F5180"/>
    <w:rsid w:val="004009EC"/>
    <w:rsid w:val="00403E10"/>
    <w:rsid w:val="004041FD"/>
    <w:rsid w:val="00406F11"/>
    <w:rsid w:val="004109C2"/>
    <w:rsid w:val="00411E17"/>
    <w:rsid w:val="00412A21"/>
    <w:rsid w:val="004131DB"/>
    <w:rsid w:val="004135DE"/>
    <w:rsid w:val="00413AF1"/>
    <w:rsid w:val="00414704"/>
    <w:rsid w:val="00414DD5"/>
    <w:rsid w:val="0041591C"/>
    <w:rsid w:val="00416B30"/>
    <w:rsid w:val="00422801"/>
    <w:rsid w:val="00422AD9"/>
    <w:rsid w:val="00423EC0"/>
    <w:rsid w:val="0042456F"/>
    <w:rsid w:val="00424878"/>
    <w:rsid w:val="00427425"/>
    <w:rsid w:val="004309A8"/>
    <w:rsid w:val="00431380"/>
    <w:rsid w:val="0043294C"/>
    <w:rsid w:val="0043375E"/>
    <w:rsid w:val="00433985"/>
    <w:rsid w:val="00434953"/>
    <w:rsid w:val="004358F7"/>
    <w:rsid w:val="00435B1E"/>
    <w:rsid w:val="004362D8"/>
    <w:rsid w:val="00436833"/>
    <w:rsid w:val="0043713D"/>
    <w:rsid w:val="004409FD"/>
    <w:rsid w:val="00440D8D"/>
    <w:rsid w:val="00440F31"/>
    <w:rsid w:val="00441AE8"/>
    <w:rsid w:val="0044318B"/>
    <w:rsid w:val="00445A26"/>
    <w:rsid w:val="0044683D"/>
    <w:rsid w:val="00446A8A"/>
    <w:rsid w:val="00446D26"/>
    <w:rsid w:val="0044781F"/>
    <w:rsid w:val="004479B3"/>
    <w:rsid w:val="00447D63"/>
    <w:rsid w:val="00450725"/>
    <w:rsid w:val="00452DE8"/>
    <w:rsid w:val="00453494"/>
    <w:rsid w:val="00453730"/>
    <w:rsid w:val="004543E8"/>
    <w:rsid w:val="004549F3"/>
    <w:rsid w:val="00460A99"/>
    <w:rsid w:val="00461165"/>
    <w:rsid w:val="00461741"/>
    <w:rsid w:val="00462094"/>
    <w:rsid w:val="004622BB"/>
    <w:rsid w:val="004624E9"/>
    <w:rsid w:val="00462C5D"/>
    <w:rsid w:val="00462CA1"/>
    <w:rsid w:val="0046431E"/>
    <w:rsid w:val="00464B1A"/>
    <w:rsid w:val="004662C3"/>
    <w:rsid w:val="004710EB"/>
    <w:rsid w:val="00472215"/>
    <w:rsid w:val="00475088"/>
    <w:rsid w:val="0047509B"/>
    <w:rsid w:val="0047569A"/>
    <w:rsid w:val="0047771A"/>
    <w:rsid w:val="00483479"/>
    <w:rsid w:val="00485973"/>
    <w:rsid w:val="00485FFE"/>
    <w:rsid w:val="00486999"/>
    <w:rsid w:val="004924AA"/>
    <w:rsid w:val="00495D66"/>
    <w:rsid w:val="00497F1D"/>
    <w:rsid w:val="004A0F1A"/>
    <w:rsid w:val="004A27D1"/>
    <w:rsid w:val="004A339D"/>
    <w:rsid w:val="004A43EC"/>
    <w:rsid w:val="004A628F"/>
    <w:rsid w:val="004A67F1"/>
    <w:rsid w:val="004A7F5F"/>
    <w:rsid w:val="004B0224"/>
    <w:rsid w:val="004B0447"/>
    <w:rsid w:val="004B04D1"/>
    <w:rsid w:val="004B0F3A"/>
    <w:rsid w:val="004B6DA8"/>
    <w:rsid w:val="004C2ACE"/>
    <w:rsid w:val="004C3057"/>
    <w:rsid w:val="004C334B"/>
    <w:rsid w:val="004C477F"/>
    <w:rsid w:val="004C555C"/>
    <w:rsid w:val="004D1A06"/>
    <w:rsid w:val="004D30E7"/>
    <w:rsid w:val="004D35F3"/>
    <w:rsid w:val="004D4EB4"/>
    <w:rsid w:val="004D6377"/>
    <w:rsid w:val="004D7EA9"/>
    <w:rsid w:val="004E052F"/>
    <w:rsid w:val="004E11FC"/>
    <w:rsid w:val="004E3339"/>
    <w:rsid w:val="004E54AA"/>
    <w:rsid w:val="004E577A"/>
    <w:rsid w:val="004E5CFB"/>
    <w:rsid w:val="004F13A5"/>
    <w:rsid w:val="004F1891"/>
    <w:rsid w:val="004F1E62"/>
    <w:rsid w:val="004F2FB6"/>
    <w:rsid w:val="004F3F71"/>
    <w:rsid w:val="004F6959"/>
    <w:rsid w:val="004F7238"/>
    <w:rsid w:val="004F7801"/>
    <w:rsid w:val="005001AA"/>
    <w:rsid w:val="00501857"/>
    <w:rsid w:val="00501BC6"/>
    <w:rsid w:val="00502EF9"/>
    <w:rsid w:val="00503235"/>
    <w:rsid w:val="00503684"/>
    <w:rsid w:val="00503A64"/>
    <w:rsid w:val="00504C1E"/>
    <w:rsid w:val="0050576F"/>
    <w:rsid w:val="00505AAE"/>
    <w:rsid w:val="00507969"/>
    <w:rsid w:val="005119AE"/>
    <w:rsid w:val="00511D54"/>
    <w:rsid w:val="0051265B"/>
    <w:rsid w:val="00516152"/>
    <w:rsid w:val="00516C11"/>
    <w:rsid w:val="0051701E"/>
    <w:rsid w:val="00522C84"/>
    <w:rsid w:val="0052357F"/>
    <w:rsid w:val="00523671"/>
    <w:rsid w:val="0052416B"/>
    <w:rsid w:val="00527A43"/>
    <w:rsid w:val="00531BA7"/>
    <w:rsid w:val="005326E6"/>
    <w:rsid w:val="00532EB3"/>
    <w:rsid w:val="00532F90"/>
    <w:rsid w:val="00533393"/>
    <w:rsid w:val="005338A8"/>
    <w:rsid w:val="00535549"/>
    <w:rsid w:val="00535D4E"/>
    <w:rsid w:val="005377AA"/>
    <w:rsid w:val="00540236"/>
    <w:rsid w:val="00540FAB"/>
    <w:rsid w:val="00543886"/>
    <w:rsid w:val="0054718B"/>
    <w:rsid w:val="0055148D"/>
    <w:rsid w:val="00552686"/>
    <w:rsid w:val="00552F99"/>
    <w:rsid w:val="0056102A"/>
    <w:rsid w:val="0056176D"/>
    <w:rsid w:val="00564593"/>
    <w:rsid w:val="00564779"/>
    <w:rsid w:val="005667E1"/>
    <w:rsid w:val="00570D6B"/>
    <w:rsid w:val="0057311F"/>
    <w:rsid w:val="005741D5"/>
    <w:rsid w:val="00574E37"/>
    <w:rsid w:val="0058048A"/>
    <w:rsid w:val="00581001"/>
    <w:rsid w:val="005812F0"/>
    <w:rsid w:val="00582826"/>
    <w:rsid w:val="00582DBF"/>
    <w:rsid w:val="00583D78"/>
    <w:rsid w:val="00583E80"/>
    <w:rsid w:val="00584D71"/>
    <w:rsid w:val="00585876"/>
    <w:rsid w:val="00585EE4"/>
    <w:rsid w:val="00590193"/>
    <w:rsid w:val="00591E32"/>
    <w:rsid w:val="0059327B"/>
    <w:rsid w:val="0059375E"/>
    <w:rsid w:val="00593AAB"/>
    <w:rsid w:val="00595799"/>
    <w:rsid w:val="0059614A"/>
    <w:rsid w:val="00596B55"/>
    <w:rsid w:val="005973DC"/>
    <w:rsid w:val="00597505"/>
    <w:rsid w:val="00597C36"/>
    <w:rsid w:val="005A09FA"/>
    <w:rsid w:val="005A0DAF"/>
    <w:rsid w:val="005A0E26"/>
    <w:rsid w:val="005A1012"/>
    <w:rsid w:val="005A24A6"/>
    <w:rsid w:val="005A31F7"/>
    <w:rsid w:val="005A437F"/>
    <w:rsid w:val="005A4E74"/>
    <w:rsid w:val="005B0E1B"/>
    <w:rsid w:val="005B3780"/>
    <w:rsid w:val="005B455B"/>
    <w:rsid w:val="005B4B56"/>
    <w:rsid w:val="005B53D5"/>
    <w:rsid w:val="005C0858"/>
    <w:rsid w:val="005C29EA"/>
    <w:rsid w:val="005C2DC8"/>
    <w:rsid w:val="005C2E4A"/>
    <w:rsid w:val="005C3BE5"/>
    <w:rsid w:val="005C4597"/>
    <w:rsid w:val="005C50B5"/>
    <w:rsid w:val="005C64A2"/>
    <w:rsid w:val="005C711B"/>
    <w:rsid w:val="005D3A3C"/>
    <w:rsid w:val="005D3E32"/>
    <w:rsid w:val="005D489F"/>
    <w:rsid w:val="005D591D"/>
    <w:rsid w:val="005E00CB"/>
    <w:rsid w:val="005E0C42"/>
    <w:rsid w:val="005E235E"/>
    <w:rsid w:val="005F4B38"/>
    <w:rsid w:val="005F58B8"/>
    <w:rsid w:val="005F65CC"/>
    <w:rsid w:val="005F6652"/>
    <w:rsid w:val="005F758C"/>
    <w:rsid w:val="005F7E3E"/>
    <w:rsid w:val="00600E5D"/>
    <w:rsid w:val="00601E63"/>
    <w:rsid w:val="00603D8B"/>
    <w:rsid w:val="00603D8D"/>
    <w:rsid w:val="006051EF"/>
    <w:rsid w:val="0060520C"/>
    <w:rsid w:val="006052C7"/>
    <w:rsid w:val="00610AE5"/>
    <w:rsid w:val="00610D4D"/>
    <w:rsid w:val="0061628D"/>
    <w:rsid w:val="00616A02"/>
    <w:rsid w:val="006175EB"/>
    <w:rsid w:val="00622103"/>
    <w:rsid w:val="006237E5"/>
    <w:rsid w:val="00626E20"/>
    <w:rsid w:val="00627D16"/>
    <w:rsid w:val="00630EAA"/>
    <w:rsid w:val="00631693"/>
    <w:rsid w:val="006353AF"/>
    <w:rsid w:val="00642197"/>
    <w:rsid w:val="00642CB7"/>
    <w:rsid w:val="00644A26"/>
    <w:rsid w:val="00645032"/>
    <w:rsid w:val="006459EE"/>
    <w:rsid w:val="00645D41"/>
    <w:rsid w:val="00647149"/>
    <w:rsid w:val="0065320F"/>
    <w:rsid w:val="00653C8B"/>
    <w:rsid w:val="00654A6E"/>
    <w:rsid w:val="00654BBD"/>
    <w:rsid w:val="0065548D"/>
    <w:rsid w:val="00655F5E"/>
    <w:rsid w:val="006560BE"/>
    <w:rsid w:val="0065643C"/>
    <w:rsid w:val="006577DF"/>
    <w:rsid w:val="0066234D"/>
    <w:rsid w:val="006629AA"/>
    <w:rsid w:val="00663BD2"/>
    <w:rsid w:val="006650B2"/>
    <w:rsid w:val="00666EB2"/>
    <w:rsid w:val="00670554"/>
    <w:rsid w:val="006719DF"/>
    <w:rsid w:val="00672B08"/>
    <w:rsid w:val="00672B3E"/>
    <w:rsid w:val="00673196"/>
    <w:rsid w:val="00677A92"/>
    <w:rsid w:val="0068013B"/>
    <w:rsid w:val="00680A48"/>
    <w:rsid w:val="00681290"/>
    <w:rsid w:val="006813DF"/>
    <w:rsid w:val="00681DA3"/>
    <w:rsid w:val="00683B64"/>
    <w:rsid w:val="00690078"/>
    <w:rsid w:val="00691621"/>
    <w:rsid w:val="00692CA1"/>
    <w:rsid w:val="0069406D"/>
    <w:rsid w:val="00697613"/>
    <w:rsid w:val="006A01F3"/>
    <w:rsid w:val="006A02B3"/>
    <w:rsid w:val="006A0E94"/>
    <w:rsid w:val="006A1D9E"/>
    <w:rsid w:val="006A1E2F"/>
    <w:rsid w:val="006A28AC"/>
    <w:rsid w:val="006A3938"/>
    <w:rsid w:val="006A472E"/>
    <w:rsid w:val="006A6EF6"/>
    <w:rsid w:val="006A74CA"/>
    <w:rsid w:val="006B021F"/>
    <w:rsid w:val="006B137A"/>
    <w:rsid w:val="006B1D9E"/>
    <w:rsid w:val="006B3E26"/>
    <w:rsid w:val="006B6D21"/>
    <w:rsid w:val="006B79FE"/>
    <w:rsid w:val="006C01AC"/>
    <w:rsid w:val="006C08B1"/>
    <w:rsid w:val="006C271C"/>
    <w:rsid w:val="006C2FB0"/>
    <w:rsid w:val="006C4690"/>
    <w:rsid w:val="006C52B3"/>
    <w:rsid w:val="006C5D92"/>
    <w:rsid w:val="006C723A"/>
    <w:rsid w:val="006C74F2"/>
    <w:rsid w:val="006D037F"/>
    <w:rsid w:val="006D3875"/>
    <w:rsid w:val="006D4033"/>
    <w:rsid w:val="006D48B7"/>
    <w:rsid w:val="006D58D0"/>
    <w:rsid w:val="006D5DC1"/>
    <w:rsid w:val="006D61E6"/>
    <w:rsid w:val="006D7074"/>
    <w:rsid w:val="006E00F2"/>
    <w:rsid w:val="006E06AC"/>
    <w:rsid w:val="006E0BFD"/>
    <w:rsid w:val="006E1FCF"/>
    <w:rsid w:val="006E41D1"/>
    <w:rsid w:val="006E6622"/>
    <w:rsid w:val="006F1928"/>
    <w:rsid w:val="006F1975"/>
    <w:rsid w:val="006F243A"/>
    <w:rsid w:val="006F2D53"/>
    <w:rsid w:val="006F2F52"/>
    <w:rsid w:val="006F30CE"/>
    <w:rsid w:val="006F4916"/>
    <w:rsid w:val="006F5AB5"/>
    <w:rsid w:val="0070262C"/>
    <w:rsid w:val="007043BC"/>
    <w:rsid w:val="00704C2F"/>
    <w:rsid w:val="00706633"/>
    <w:rsid w:val="0070665A"/>
    <w:rsid w:val="00706881"/>
    <w:rsid w:val="00707662"/>
    <w:rsid w:val="007076CF"/>
    <w:rsid w:val="00707997"/>
    <w:rsid w:val="00713720"/>
    <w:rsid w:val="00715F91"/>
    <w:rsid w:val="0071665F"/>
    <w:rsid w:val="007171DA"/>
    <w:rsid w:val="00721E71"/>
    <w:rsid w:val="0072253A"/>
    <w:rsid w:val="00722D87"/>
    <w:rsid w:val="0072342F"/>
    <w:rsid w:val="0072453C"/>
    <w:rsid w:val="007261D1"/>
    <w:rsid w:val="0072688F"/>
    <w:rsid w:val="0072781E"/>
    <w:rsid w:val="00727A5F"/>
    <w:rsid w:val="00733A1B"/>
    <w:rsid w:val="0073484B"/>
    <w:rsid w:val="00736621"/>
    <w:rsid w:val="00736757"/>
    <w:rsid w:val="00736AC4"/>
    <w:rsid w:val="00737026"/>
    <w:rsid w:val="007376E3"/>
    <w:rsid w:val="00740E63"/>
    <w:rsid w:val="00741051"/>
    <w:rsid w:val="0074339C"/>
    <w:rsid w:val="00743591"/>
    <w:rsid w:val="00744C79"/>
    <w:rsid w:val="00745992"/>
    <w:rsid w:val="0074765A"/>
    <w:rsid w:val="00747860"/>
    <w:rsid w:val="007555DD"/>
    <w:rsid w:val="00755C90"/>
    <w:rsid w:val="007561CD"/>
    <w:rsid w:val="0075655E"/>
    <w:rsid w:val="00760D4A"/>
    <w:rsid w:val="00762C49"/>
    <w:rsid w:val="00762F1E"/>
    <w:rsid w:val="00763869"/>
    <w:rsid w:val="00764B49"/>
    <w:rsid w:val="00770920"/>
    <w:rsid w:val="00770ABC"/>
    <w:rsid w:val="00772402"/>
    <w:rsid w:val="00772A60"/>
    <w:rsid w:val="00772A9F"/>
    <w:rsid w:val="00773ABB"/>
    <w:rsid w:val="0077427C"/>
    <w:rsid w:val="0077479F"/>
    <w:rsid w:val="00774D0D"/>
    <w:rsid w:val="007766F1"/>
    <w:rsid w:val="007774BA"/>
    <w:rsid w:val="0077767D"/>
    <w:rsid w:val="00780411"/>
    <w:rsid w:val="007817CD"/>
    <w:rsid w:val="007853FA"/>
    <w:rsid w:val="00786024"/>
    <w:rsid w:val="00787EC7"/>
    <w:rsid w:val="00790E96"/>
    <w:rsid w:val="007910A8"/>
    <w:rsid w:val="00791D5C"/>
    <w:rsid w:val="0079343B"/>
    <w:rsid w:val="00794D71"/>
    <w:rsid w:val="007959D6"/>
    <w:rsid w:val="0079675C"/>
    <w:rsid w:val="00797794"/>
    <w:rsid w:val="007977BF"/>
    <w:rsid w:val="007A05F8"/>
    <w:rsid w:val="007A11E6"/>
    <w:rsid w:val="007A145C"/>
    <w:rsid w:val="007A170D"/>
    <w:rsid w:val="007A2C8F"/>
    <w:rsid w:val="007A3543"/>
    <w:rsid w:val="007A45ED"/>
    <w:rsid w:val="007A4B8F"/>
    <w:rsid w:val="007A6BB8"/>
    <w:rsid w:val="007B0940"/>
    <w:rsid w:val="007B1A09"/>
    <w:rsid w:val="007B1DCE"/>
    <w:rsid w:val="007B57A7"/>
    <w:rsid w:val="007B66CD"/>
    <w:rsid w:val="007C0386"/>
    <w:rsid w:val="007C21B5"/>
    <w:rsid w:val="007C4CBB"/>
    <w:rsid w:val="007C500F"/>
    <w:rsid w:val="007C6138"/>
    <w:rsid w:val="007C7BBF"/>
    <w:rsid w:val="007D1774"/>
    <w:rsid w:val="007D32D3"/>
    <w:rsid w:val="007D5748"/>
    <w:rsid w:val="007E070C"/>
    <w:rsid w:val="007E19BE"/>
    <w:rsid w:val="007E1E35"/>
    <w:rsid w:val="007E219B"/>
    <w:rsid w:val="007E2F3B"/>
    <w:rsid w:val="007E3386"/>
    <w:rsid w:val="007E7B10"/>
    <w:rsid w:val="007F0DC7"/>
    <w:rsid w:val="007F16A9"/>
    <w:rsid w:val="007F173F"/>
    <w:rsid w:val="007F2B48"/>
    <w:rsid w:val="007F3FA2"/>
    <w:rsid w:val="007F41A1"/>
    <w:rsid w:val="007F6BDB"/>
    <w:rsid w:val="008023BF"/>
    <w:rsid w:val="0080369C"/>
    <w:rsid w:val="00803E00"/>
    <w:rsid w:val="00805500"/>
    <w:rsid w:val="00805786"/>
    <w:rsid w:val="008108FC"/>
    <w:rsid w:val="00810BEC"/>
    <w:rsid w:val="00811F01"/>
    <w:rsid w:val="008123EA"/>
    <w:rsid w:val="00815269"/>
    <w:rsid w:val="00821D9A"/>
    <w:rsid w:val="00824735"/>
    <w:rsid w:val="008254AA"/>
    <w:rsid w:val="00825757"/>
    <w:rsid w:val="0082668B"/>
    <w:rsid w:val="00827269"/>
    <w:rsid w:val="008334C0"/>
    <w:rsid w:val="00833E51"/>
    <w:rsid w:val="00835280"/>
    <w:rsid w:val="00835873"/>
    <w:rsid w:val="00835A99"/>
    <w:rsid w:val="00835B0C"/>
    <w:rsid w:val="00836847"/>
    <w:rsid w:val="00836DF6"/>
    <w:rsid w:val="00840CF6"/>
    <w:rsid w:val="00842FC9"/>
    <w:rsid w:val="00843225"/>
    <w:rsid w:val="0084554A"/>
    <w:rsid w:val="0085123F"/>
    <w:rsid w:val="00851548"/>
    <w:rsid w:val="008515B7"/>
    <w:rsid w:val="00852593"/>
    <w:rsid w:val="008525C8"/>
    <w:rsid w:val="0085348B"/>
    <w:rsid w:val="0085458D"/>
    <w:rsid w:val="008567E8"/>
    <w:rsid w:val="008573B5"/>
    <w:rsid w:val="00857752"/>
    <w:rsid w:val="008578AD"/>
    <w:rsid w:val="00860087"/>
    <w:rsid w:val="0086182E"/>
    <w:rsid w:val="00863ADE"/>
    <w:rsid w:val="00863ECC"/>
    <w:rsid w:val="00866557"/>
    <w:rsid w:val="00866C82"/>
    <w:rsid w:val="00870C05"/>
    <w:rsid w:val="0087561E"/>
    <w:rsid w:val="008768DE"/>
    <w:rsid w:val="00877C61"/>
    <w:rsid w:val="00881D79"/>
    <w:rsid w:val="00881DF1"/>
    <w:rsid w:val="00881E20"/>
    <w:rsid w:val="00885634"/>
    <w:rsid w:val="00886FE4"/>
    <w:rsid w:val="00887FFA"/>
    <w:rsid w:val="00890017"/>
    <w:rsid w:val="008908F0"/>
    <w:rsid w:val="00892D75"/>
    <w:rsid w:val="00893264"/>
    <w:rsid w:val="00893B36"/>
    <w:rsid w:val="00897C88"/>
    <w:rsid w:val="00897E61"/>
    <w:rsid w:val="008A48E6"/>
    <w:rsid w:val="008A4A7F"/>
    <w:rsid w:val="008A57A4"/>
    <w:rsid w:val="008A5A23"/>
    <w:rsid w:val="008A7283"/>
    <w:rsid w:val="008B0534"/>
    <w:rsid w:val="008B16C1"/>
    <w:rsid w:val="008B289F"/>
    <w:rsid w:val="008B34CC"/>
    <w:rsid w:val="008B4FAD"/>
    <w:rsid w:val="008B517F"/>
    <w:rsid w:val="008B67CE"/>
    <w:rsid w:val="008B68FE"/>
    <w:rsid w:val="008B7E88"/>
    <w:rsid w:val="008C4569"/>
    <w:rsid w:val="008C6DD1"/>
    <w:rsid w:val="008C756D"/>
    <w:rsid w:val="008C7F93"/>
    <w:rsid w:val="008C7FE3"/>
    <w:rsid w:val="008D04F5"/>
    <w:rsid w:val="008D19CE"/>
    <w:rsid w:val="008D345C"/>
    <w:rsid w:val="008D396E"/>
    <w:rsid w:val="008D3C12"/>
    <w:rsid w:val="008D77A7"/>
    <w:rsid w:val="008E27C8"/>
    <w:rsid w:val="008E46BD"/>
    <w:rsid w:val="008E4CAA"/>
    <w:rsid w:val="008F0CF4"/>
    <w:rsid w:val="008F13FB"/>
    <w:rsid w:val="008F1E95"/>
    <w:rsid w:val="008F22DA"/>
    <w:rsid w:val="008F2B3C"/>
    <w:rsid w:val="008F45C7"/>
    <w:rsid w:val="008F4A13"/>
    <w:rsid w:val="00900C9B"/>
    <w:rsid w:val="0090273C"/>
    <w:rsid w:val="009037AB"/>
    <w:rsid w:val="009046D7"/>
    <w:rsid w:val="00904C8C"/>
    <w:rsid w:val="0090550D"/>
    <w:rsid w:val="00905FA5"/>
    <w:rsid w:val="009104EF"/>
    <w:rsid w:val="00910B15"/>
    <w:rsid w:val="00910B76"/>
    <w:rsid w:val="00911391"/>
    <w:rsid w:val="00912D91"/>
    <w:rsid w:val="009135FB"/>
    <w:rsid w:val="00914467"/>
    <w:rsid w:val="00914564"/>
    <w:rsid w:val="00914733"/>
    <w:rsid w:val="00915615"/>
    <w:rsid w:val="0091729B"/>
    <w:rsid w:val="0092127D"/>
    <w:rsid w:val="00921CCA"/>
    <w:rsid w:val="009220FC"/>
    <w:rsid w:val="00922680"/>
    <w:rsid w:val="00924230"/>
    <w:rsid w:val="00924B78"/>
    <w:rsid w:val="00924D59"/>
    <w:rsid w:val="0092721E"/>
    <w:rsid w:val="00927EAD"/>
    <w:rsid w:val="009311FB"/>
    <w:rsid w:val="00931618"/>
    <w:rsid w:val="009323DE"/>
    <w:rsid w:val="00932591"/>
    <w:rsid w:val="0093376D"/>
    <w:rsid w:val="00941870"/>
    <w:rsid w:val="009426E9"/>
    <w:rsid w:val="00946E0F"/>
    <w:rsid w:val="00951061"/>
    <w:rsid w:val="00951216"/>
    <w:rsid w:val="009515AA"/>
    <w:rsid w:val="0095259C"/>
    <w:rsid w:val="00952F30"/>
    <w:rsid w:val="00953731"/>
    <w:rsid w:val="0095543C"/>
    <w:rsid w:val="00960068"/>
    <w:rsid w:val="0096007D"/>
    <w:rsid w:val="00962ECE"/>
    <w:rsid w:val="009644CD"/>
    <w:rsid w:val="00964E75"/>
    <w:rsid w:val="00966C33"/>
    <w:rsid w:val="00966C6A"/>
    <w:rsid w:val="00966ED3"/>
    <w:rsid w:val="00967566"/>
    <w:rsid w:val="009704A8"/>
    <w:rsid w:val="0097066B"/>
    <w:rsid w:val="00970E1E"/>
    <w:rsid w:val="00971FA5"/>
    <w:rsid w:val="00972E5F"/>
    <w:rsid w:val="00974771"/>
    <w:rsid w:val="0098139F"/>
    <w:rsid w:val="009821D5"/>
    <w:rsid w:val="00982D93"/>
    <w:rsid w:val="00983139"/>
    <w:rsid w:val="0098345D"/>
    <w:rsid w:val="0098379F"/>
    <w:rsid w:val="00983BFC"/>
    <w:rsid w:val="00983C15"/>
    <w:rsid w:val="00983CF9"/>
    <w:rsid w:val="00987C50"/>
    <w:rsid w:val="00987CDD"/>
    <w:rsid w:val="00991913"/>
    <w:rsid w:val="009925C2"/>
    <w:rsid w:val="009932ED"/>
    <w:rsid w:val="00993CC6"/>
    <w:rsid w:val="00994115"/>
    <w:rsid w:val="00996811"/>
    <w:rsid w:val="00996D49"/>
    <w:rsid w:val="009977EF"/>
    <w:rsid w:val="00997E8E"/>
    <w:rsid w:val="009A1265"/>
    <w:rsid w:val="009A1D47"/>
    <w:rsid w:val="009A24D8"/>
    <w:rsid w:val="009A291B"/>
    <w:rsid w:val="009A2C77"/>
    <w:rsid w:val="009A2E0E"/>
    <w:rsid w:val="009A2EBA"/>
    <w:rsid w:val="009A34C5"/>
    <w:rsid w:val="009A34DC"/>
    <w:rsid w:val="009A614C"/>
    <w:rsid w:val="009A6596"/>
    <w:rsid w:val="009A66C7"/>
    <w:rsid w:val="009B061A"/>
    <w:rsid w:val="009B12A8"/>
    <w:rsid w:val="009B4368"/>
    <w:rsid w:val="009B49EC"/>
    <w:rsid w:val="009B6712"/>
    <w:rsid w:val="009B6B8D"/>
    <w:rsid w:val="009B775A"/>
    <w:rsid w:val="009C0D18"/>
    <w:rsid w:val="009C211D"/>
    <w:rsid w:val="009C2B13"/>
    <w:rsid w:val="009C2D2C"/>
    <w:rsid w:val="009C4CCF"/>
    <w:rsid w:val="009C5047"/>
    <w:rsid w:val="009C5F6C"/>
    <w:rsid w:val="009C62D6"/>
    <w:rsid w:val="009C64C9"/>
    <w:rsid w:val="009C7EA8"/>
    <w:rsid w:val="009D07D7"/>
    <w:rsid w:val="009D2263"/>
    <w:rsid w:val="009D2971"/>
    <w:rsid w:val="009D5EDB"/>
    <w:rsid w:val="009E16A0"/>
    <w:rsid w:val="009E1972"/>
    <w:rsid w:val="009E1CB5"/>
    <w:rsid w:val="009E24AC"/>
    <w:rsid w:val="009E2704"/>
    <w:rsid w:val="009E3786"/>
    <w:rsid w:val="009F3DFA"/>
    <w:rsid w:val="009F6C41"/>
    <w:rsid w:val="009F7132"/>
    <w:rsid w:val="009F7471"/>
    <w:rsid w:val="00A01895"/>
    <w:rsid w:val="00A034DB"/>
    <w:rsid w:val="00A03508"/>
    <w:rsid w:val="00A0396B"/>
    <w:rsid w:val="00A04655"/>
    <w:rsid w:val="00A07775"/>
    <w:rsid w:val="00A10306"/>
    <w:rsid w:val="00A11487"/>
    <w:rsid w:val="00A116D3"/>
    <w:rsid w:val="00A12C0C"/>
    <w:rsid w:val="00A13463"/>
    <w:rsid w:val="00A14C9C"/>
    <w:rsid w:val="00A1538F"/>
    <w:rsid w:val="00A1636D"/>
    <w:rsid w:val="00A21D9A"/>
    <w:rsid w:val="00A21DCC"/>
    <w:rsid w:val="00A225DE"/>
    <w:rsid w:val="00A244EA"/>
    <w:rsid w:val="00A24883"/>
    <w:rsid w:val="00A24C6F"/>
    <w:rsid w:val="00A30A49"/>
    <w:rsid w:val="00A3176D"/>
    <w:rsid w:val="00A31CBF"/>
    <w:rsid w:val="00A32E04"/>
    <w:rsid w:val="00A3432E"/>
    <w:rsid w:val="00A34B8A"/>
    <w:rsid w:val="00A35020"/>
    <w:rsid w:val="00A353E8"/>
    <w:rsid w:val="00A35813"/>
    <w:rsid w:val="00A371EA"/>
    <w:rsid w:val="00A373F5"/>
    <w:rsid w:val="00A407F3"/>
    <w:rsid w:val="00A40A5A"/>
    <w:rsid w:val="00A41EF4"/>
    <w:rsid w:val="00A41F03"/>
    <w:rsid w:val="00A42495"/>
    <w:rsid w:val="00A42D26"/>
    <w:rsid w:val="00A42F7B"/>
    <w:rsid w:val="00A4434A"/>
    <w:rsid w:val="00A45ACD"/>
    <w:rsid w:val="00A45CA9"/>
    <w:rsid w:val="00A45D92"/>
    <w:rsid w:val="00A4657F"/>
    <w:rsid w:val="00A467D2"/>
    <w:rsid w:val="00A467E1"/>
    <w:rsid w:val="00A475AC"/>
    <w:rsid w:val="00A47811"/>
    <w:rsid w:val="00A50CB3"/>
    <w:rsid w:val="00A50FFA"/>
    <w:rsid w:val="00A5133B"/>
    <w:rsid w:val="00A56EA9"/>
    <w:rsid w:val="00A57648"/>
    <w:rsid w:val="00A61878"/>
    <w:rsid w:val="00A61A10"/>
    <w:rsid w:val="00A628FE"/>
    <w:rsid w:val="00A62B89"/>
    <w:rsid w:val="00A63716"/>
    <w:rsid w:val="00A6581D"/>
    <w:rsid w:val="00A659B1"/>
    <w:rsid w:val="00A670DB"/>
    <w:rsid w:val="00A720A0"/>
    <w:rsid w:val="00A72BCF"/>
    <w:rsid w:val="00A77729"/>
    <w:rsid w:val="00A80AE3"/>
    <w:rsid w:val="00A83F52"/>
    <w:rsid w:val="00A851C3"/>
    <w:rsid w:val="00A85663"/>
    <w:rsid w:val="00A865A0"/>
    <w:rsid w:val="00A87E3A"/>
    <w:rsid w:val="00A90B38"/>
    <w:rsid w:val="00A90D57"/>
    <w:rsid w:val="00A91923"/>
    <w:rsid w:val="00A92DF4"/>
    <w:rsid w:val="00A93ADD"/>
    <w:rsid w:val="00A93EB6"/>
    <w:rsid w:val="00A94280"/>
    <w:rsid w:val="00A94D02"/>
    <w:rsid w:val="00A9500E"/>
    <w:rsid w:val="00A96747"/>
    <w:rsid w:val="00A9795A"/>
    <w:rsid w:val="00AA09CD"/>
    <w:rsid w:val="00AA0B31"/>
    <w:rsid w:val="00AA2CD1"/>
    <w:rsid w:val="00AA2E87"/>
    <w:rsid w:val="00AA4034"/>
    <w:rsid w:val="00AA4737"/>
    <w:rsid w:val="00AA4FF1"/>
    <w:rsid w:val="00AA5915"/>
    <w:rsid w:val="00AB004F"/>
    <w:rsid w:val="00AB06F1"/>
    <w:rsid w:val="00AB2047"/>
    <w:rsid w:val="00AB2A67"/>
    <w:rsid w:val="00AB386A"/>
    <w:rsid w:val="00AB46BA"/>
    <w:rsid w:val="00AB5AF9"/>
    <w:rsid w:val="00AB5DB3"/>
    <w:rsid w:val="00AB6175"/>
    <w:rsid w:val="00AC3F6D"/>
    <w:rsid w:val="00AC5F6A"/>
    <w:rsid w:val="00AC70B2"/>
    <w:rsid w:val="00AC7F8A"/>
    <w:rsid w:val="00AD0570"/>
    <w:rsid w:val="00AD187C"/>
    <w:rsid w:val="00AD20A2"/>
    <w:rsid w:val="00AD310E"/>
    <w:rsid w:val="00AD3589"/>
    <w:rsid w:val="00AD4A69"/>
    <w:rsid w:val="00AD741F"/>
    <w:rsid w:val="00AD7961"/>
    <w:rsid w:val="00AD7EE0"/>
    <w:rsid w:val="00AE06D5"/>
    <w:rsid w:val="00AE1402"/>
    <w:rsid w:val="00AE1838"/>
    <w:rsid w:val="00AE184B"/>
    <w:rsid w:val="00AE24D6"/>
    <w:rsid w:val="00AE2555"/>
    <w:rsid w:val="00AE41E0"/>
    <w:rsid w:val="00AE510D"/>
    <w:rsid w:val="00AE52F3"/>
    <w:rsid w:val="00AF1B2D"/>
    <w:rsid w:val="00AF1F01"/>
    <w:rsid w:val="00AF5828"/>
    <w:rsid w:val="00AF6B51"/>
    <w:rsid w:val="00AF7CC1"/>
    <w:rsid w:val="00B00114"/>
    <w:rsid w:val="00B004B8"/>
    <w:rsid w:val="00B00AC0"/>
    <w:rsid w:val="00B03481"/>
    <w:rsid w:val="00B03490"/>
    <w:rsid w:val="00B03E2E"/>
    <w:rsid w:val="00B03FED"/>
    <w:rsid w:val="00B05F98"/>
    <w:rsid w:val="00B0707B"/>
    <w:rsid w:val="00B10332"/>
    <w:rsid w:val="00B10709"/>
    <w:rsid w:val="00B10A53"/>
    <w:rsid w:val="00B146DB"/>
    <w:rsid w:val="00B15FEC"/>
    <w:rsid w:val="00B16979"/>
    <w:rsid w:val="00B17082"/>
    <w:rsid w:val="00B171AE"/>
    <w:rsid w:val="00B23BD5"/>
    <w:rsid w:val="00B24082"/>
    <w:rsid w:val="00B2480C"/>
    <w:rsid w:val="00B25C60"/>
    <w:rsid w:val="00B25D09"/>
    <w:rsid w:val="00B26A00"/>
    <w:rsid w:val="00B26E24"/>
    <w:rsid w:val="00B2790F"/>
    <w:rsid w:val="00B30852"/>
    <w:rsid w:val="00B309C9"/>
    <w:rsid w:val="00B30F14"/>
    <w:rsid w:val="00B31CFE"/>
    <w:rsid w:val="00B36304"/>
    <w:rsid w:val="00B36505"/>
    <w:rsid w:val="00B36689"/>
    <w:rsid w:val="00B369CD"/>
    <w:rsid w:val="00B424C3"/>
    <w:rsid w:val="00B42691"/>
    <w:rsid w:val="00B42EA2"/>
    <w:rsid w:val="00B452BD"/>
    <w:rsid w:val="00B474EE"/>
    <w:rsid w:val="00B501C7"/>
    <w:rsid w:val="00B53E62"/>
    <w:rsid w:val="00B54FFB"/>
    <w:rsid w:val="00B558E4"/>
    <w:rsid w:val="00B576EB"/>
    <w:rsid w:val="00B61F35"/>
    <w:rsid w:val="00B62146"/>
    <w:rsid w:val="00B622D1"/>
    <w:rsid w:val="00B64A46"/>
    <w:rsid w:val="00B653CB"/>
    <w:rsid w:val="00B6702B"/>
    <w:rsid w:val="00B711D6"/>
    <w:rsid w:val="00B71BF0"/>
    <w:rsid w:val="00B72B99"/>
    <w:rsid w:val="00B7390D"/>
    <w:rsid w:val="00B75677"/>
    <w:rsid w:val="00B77086"/>
    <w:rsid w:val="00B80546"/>
    <w:rsid w:val="00B81A28"/>
    <w:rsid w:val="00B81AC0"/>
    <w:rsid w:val="00B81C0B"/>
    <w:rsid w:val="00B84004"/>
    <w:rsid w:val="00B84D42"/>
    <w:rsid w:val="00B852BD"/>
    <w:rsid w:val="00B852F4"/>
    <w:rsid w:val="00B8733C"/>
    <w:rsid w:val="00B8738B"/>
    <w:rsid w:val="00B909A5"/>
    <w:rsid w:val="00B93929"/>
    <w:rsid w:val="00B93E7F"/>
    <w:rsid w:val="00B94AF1"/>
    <w:rsid w:val="00B94B08"/>
    <w:rsid w:val="00B971D2"/>
    <w:rsid w:val="00BA0B41"/>
    <w:rsid w:val="00BA142C"/>
    <w:rsid w:val="00BA3E56"/>
    <w:rsid w:val="00BA46B8"/>
    <w:rsid w:val="00BA54B1"/>
    <w:rsid w:val="00BA55E2"/>
    <w:rsid w:val="00BA6A81"/>
    <w:rsid w:val="00BB342D"/>
    <w:rsid w:val="00BB3B12"/>
    <w:rsid w:val="00BB3D40"/>
    <w:rsid w:val="00BB3F77"/>
    <w:rsid w:val="00BB6151"/>
    <w:rsid w:val="00BC0B7E"/>
    <w:rsid w:val="00BC2485"/>
    <w:rsid w:val="00BC2BB1"/>
    <w:rsid w:val="00BC39F2"/>
    <w:rsid w:val="00BC4699"/>
    <w:rsid w:val="00BC4B56"/>
    <w:rsid w:val="00BC4CCA"/>
    <w:rsid w:val="00BC5B71"/>
    <w:rsid w:val="00BC5FEB"/>
    <w:rsid w:val="00BC67F6"/>
    <w:rsid w:val="00BD2048"/>
    <w:rsid w:val="00BD3836"/>
    <w:rsid w:val="00BD40CF"/>
    <w:rsid w:val="00BD6531"/>
    <w:rsid w:val="00BD6E15"/>
    <w:rsid w:val="00BD73C9"/>
    <w:rsid w:val="00BE1223"/>
    <w:rsid w:val="00BE2B67"/>
    <w:rsid w:val="00BE3156"/>
    <w:rsid w:val="00BE4E9F"/>
    <w:rsid w:val="00BF0767"/>
    <w:rsid w:val="00BF0F3C"/>
    <w:rsid w:val="00BF10FD"/>
    <w:rsid w:val="00BF154A"/>
    <w:rsid w:val="00BF21BD"/>
    <w:rsid w:val="00BF3444"/>
    <w:rsid w:val="00BF34E2"/>
    <w:rsid w:val="00BF64BD"/>
    <w:rsid w:val="00BF64C4"/>
    <w:rsid w:val="00BF6A73"/>
    <w:rsid w:val="00BF6B82"/>
    <w:rsid w:val="00BF70D4"/>
    <w:rsid w:val="00BF7485"/>
    <w:rsid w:val="00C0033D"/>
    <w:rsid w:val="00C00F54"/>
    <w:rsid w:val="00C026B5"/>
    <w:rsid w:val="00C0274C"/>
    <w:rsid w:val="00C0290C"/>
    <w:rsid w:val="00C04064"/>
    <w:rsid w:val="00C0573B"/>
    <w:rsid w:val="00C06AE6"/>
    <w:rsid w:val="00C0716C"/>
    <w:rsid w:val="00C10B32"/>
    <w:rsid w:val="00C1199F"/>
    <w:rsid w:val="00C13E37"/>
    <w:rsid w:val="00C14C44"/>
    <w:rsid w:val="00C16E3E"/>
    <w:rsid w:val="00C1793E"/>
    <w:rsid w:val="00C17D67"/>
    <w:rsid w:val="00C17E55"/>
    <w:rsid w:val="00C2075C"/>
    <w:rsid w:val="00C215B0"/>
    <w:rsid w:val="00C21D73"/>
    <w:rsid w:val="00C230D4"/>
    <w:rsid w:val="00C23CF7"/>
    <w:rsid w:val="00C24082"/>
    <w:rsid w:val="00C2457F"/>
    <w:rsid w:val="00C24DDB"/>
    <w:rsid w:val="00C25372"/>
    <w:rsid w:val="00C262CC"/>
    <w:rsid w:val="00C2757A"/>
    <w:rsid w:val="00C3057E"/>
    <w:rsid w:val="00C30744"/>
    <w:rsid w:val="00C30B4B"/>
    <w:rsid w:val="00C31E52"/>
    <w:rsid w:val="00C3260C"/>
    <w:rsid w:val="00C326B7"/>
    <w:rsid w:val="00C33FC4"/>
    <w:rsid w:val="00C35438"/>
    <w:rsid w:val="00C35898"/>
    <w:rsid w:val="00C35C96"/>
    <w:rsid w:val="00C365C2"/>
    <w:rsid w:val="00C43575"/>
    <w:rsid w:val="00C44420"/>
    <w:rsid w:val="00C45E31"/>
    <w:rsid w:val="00C46E40"/>
    <w:rsid w:val="00C51837"/>
    <w:rsid w:val="00C5235E"/>
    <w:rsid w:val="00C52E0A"/>
    <w:rsid w:val="00C53369"/>
    <w:rsid w:val="00C55390"/>
    <w:rsid w:val="00C5571D"/>
    <w:rsid w:val="00C56997"/>
    <w:rsid w:val="00C607A8"/>
    <w:rsid w:val="00C61784"/>
    <w:rsid w:val="00C62352"/>
    <w:rsid w:val="00C628A3"/>
    <w:rsid w:val="00C63DB1"/>
    <w:rsid w:val="00C643B5"/>
    <w:rsid w:val="00C6544F"/>
    <w:rsid w:val="00C65C77"/>
    <w:rsid w:val="00C725CD"/>
    <w:rsid w:val="00C7279B"/>
    <w:rsid w:val="00C73671"/>
    <w:rsid w:val="00C73866"/>
    <w:rsid w:val="00C74979"/>
    <w:rsid w:val="00C758BA"/>
    <w:rsid w:val="00C7617A"/>
    <w:rsid w:val="00C769AE"/>
    <w:rsid w:val="00C80EDF"/>
    <w:rsid w:val="00C82C2D"/>
    <w:rsid w:val="00C832B1"/>
    <w:rsid w:val="00C832F7"/>
    <w:rsid w:val="00C869A6"/>
    <w:rsid w:val="00C86E06"/>
    <w:rsid w:val="00C92028"/>
    <w:rsid w:val="00C95AA3"/>
    <w:rsid w:val="00C965CA"/>
    <w:rsid w:val="00C9749E"/>
    <w:rsid w:val="00C975EF"/>
    <w:rsid w:val="00C97962"/>
    <w:rsid w:val="00C97DE8"/>
    <w:rsid w:val="00CA03B8"/>
    <w:rsid w:val="00CA1975"/>
    <w:rsid w:val="00CA1A8B"/>
    <w:rsid w:val="00CA380A"/>
    <w:rsid w:val="00CA4807"/>
    <w:rsid w:val="00CA53FF"/>
    <w:rsid w:val="00CA56A6"/>
    <w:rsid w:val="00CA5975"/>
    <w:rsid w:val="00CA6B38"/>
    <w:rsid w:val="00CA7EE3"/>
    <w:rsid w:val="00CB163E"/>
    <w:rsid w:val="00CB236D"/>
    <w:rsid w:val="00CB3414"/>
    <w:rsid w:val="00CB3F8C"/>
    <w:rsid w:val="00CB46B6"/>
    <w:rsid w:val="00CB48F4"/>
    <w:rsid w:val="00CB4F1E"/>
    <w:rsid w:val="00CB5045"/>
    <w:rsid w:val="00CB53FC"/>
    <w:rsid w:val="00CB553E"/>
    <w:rsid w:val="00CB64DF"/>
    <w:rsid w:val="00CB7636"/>
    <w:rsid w:val="00CC0B6C"/>
    <w:rsid w:val="00CC3A54"/>
    <w:rsid w:val="00CC3BC1"/>
    <w:rsid w:val="00CC4CD5"/>
    <w:rsid w:val="00CC4FA5"/>
    <w:rsid w:val="00CC53CD"/>
    <w:rsid w:val="00CC56D7"/>
    <w:rsid w:val="00CC6703"/>
    <w:rsid w:val="00CC78BE"/>
    <w:rsid w:val="00CD01B5"/>
    <w:rsid w:val="00CD04E3"/>
    <w:rsid w:val="00CD08A4"/>
    <w:rsid w:val="00CD0FC6"/>
    <w:rsid w:val="00CD1960"/>
    <w:rsid w:val="00CE0368"/>
    <w:rsid w:val="00CE0B12"/>
    <w:rsid w:val="00CE1888"/>
    <w:rsid w:val="00CE2707"/>
    <w:rsid w:val="00CE35CE"/>
    <w:rsid w:val="00CE422E"/>
    <w:rsid w:val="00CF7093"/>
    <w:rsid w:val="00D00B45"/>
    <w:rsid w:val="00D00C7E"/>
    <w:rsid w:val="00D00CE9"/>
    <w:rsid w:val="00D01EB5"/>
    <w:rsid w:val="00D01ED5"/>
    <w:rsid w:val="00D02F68"/>
    <w:rsid w:val="00D05D46"/>
    <w:rsid w:val="00D1183E"/>
    <w:rsid w:val="00D11B48"/>
    <w:rsid w:val="00D13861"/>
    <w:rsid w:val="00D14435"/>
    <w:rsid w:val="00D14739"/>
    <w:rsid w:val="00D151E1"/>
    <w:rsid w:val="00D15B70"/>
    <w:rsid w:val="00D15F22"/>
    <w:rsid w:val="00D1689C"/>
    <w:rsid w:val="00D17227"/>
    <w:rsid w:val="00D17406"/>
    <w:rsid w:val="00D17B1F"/>
    <w:rsid w:val="00D207A6"/>
    <w:rsid w:val="00D21C1F"/>
    <w:rsid w:val="00D24225"/>
    <w:rsid w:val="00D24649"/>
    <w:rsid w:val="00D246FE"/>
    <w:rsid w:val="00D26B0F"/>
    <w:rsid w:val="00D339EA"/>
    <w:rsid w:val="00D35EA2"/>
    <w:rsid w:val="00D41C3B"/>
    <w:rsid w:val="00D42B88"/>
    <w:rsid w:val="00D42DBA"/>
    <w:rsid w:val="00D42F7D"/>
    <w:rsid w:val="00D4490E"/>
    <w:rsid w:val="00D44A1E"/>
    <w:rsid w:val="00D4520E"/>
    <w:rsid w:val="00D45C26"/>
    <w:rsid w:val="00D4674A"/>
    <w:rsid w:val="00D46A6A"/>
    <w:rsid w:val="00D516A0"/>
    <w:rsid w:val="00D543BF"/>
    <w:rsid w:val="00D54486"/>
    <w:rsid w:val="00D609D2"/>
    <w:rsid w:val="00D61003"/>
    <w:rsid w:val="00D61899"/>
    <w:rsid w:val="00D62621"/>
    <w:rsid w:val="00D62B23"/>
    <w:rsid w:val="00D63A7A"/>
    <w:rsid w:val="00D63D87"/>
    <w:rsid w:val="00D641BD"/>
    <w:rsid w:val="00D65488"/>
    <w:rsid w:val="00D70374"/>
    <w:rsid w:val="00D71C9B"/>
    <w:rsid w:val="00D71E0E"/>
    <w:rsid w:val="00D73C30"/>
    <w:rsid w:val="00D74057"/>
    <w:rsid w:val="00D7482B"/>
    <w:rsid w:val="00D7699D"/>
    <w:rsid w:val="00D76E9B"/>
    <w:rsid w:val="00D81116"/>
    <w:rsid w:val="00D816A6"/>
    <w:rsid w:val="00D82C45"/>
    <w:rsid w:val="00D82E3D"/>
    <w:rsid w:val="00D83A5E"/>
    <w:rsid w:val="00D84074"/>
    <w:rsid w:val="00D84216"/>
    <w:rsid w:val="00D843C1"/>
    <w:rsid w:val="00D849BA"/>
    <w:rsid w:val="00D85780"/>
    <w:rsid w:val="00D86BA1"/>
    <w:rsid w:val="00D86BBB"/>
    <w:rsid w:val="00D87344"/>
    <w:rsid w:val="00D92634"/>
    <w:rsid w:val="00D9663B"/>
    <w:rsid w:val="00D970D5"/>
    <w:rsid w:val="00D97807"/>
    <w:rsid w:val="00DA012A"/>
    <w:rsid w:val="00DA05A4"/>
    <w:rsid w:val="00DA246B"/>
    <w:rsid w:val="00DA24F7"/>
    <w:rsid w:val="00DA3338"/>
    <w:rsid w:val="00DA6507"/>
    <w:rsid w:val="00DA772C"/>
    <w:rsid w:val="00DA7DE6"/>
    <w:rsid w:val="00DB0659"/>
    <w:rsid w:val="00DB3425"/>
    <w:rsid w:val="00DB427B"/>
    <w:rsid w:val="00DB4943"/>
    <w:rsid w:val="00DB50C6"/>
    <w:rsid w:val="00DB5BDA"/>
    <w:rsid w:val="00DB5BE6"/>
    <w:rsid w:val="00DB6E15"/>
    <w:rsid w:val="00DC0E60"/>
    <w:rsid w:val="00DC1237"/>
    <w:rsid w:val="00DC236F"/>
    <w:rsid w:val="00DC304F"/>
    <w:rsid w:val="00DC3A7B"/>
    <w:rsid w:val="00DC43AA"/>
    <w:rsid w:val="00DC6FDE"/>
    <w:rsid w:val="00DD05C8"/>
    <w:rsid w:val="00DD1CF3"/>
    <w:rsid w:val="00DD4456"/>
    <w:rsid w:val="00DD4C77"/>
    <w:rsid w:val="00DE11E8"/>
    <w:rsid w:val="00DE17CE"/>
    <w:rsid w:val="00DE21C2"/>
    <w:rsid w:val="00DE3D15"/>
    <w:rsid w:val="00DF02C9"/>
    <w:rsid w:val="00DF0944"/>
    <w:rsid w:val="00DF09F5"/>
    <w:rsid w:val="00DF29DC"/>
    <w:rsid w:val="00DF33AB"/>
    <w:rsid w:val="00DF3C44"/>
    <w:rsid w:val="00DF55DD"/>
    <w:rsid w:val="00E0172D"/>
    <w:rsid w:val="00E10616"/>
    <w:rsid w:val="00E1176A"/>
    <w:rsid w:val="00E1257D"/>
    <w:rsid w:val="00E15493"/>
    <w:rsid w:val="00E22176"/>
    <w:rsid w:val="00E2244F"/>
    <w:rsid w:val="00E23056"/>
    <w:rsid w:val="00E24AF3"/>
    <w:rsid w:val="00E250ED"/>
    <w:rsid w:val="00E276D0"/>
    <w:rsid w:val="00E27728"/>
    <w:rsid w:val="00E27BD6"/>
    <w:rsid w:val="00E304FE"/>
    <w:rsid w:val="00E34289"/>
    <w:rsid w:val="00E3451D"/>
    <w:rsid w:val="00E3572F"/>
    <w:rsid w:val="00E36990"/>
    <w:rsid w:val="00E41A89"/>
    <w:rsid w:val="00E41D10"/>
    <w:rsid w:val="00E42F82"/>
    <w:rsid w:val="00E440F9"/>
    <w:rsid w:val="00E45659"/>
    <w:rsid w:val="00E45FA2"/>
    <w:rsid w:val="00E470D0"/>
    <w:rsid w:val="00E50870"/>
    <w:rsid w:val="00E51547"/>
    <w:rsid w:val="00E51885"/>
    <w:rsid w:val="00E518E1"/>
    <w:rsid w:val="00E53493"/>
    <w:rsid w:val="00E53975"/>
    <w:rsid w:val="00E54A45"/>
    <w:rsid w:val="00E56EFA"/>
    <w:rsid w:val="00E57320"/>
    <w:rsid w:val="00E60018"/>
    <w:rsid w:val="00E61AB5"/>
    <w:rsid w:val="00E64D97"/>
    <w:rsid w:val="00E64F41"/>
    <w:rsid w:val="00E667F2"/>
    <w:rsid w:val="00E6703F"/>
    <w:rsid w:val="00E71762"/>
    <w:rsid w:val="00E73747"/>
    <w:rsid w:val="00E73995"/>
    <w:rsid w:val="00E73DC1"/>
    <w:rsid w:val="00E7601C"/>
    <w:rsid w:val="00E762E2"/>
    <w:rsid w:val="00E77CDE"/>
    <w:rsid w:val="00E82CFE"/>
    <w:rsid w:val="00E83658"/>
    <w:rsid w:val="00E8425C"/>
    <w:rsid w:val="00E84432"/>
    <w:rsid w:val="00E856B1"/>
    <w:rsid w:val="00E861DC"/>
    <w:rsid w:val="00E87278"/>
    <w:rsid w:val="00E92153"/>
    <w:rsid w:val="00E92ACF"/>
    <w:rsid w:val="00E93A77"/>
    <w:rsid w:val="00E959B9"/>
    <w:rsid w:val="00E967B5"/>
    <w:rsid w:val="00EA3401"/>
    <w:rsid w:val="00EA3F7A"/>
    <w:rsid w:val="00EA4BC6"/>
    <w:rsid w:val="00EA719D"/>
    <w:rsid w:val="00EB04F5"/>
    <w:rsid w:val="00EB2BC0"/>
    <w:rsid w:val="00EB35D6"/>
    <w:rsid w:val="00EB59E4"/>
    <w:rsid w:val="00EC0EBF"/>
    <w:rsid w:val="00EC1632"/>
    <w:rsid w:val="00EC1D9C"/>
    <w:rsid w:val="00EC23E7"/>
    <w:rsid w:val="00EC251D"/>
    <w:rsid w:val="00EC646E"/>
    <w:rsid w:val="00EC78B9"/>
    <w:rsid w:val="00EC7C6C"/>
    <w:rsid w:val="00ED1074"/>
    <w:rsid w:val="00ED19FA"/>
    <w:rsid w:val="00ED291D"/>
    <w:rsid w:val="00ED43BF"/>
    <w:rsid w:val="00ED5E9C"/>
    <w:rsid w:val="00ED6C2C"/>
    <w:rsid w:val="00ED70E7"/>
    <w:rsid w:val="00EE21BE"/>
    <w:rsid w:val="00EE2DB9"/>
    <w:rsid w:val="00EE486B"/>
    <w:rsid w:val="00EE4C7A"/>
    <w:rsid w:val="00EE4FB6"/>
    <w:rsid w:val="00EE64D0"/>
    <w:rsid w:val="00EE77AC"/>
    <w:rsid w:val="00EF377E"/>
    <w:rsid w:val="00EF57D5"/>
    <w:rsid w:val="00EF6A61"/>
    <w:rsid w:val="00EF6EB4"/>
    <w:rsid w:val="00EF6EEA"/>
    <w:rsid w:val="00EF785C"/>
    <w:rsid w:val="00F00948"/>
    <w:rsid w:val="00F051F2"/>
    <w:rsid w:val="00F05297"/>
    <w:rsid w:val="00F05F43"/>
    <w:rsid w:val="00F064C4"/>
    <w:rsid w:val="00F10792"/>
    <w:rsid w:val="00F108E8"/>
    <w:rsid w:val="00F11FF9"/>
    <w:rsid w:val="00F1328A"/>
    <w:rsid w:val="00F142A7"/>
    <w:rsid w:val="00F1432D"/>
    <w:rsid w:val="00F21317"/>
    <w:rsid w:val="00F23B9D"/>
    <w:rsid w:val="00F23C2B"/>
    <w:rsid w:val="00F24160"/>
    <w:rsid w:val="00F24211"/>
    <w:rsid w:val="00F24CCF"/>
    <w:rsid w:val="00F251F4"/>
    <w:rsid w:val="00F25856"/>
    <w:rsid w:val="00F25D5E"/>
    <w:rsid w:val="00F269E9"/>
    <w:rsid w:val="00F2751F"/>
    <w:rsid w:val="00F27CDF"/>
    <w:rsid w:val="00F30DD2"/>
    <w:rsid w:val="00F30DE5"/>
    <w:rsid w:val="00F30F19"/>
    <w:rsid w:val="00F3436C"/>
    <w:rsid w:val="00F36742"/>
    <w:rsid w:val="00F37D8D"/>
    <w:rsid w:val="00F37EFD"/>
    <w:rsid w:val="00F422AF"/>
    <w:rsid w:val="00F447A2"/>
    <w:rsid w:val="00F44A8D"/>
    <w:rsid w:val="00F45C08"/>
    <w:rsid w:val="00F4636C"/>
    <w:rsid w:val="00F466DE"/>
    <w:rsid w:val="00F4790F"/>
    <w:rsid w:val="00F47A9D"/>
    <w:rsid w:val="00F51234"/>
    <w:rsid w:val="00F51DF5"/>
    <w:rsid w:val="00F540B9"/>
    <w:rsid w:val="00F54DB5"/>
    <w:rsid w:val="00F55195"/>
    <w:rsid w:val="00F55627"/>
    <w:rsid w:val="00F56AA7"/>
    <w:rsid w:val="00F56F6C"/>
    <w:rsid w:val="00F57F1C"/>
    <w:rsid w:val="00F60F36"/>
    <w:rsid w:val="00F618DF"/>
    <w:rsid w:val="00F62F89"/>
    <w:rsid w:val="00F65B41"/>
    <w:rsid w:val="00F65E98"/>
    <w:rsid w:val="00F6600A"/>
    <w:rsid w:val="00F67C6C"/>
    <w:rsid w:val="00F72C8A"/>
    <w:rsid w:val="00F72F5F"/>
    <w:rsid w:val="00F75C98"/>
    <w:rsid w:val="00F76BAF"/>
    <w:rsid w:val="00F77703"/>
    <w:rsid w:val="00F82330"/>
    <w:rsid w:val="00F83DD9"/>
    <w:rsid w:val="00F85CEA"/>
    <w:rsid w:val="00F861F3"/>
    <w:rsid w:val="00F90A25"/>
    <w:rsid w:val="00F9120B"/>
    <w:rsid w:val="00F92622"/>
    <w:rsid w:val="00F92E59"/>
    <w:rsid w:val="00F94C7B"/>
    <w:rsid w:val="00F95214"/>
    <w:rsid w:val="00F954BD"/>
    <w:rsid w:val="00F9586E"/>
    <w:rsid w:val="00F9616B"/>
    <w:rsid w:val="00F97792"/>
    <w:rsid w:val="00F97D68"/>
    <w:rsid w:val="00FA2033"/>
    <w:rsid w:val="00FA229D"/>
    <w:rsid w:val="00FA49BE"/>
    <w:rsid w:val="00FA5853"/>
    <w:rsid w:val="00FA5FCB"/>
    <w:rsid w:val="00FB0178"/>
    <w:rsid w:val="00FB3FB2"/>
    <w:rsid w:val="00FB479C"/>
    <w:rsid w:val="00FB5DCD"/>
    <w:rsid w:val="00FB70DF"/>
    <w:rsid w:val="00FC1F39"/>
    <w:rsid w:val="00FC21B2"/>
    <w:rsid w:val="00FC4296"/>
    <w:rsid w:val="00FC6450"/>
    <w:rsid w:val="00FC7B4E"/>
    <w:rsid w:val="00FD2CFE"/>
    <w:rsid w:val="00FD551A"/>
    <w:rsid w:val="00FE0CCE"/>
    <w:rsid w:val="00FE0CF8"/>
    <w:rsid w:val="00FE2AD5"/>
    <w:rsid w:val="00FE2FED"/>
    <w:rsid w:val="00FE3905"/>
    <w:rsid w:val="00FE429B"/>
    <w:rsid w:val="00FE4A3B"/>
    <w:rsid w:val="00FE6234"/>
    <w:rsid w:val="00FF45E0"/>
    <w:rsid w:val="00FF5509"/>
    <w:rsid w:val="00FF6D14"/>
    <w:rsid w:val="00FF6DC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spidmax="4098" v:ext="edit"/>
    <o:shapelayout v:ext="edit">
      <o:idmap data="1,2"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ascii="Times New Roman" w:hAnsi="Times New Roman" w:eastAsia="Times New Roman" w:cs="Times New Roman"/>
        <w:lang w:val="en-US"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0" w:semiHidden="false" w:unhideWhenUsed="false" w:qFormat="true"/>
    <w:lsdException w:name="heading 3" w:uiPriority="0" w:semiHidden="false" w:unhideWhenUsed="false" w:qFormat="true"/>
    <w:lsdException w:name="heading 4" w:uiPriority="0" w:semiHidden="false" w:unhideWhenUsed="false" w:qFormat="true"/>
    <w:lsdException w:name="heading 5" w:uiPriority="0" w:semiHidden="false" w:unhideWhenUsed="false" w:qFormat="true"/>
    <w:lsdException w:name="heading 6" w:uiPriority="0" w:semiHidden="false" w:unhideWhenUsed="false" w:qFormat="true"/>
    <w:lsdException w:name="heading 7" w:uiPriority="0" w:semiHidden="false" w:unhideWhenUsed="false" w:qFormat="true"/>
    <w:lsdException w:name="heading 8" w:uiPriority="0" w:semiHidden="false" w:unhideWhenUsed="false" w:qFormat="true"/>
    <w:lsdException w:name="heading 9" w:uiPriority="0" w:semiHidden="false" w:unhideWhenUsed="false"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true"/>
    <w:lsdException w:name="footnote reference" w:uiPriority="0"/>
    <w:lsdException w:name="annotation reference" w:uiPriority="0"/>
    <w:lsdException w:name="page number" w:uiPriority="0"/>
    <w:lsdException w:name="Title" w:uiPriority="0" w:semiHidden="false" w:unhideWhenUsed="false" w:qFormat="true"/>
    <w:lsdException w:name="Default Paragraph Font" w:uiPriority="1"/>
    <w:lsdException w:name="Body Text" w:uiPriority="0"/>
    <w:lsdException w:name="Body Text Indent" w:uiPriority="0"/>
    <w:lsdException w:name="Subtitle" w:uiPriority="11" w:semiHidden="false" w:unhideWhenUsed="false" w:qFormat="true"/>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uiPriority="0" w:semiHidden="false" w:unhideWhenUsed="false" w:qFormat="true"/>
    <w:lsdException w:name="Emphasis" w:uiPriority="0" w:semiHidden="false" w:unhideWhenUsed="false" w:qFormat="true"/>
    <w:lsdException w:name="Document Map" w:uiPriority="0"/>
    <w:lsdException w:name="Plain Text" w:uiPriority="0"/>
    <w:lsdException w:name="Normal (Web)" w:uiPriority="0"/>
    <w:lsdException w:name="annotation subject" w:uiPriority="0"/>
    <w:lsdException w:name="Balloon Text" w:uiPriority="0"/>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semiHidden="false" w:unhideWhenUsed="false" w:qFormat="true"/>
  </w:latentStyles>
  <w:style w:type="paragraph" w:styleId="Normal" w:default="true">
    <w:name w:val="Normal"/>
    <w:qFormat/>
    <w:rsid w:val="00866C82"/>
    <w:rPr>
      <w:sz w:val="24"/>
      <w:szCs w:val="24"/>
    </w:rPr>
  </w:style>
  <w:style w:type="paragraph" w:styleId="Heading1">
    <w:name w:val="heading 1"/>
    <w:basedOn w:val="Normal"/>
    <w:next w:val="Normal"/>
    <w:link w:val="Heading1Char"/>
    <w:qFormat/>
    <w:rsid w:val="0060520C"/>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BF154A"/>
    <w:pPr>
      <w:keepNext/>
      <w:spacing w:before="120"/>
      <w:ind w:right="284"/>
      <w:jc w:val="right"/>
      <w:outlineLvl w:val="1"/>
    </w:pPr>
    <w:rPr>
      <w:rFonts w:ascii=".VnCentury SchoolbookH" w:hAnsi=".VnCentury SchoolbookH"/>
      <w:b/>
      <w:bCs/>
      <w:sz w:val="22"/>
      <w:szCs w:val="20"/>
    </w:rPr>
  </w:style>
  <w:style w:type="paragraph" w:styleId="Heading3">
    <w:name w:val="heading 3"/>
    <w:basedOn w:val="Normal"/>
    <w:next w:val="Normal"/>
    <w:link w:val="Heading3Char"/>
    <w:qFormat/>
    <w:rsid w:val="00BF154A"/>
    <w:pPr>
      <w:keepNext/>
      <w:jc w:val="center"/>
      <w:outlineLvl w:val="2"/>
    </w:pPr>
    <w:rPr>
      <w:rFonts w:ascii=".VnTimeH" w:hAnsi=".VnTimeH"/>
      <w:b/>
      <w:sz w:val="32"/>
      <w:szCs w:val="20"/>
    </w:rPr>
  </w:style>
  <w:style w:type="paragraph" w:styleId="Heading4">
    <w:name w:val="heading 4"/>
    <w:basedOn w:val="Normal"/>
    <w:link w:val="Heading4Char"/>
    <w:qFormat/>
    <w:rsid w:val="00F00948"/>
    <w:pPr>
      <w:spacing w:before="100" w:beforeAutospacing="true" w:after="100" w:afterAutospacing="true"/>
      <w:outlineLvl w:val="3"/>
    </w:pPr>
    <w:rPr>
      <w:b/>
      <w:bCs/>
    </w:rPr>
  </w:style>
  <w:style w:type="paragraph" w:styleId="Heading5">
    <w:name w:val="heading 5"/>
    <w:basedOn w:val="Normal"/>
    <w:next w:val="Normal"/>
    <w:link w:val="Heading5Char"/>
    <w:qFormat/>
    <w:rsid w:val="00BF154A"/>
    <w:pPr>
      <w:keepNext/>
      <w:jc w:val="center"/>
      <w:outlineLvl w:val="4"/>
    </w:pPr>
    <w:rPr>
      <w:rFonts w:ascii=".VnTime" w:hAnsi=".VnTime"/>
      <w:b/>
      <w:sz w:val="36"/>
      <w:szCs w:val="20"/>
    </w:rPr>
  </w:style>
  <w:style w:type="paragraph" w:styleId="Heading6">
    <w:name w:val="heading 6"/>
    <w:basedOn w:val="Normal"/>
    <w:next w:val="Normal"/>
    <w:link w:val="Heading6Char"/>
    <w:qFormat/>
    <w:rsid w:val="00BF154A"/>
    <w:pPr>
      <w:keepNext/>
      <w:autoSpaceDE w:val="false"/>
      <w:autoSpaceDN w:val="false"/>
      <w:adjustRightInd w:val="false"/>
      <w:spacing w:before="60" w:after="60" w:line="320" w:lineRule="exact"/>
      <w:jc w:val="center"/>
      <w:outlineLvl w:val="5"/>
    </w:pPr>
    <w:rPr>
      <w:rFonts w:ascii=".VnArial" w:hAnsi=".VnArial"/>
      <w:b/>
      <w:bCs/>
      <w:color w:val="000000"/>
      <w:sz w:val="20"/>
    </w:rPr>
  </w:style>
  <w:style w:type="paragraph" w:styleId="Heading7">
    <w:name w:val="heading 7"/>
    <w:basedOn w:val="Normal"/>
    <w:next w:val="Normal"/>
    <w:link w:val="Heading7Char"/>
    <w:qFormat/>
    <w:rsid w:val="006F2F52"/>
    <w:pPr>
      <w:spacing w:before="240" w:after="60"/>
      <w:outlineLvl w:val="6"/>
    </w:pPr>
    <w:rPr>
      <w:rFonts w:ascii="Calibri" w:hAnsi="Calibri"/>
    </w:rPr>
  </w:style>
  <w:style w:type="paragraph" w:styleId="Heading8">
    <w:name w:val="heading 8"/>
    <w:basedOn w:val="Normal"/>
    <w:next w:val="Normal"/>
    <w:link w:val="Heading8Char"/>
    <w:qFormat/>
    <w:rsid w:val="00BF154A"/>
    <w:pPr>
      <w:keepNext/>
      <w:autoSpaceDE w:val="false"/>
      <w:autoSpaceDN w:val="false"/>
      <w:adjustRightInd w:val="false"/>
      <w:spacing w:before="40" w:after="40" w:line="240" w:lineRule="exact"/>
      <w:outlineLvl w:val="7"/>
    </w:pPr>
    <w:rPr>
      <w:rFonts w:ascii=".VnArial" w:hAnsi=".VnArial"/>
      <w:b/>
      <w:bCs/>
      <w:color w:val="000000"/>
      <w:sz w:val="18"/>
      <w:szCs w:val="20"/>
    </w:rPr>
  </w:style>
  <w:style w:type="paragraph" w:styleId="Heading9">
    <w:name w:val="heading 9"/>
    <w:basedOn w:val="Normal"/>
    <w:next w:val="Normal"/>
    <w:link w:val="Heading9Char"/>
    <w:qFormat/>
    <w:rsid w:val="006F2F52"/>
    <w:pPr>
      <w:keepNext/>
      <w:autoSpaceDE w:val="false"/>
      <w:autoSpaceDN w:val="false"/>
      <w:adjustRightInd w:val="false"/>
      <w:spacing w:before="80" w:after="80" w:line="260" w:lineRule="exact"/>
      <w:jc w:val="center"/>
      <w:outlineLvl w:val="8"/>
    </w:pPr>
    <w:rPr>
      <w:rFonts w:ascii=".VnArial" w:hAnsi=".VnArial"/>
      <w:b/>
      <w:bCs/>
      <w:color w:val="000000"/>
      <w:sz w:val="18"/>
    </w:rPr>
  </w:style>
  <w:style w:type="character" w:styleId="DefaultParagraphFont" w:default="true">
    <w:name w:val="Default Paragraph Font"/>
    <w:semiHidden/>
  </w:style>
  <w:style w:type="table" w:styleId="TableNormal" w:default="true">
    <w:name w:val="Normal Table"/>
    <w:semiHidden/>
    <w:tblPr>
      <w:tblInd w:w="0" w:type="dxa"/>
      <w:tblCellMar>
        <w:top w:w="0" w:type="dxa"/>
        <w:left w:w="108" w:type="dxa"/>
        <w:bottom w:w="0" w:type="dxa"/>
        <w:right w:w="108" w:type="dxa"/>
      </w:tblCellMar>
    </w:tblPr>
  </w:style>
  <w:style w:type="numbering" w:styleId="NoList" w:default="true">
    <w:name w:val="No List"/>
    <w:uiPriority w:val="99"/>
    <w:semiHidden/>
  </w:style>
  <w:style w:type="character" w:styleId="Heading1Char" w:customStyle="true">
    <w:name w:val="Heading 1 Char"/>
    <w:link w:val="Heading1"/>
    <w:rsid w:val="00974771"/>
    <w:rPr>
      <w:rFonts w:ascii="Arial" w:hAnsi="Arial" w:cs="Arial"/>
      <w:b/>
      <w:bCs/>
      <w:kern w:val="32"/>
      <w:sz w:val="32"/>
      <w:szCs w:val="32"/>
    </w:rPr>
  </w:style>
  <w:style w:type="character" w:styleId="Heading2Char" w:customStyle="true">
    <w:name w:val="Heading 2 Char"/>
    <w:link w:val="Heading2"/>
    <w:rsid w:val="00BF154A"/>
    <w:rPr>
      <w:rFonts w:ascii=".VnCentury SchoolbookH" w:hAnsi=".VnCentury SchoolbookH"/>
      <w:b/>
      <w:bCs/>
      <w:sz w:val="22"/>
    </w:rPr>
  </w:style>
  <w:style w:type="character" w:styleId="Heading3Char" w:customStyle="true">
    <w:name w:val="Heading 3 Char"/>
    <w:link w:val="Heading3"/>
    <w:rsid w:val="00BF154A"/>
    <w:rPr>
      <w:rFonts w:ascii=".VnTimeH" w:hAnsi=".VnTimeH"/>
      <w:b/>
      <w:sz w:val="32"/>
    </w:rPr>
  </w:style>
  <w:style w:type="character" w:styleId="Heading4Char" w:customStyle="true">
    <w:name w:val="Heading 4 Char"/>
    <w:link w:val="Heading4"/>
    <w:locked/>
    <w:rsid w:val="00BF154A"/>
    <w:rPr>
      <w:b/>
      <w:bCs/>
      <w:sz w:val="24"/>
      <w:szCs w:val="24"/>
    </w:rPr>
  </w:style>
  <w:style w:type="character" w:styleId="Heading5Char" w:customStyle="true">
    <w:name w:val="Heading 5 Char"/>
    <w:link w:val="Heading5"/>
    <w:rsid w:val="00BF154A"/>
    <w:rPr>
      <w:rFonts w:ascii=".VnTime" w:hAnsi=".VnTime"/>
      <w:b/>
      <w:sz w:val="36"/>
    </w:rPr>
  </w:style>
  <w:style w:type="character" w:styleId="Heading6Char" w:customStyle="true">
    <w:name w:val="Heading 6 Char"/>
    <w:link w:val="Heading6"/>
    <w:rsid w:val="00BF154A"/>
    <w:rPr>
      <w:rFonts w:ascii=".VnArial" w:hAnsi=".VnArial"/>
      <w:b/>
      <w:bCs/>
      <w:color w:val="000000"/>
      <w:szCs w:val="24"/>
    </w:rPr>
  </w:style>
  <w:style w:type="character" w:styleId="Heading7Char" w:customStyle="true">
    <w:name w:val="Heading 7 Char"/>
    <w:link w:val="Heading7"/>
    <w:semiHidden/>
    <w:rsid w:val="006F2F52"/>
    <w:rPr>
      <w:rFonts w:ascii="Calibri" w:hAnsi="Calibri" w:eastAsia="Times New Roman" w:cs="Times New Roman"/>
      <w:sz w:val="24"/>
      <w:szCs w:val="24"/>
    </w:rPr>
  </w:style>
  <w:style w:type="character" w:styleId="Heading8Char" w:customStyle="true">
    <w:name w:val="Heading 8 Char"/>
    <w:link w:val="Heading8"/>
    <w:rsid w:val="00BF154A"/>
    <w:rPr>
      <w:rFonts w:ascii=".VnArial" w:hAnsi=".VnArial"/>
      <w:b/>
      <w:bCs/>
      <w:color w:val="000000"/>
      <w:sz w:val="18"/>
    </w:rPr>
  </w:style>
  <w:style w:type="character" w:styleId="Heading9Char" w:customStyle="true">
    <w:name w:val="Heading 9 Char"/>
    <w:link w:val="Heading9"/>
    <w:rsid w:val="006F2F52"/>
    <w:rPr>
      <w:rFonts w:ascii=".VnArial" w:hAnsi=".VnArial"/>
      <w:b/>
      <w:bCs/>
      <w:color w:val="000000"/>
      <w:sz w:val="18"/>
      <w:szCs w:val="24"/>
    </w:rPr>
  </w:style>
  <w:style w:type="paragraph" w:styleId="Footer">
    <w:name w:val="footer"/>
    <w:basedOn w:val="Normal"/>
    <w:link w:val="FooterChar"/>
    <w:uiPriority w:val="99"/>
    <w:rsid w:val="00C7617A"/>
    <w:pPr>
      <w:tabs>
        <w:tab w:val="center" w:pos="4320"/>
        <w:tab w:val="right" w:pos="8640"/>
      </w:tabs>
    </w:pPr>
  </w:style>
  <w:style w:type="character" w:styleId="FooterChar" w:customStyle="true">
    <w:name w:val="Footer Char"/>
    <w:link w:val="Footer"/>
    <w:uiPriority w:val="99"/>
    <w:locked/>
    <w:rsid w:val="00BF154A"/>
    <w:rPr>
      <w:sz w:val="24"/>
      <w:szCs w:val="24"/>
    </w:rPr>
  </w:style>
  <w:style w:type="character" w:styleId="PageNumber">
    <w:name w:val="page number"/>
    <w:basedOn w:val="DefaultParagraphFont"/>
    <w:rsid w:val="00C7617A"/>
  </w:style>
  <w:style w:type="paragraph" w:styleId="FootnoteText">
    <w:name w:val="footnote text"/>
    <w:basedOn w:val="Normal"/>
    <w:link w:val="FootnoteTextChar"/>
    <w:semiHidden/>
    <w:rsid w:val="00647149"/>
    <w:rPr>
      <w:sz w:val="20"/>
      <w:szCs w:val="20"/>
    </w:rPr>
  </w:style>
  <w:style w:type="character" w:styleId="FootnoteTextChar" w:customStyle="true">
    <w:name w:val="Footnote Text Char"/>
    <w:basedOn w:val="DefaultParagraphFont"/>
    <w:link w:val="FootnoteText"/>
    <w:semiHidden/>
    <w:locked/>
    <w:rsid w:val="00BF154A"/>
  </w:style>
  <w:style w:type="character" w:styleId="FootnoteReference">
    <w:name w:val="footnote reference"/>
    <w:semiHidden/>
    <w:rsid w:val="00647149"/>
    <w:rPr>
      <w:vertAlign w:val="superscript"/>
    </w:rPr>
  </w:style>
  <w:style w:type="paragraph" w:styleId="Header">
    <w:name w:val="header"/>
    <w:basedOn w:val="Normal"/>
    <w:link w:val="HeaderChar"/>
    <w:uiPriority w:val="99"/>
    <w:rsid w:val="00647149"/>
    <w:pPr>
      <w:tabs>
        <w:tab w:val="center" w:pos="4320"/>
        <w:tab w:val="right" w:pos="8640"/>
      </w:tabs>
    </w:pPr>
  </w:style>
  <w:style w:type="character" w:styleId="HeaderChar" w:customStyle="true">
    <w:name w:val="Header Char"/>
    <w:link w:val="Header"/>
    <w:uiPriority w:val="99"/>
    <w:locked/>
    <w:rsid w:val="00BF154A"/>
    <w:rPr>
      <w:sz w:val="24"/>
      <w:szCs w:val="24"/>
    </w:rPr>
  </w:style>
  <w:style w:type="paragraph" w:styleId="NormalWeb">
    <w:name w:val="Normal (Web)"/>
    <w:basedOn w:val="Normal"/>
    <w:rsid w:val="004B6DA8"/>
    <w:pPr>
      <w:spacing w:before="100" w:beforeAutospacing="true" w:after="100" w:afterAutospacing="true"/>
    </w:pPr>
  </w:style>
  <w:style w:type="character" w:styleId="Hyperlink">
    <w:name w:val="Hyperlink"/>
    <w:uiPriority w:val="99"/>
    <w:rsid w:val="00AB2047"/>
    <w:rPr>
      <w:color w:val="0000FF"/>
      <w:u w:val="single"/>
    </w:rPr>
  </w:style>
  <w:style w:type="table" w:styleId="TableGrid">
    <w:name w:val="Table Grid"/>
    <w:basedOn w:val="TableNormal"/>
    <w:uiPriority w:val="59"/>
    <w:rsid w:val="006D61E6"/>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Title">
    <w:name w:val="Title"/>
    <w:basedOn w:val="Normal"/>
    <w:link w:val="TitleChar"/>
    <w:qFormat/>
    <w:rsid w:val="0060520C"/>
    <w:pPr>
      <w:spacing w:before="100" w:beforeAutospacing="true" w:after="100" w:afterAutospacing="true"/>
    </w:pPr>
  </w:style>
  <w:style w:type="character" w:styleId="TitleChar" w:customStyle="true">
    <w:name w:val="Title Char"/>
    <w:link w:val="Title"/>
    <w:rsid w:val="00297DA6"/>
    <w:rPr>
      <w:sz w:val="24"/>
      <w:szCs w:val="24"/>
    </w:rPr>
  </w:style>
  <w:style w:type="character" w:styleId="Strong">
    <w:name w:val="Strong"/>
    <w:qFormat/>
    <w:rsid w:val="0060520C"/>
    <w:rPr>
      <w:b/>
      <w:bCs/>
    </w:rPr>
  </w:style>
  <w:style w:type="paragraph" w:styleId="BodyTextIndent">
    <w:name w:val="Body Text Indent"/>
    <w:aliases w:val=" Char"/>
    <w:basedOn w:val="Normal"/>
    <w:link w:val="BodyTextIndentChar"/>
    <w:rsid w:val="0060520C"/>
    <w:pPr>
      <w:spacing w:before="100" w:beforeAutospacing="true" w:after="100" w:afterAutospacing="true"/>
    </w:pPr>
  </w:style>
  <w:style w:type="character" w:styleId="BodyTextIndentChar" w:customStyle="true">
    <w:name w:val="Body Text Indent Char"/>
    <w:aliases w:val=" Char Char"/>
    <w:link w:val="BodyTextIndent"/>
    <w:locked/>
    <w:rsid w:val="00BF154A"/>
    <w:rPr>
      <w:sz w:val="24"/>
      <w:szCs w:val="24"/>
    </w:rPr>
  </w:style>
  <w:style w:type="character" w:styleId="Emphasis">
    <w:name w:val="Emphasis"/>
    <w:qFormat/>
    <w:rsid w:val="004C477F"/>
    <w:rPr>
      <w:i/>
      <w:iCs/>
    </w:rPr>
  </w:style>
  <w:style w:type="paragraph" w:styleId="boxlink" w:customStyle="true">
    <w:name w:val="boxlink"/>
    <w:basedOn w:val="Normal"/>
    <w:rsid w:val="004C477F"/>
    <w:pPr>
      <w:spacing w:before="100" w:beforeAutospacing="true" w:after="100" w:afterAutospacing="true"/>
    </w:pPr>
  </w:style>
  <w:style w:type="paragraph" w:styleId="Quyetdinh" w:customStyle="true">
    <w:name w:val="Quyet dinh"/>
    <w:basedOn w:val="Normal"/>
    <w:rsid w:val="00A9795A"/>
    <w:pPr>
      <w:spacing w:before="480" w:after="40" w:line="264" w:lineRule="auto"/>
      <w:jc w:val="center"/>
    </w:pPr>
    <w:rPr>
      <w:rFonts w:ascii=".VnAvantH" w:hAnsi=".VnAvantH" w:eastAsia="MS Mincho"/>
      <w:b/>
      <w:sz w:val="26"/>
      <w:szCs w:val="20"/>
    </w:rPr>
  </w:style>
  <w:style w:type="paragraph" w:styleId="titbieu" w:customStyle="true">
    <w:name w:val="tit bieu"/>
    <w:basedOn w:val="Quyetdinh"/>
    <w:rsid w:val="00A9795A"/>
    <w:rPr>
      <w:rFonts w:ascii=".VnHelvetInsH" w:hAnsi=".VnHelvetInsH"/>
      <w:b w:val="false"/>
      <w:bCs/>
    </w:rPr>
  </w:style>
  <w:style w:type="paragraph" w:styleId="BodyText3">
    <w:name w:val="Body Text 3"/>
    <w:basedOn w:val="Normal"/>
    <w:link w:val="BodyText3Char"/>
    <w:rsid w:val="006F2F52"/>
    <w:pPr>
      <w:autoSpaceDE w:val="false"/>
      <w:autoSpaceDN w:val="false"/>
      <w:adjustRightInd w:val="false"/>
      <w:spacing w:before="40" w:after="40" w:line="240" w:lineRule="exact"/>
    </w:pPr>
    <w:rPr>
      <w:rFonts w:ascii=".VnArial" w:hAnsi=".VnArial"/>
      <w:color w:val="000000"/>
      <w:sz w:val="18"/>
      <w:szCs w:val="20"/>
    </w:rPr>
  </w:style>
  <w:style w:type="character" w:styleId="BodyText3Char" w:customStyle="true">
    <w:name w:val="Body Text 3 Char"/>
    <w:link w:val="BodyText3"/>
    <w:rsid w:val="006F2F52"/>
    <w:rPr>
      <w:rFonts w:ascii=".VnArial" w:hAnsi=".VnArial"/>
      <w:color w:val="000000"/>
      <w:sz w:val="18"/>
    </w:rPr>
  </w:style>
  <w:style w:type="paragraph" w:styleId="noidung" w:customStyle="true">
    <w:name w:val="noi dung"/>
    <w:basedOn w:val="Normal"/>
    <w:rsid w:val="006F2F52"/>
    <w:pPr>
      <w:widowControl w:val="false"/>
      <w:tabs>
        <w:tab w:val="left" w:pos="4111"/>
      </w:tabs>
      <w:spacing w:before="40" w:after="40" w:line="300" w:lineRule="exact"/>
      <w:ind w:firstLine="425"/>
      <w:jc w:val="both"/>
    </w:pPr>
    <w:rPr>
      <w:rFonts w:ascii=".VnCentury Schoolbook" w:hAnsi=".VnCentury Schoolbook" w:eastAsia="MS Mincho"/>
      <w:sz w:val="22"/>
      <w:szCs w:val="20"/>
    </w:rPr>
  </w:style>
  <w:style w:type="paragraph" w:styleId="1nho" w:customStyle="true">
    <w:name w:val="1 nho"/>
    <w:basedOn w:val="Normal"/>
    <w:rsid w:val="006F2F52"/>
    <w:pPr>
      <w:autoSpaceDE w:val="false"/>
      <w:autoSpaceDN w:val="false"/>
      <w:adjustRightInd w:val="false"/>
      <w:spacing w:before="120" w:after="80" w:line="300" w:lineRule="exact"/>
      <w:ind w:firstLine="425"/>
      <w:jc w:val="both"/>
    </w:pPr>
    <w:rPr>
      <w:rFonts w:ascii=".VnCentury Schoolbook" w:hAnsi=".VnCentury Schoolbook"/>
      <w:b/>
      <w:bCs/>
      <w:color w:val="000000"/>
      <w:sz w:val="22"/>
    </w:rPr>
  </w:style>
  <w:style w:type="paragraph" w:styleId="donvitinh" w:customStyle="true">
    <w:name w:val="don vi tinh"/>
    <w:basedOn w:val="Normal"/>
    <w:rsid w:val="006F2F52"/>
    <w:pPr>
      <w:spacing w:before="120" w:after="120" w:line="260" w:lineRule="exact"/>
      <w:jc w:val="right"/>
    </w:pPr>
    <w:rPr>
      <w:rFonts w:ascii=".VnArial" w:hAnsi=".VnArial"/>
      <w:i/>
      <w:sz w:val="18"/>
      <w:szCs w:val="20"/>
    </w:rPr>
  </w:style>
  <w:style w:type="paragraph" w:styleId="Alon" w:customStyle="true">
    <w:name w:val="A lon"/>
    <w:basedOn w:val="Heading7"/>
    <w:rsid w:val="006F2F52"/>
    <w:pPr>
      <w:keepNext/>
      <w:autoSpaceDE w:val="false"/>
      <w:autoSpaceDN w:val="false"/>
      <w:adjustRightInd w:val="false"/>
      <w:spacing w:before="40" w:after="40" w:line="260" w:lineRule="exact"/>
    </w:pPr>
    <w:rPr>
      <w:rFonts w:ascii=".VnAvantH" w:hAnsi=".VnAvantH"/>
      <w:b/>
      <w:bCs/>
      <w:color w:val="000000"/>
      <w:sz w:val="22"/>
    </w:rPr>
  </w:style>
  <w:style w:type="paragraph" w:styleId="Lama" w:customStyle="true">
    <w:name w:val="La ma"/>
    <w:basedOn w:val="Normal"/>
    <w:rsid w:val="006F2F52"/>
    <w:pPr>
      <w:spacing w:before="120" w:after="120"/>
      <w:jc w:val="center"/>
    </w:pPr>
    <w:rPr>
      <w:rFonts w:ascii=".VnTimeH" w:hAnsi=".VnTimeH"/>
      <w:sz w:val="28"/>
    </w:rPr>
  </w:style>
  <w:style w:type="paragraph" w:styleId="Chiphi" w:customStyle="true">
    <w:name w:val="Chi phi"/>
    <w:basedOn w:val="Normal"/>
    <w:rsid w:val="006F2F52"/>
    <w:pPr>
      <w:spacing w:before="120"/>
      <w:ind w:firstLine="720"/>
      <w:jc w:val="both"/>
    </w:pPr>
    <w:rPr>
      <w:rFonts w:ascii=".VnVogue" w:hAnsi=".VnVogue"/>
      <w:i/>
      <w:sz w:val="28"/>
    </w:rPr>
  </w:style>
  <w:style w:type="paragraph" w:styleId="BodyText2">
    <w:name w:val="Body Text 2"/>
    <w:basedOn w:val="Normal"/>
    <w:link w:val="BodyText2Char"/>
    <w:rsid w:val="00297DA6"/>
    <w:rPr>
      <w:rFonts w:ascii=".VnTimeH" w:hAnsi=".VnTimeH"/>
      <w:szCs w:val="20"/>
    </w:rPr>
  </w:style>
  <w:style w:type="character" w:styleId="BodyText2Char" w:customStyle="true">
    <w:name w:val="Body Text 2 Char"/>
    <w:link w:val="BodyText2"/>
    <w:rsid w:val="00297DA6"/>
    <w:rPr>
      <w:rFonts w:ascii=".VnTimeH" w:hAnsi=".VnTimeH"/>
      <w:sz w:val="24"/>
    </w:rPr>
  </w:style>
  <w:style w:type="paragraph" w:styleId="Noidung2" w:customStyle="true">
    <w:name w:val="Noi dung 2"/>
    <w:basedOn w:val="noidung"/>
    <w:rsid w:val="00297DA6"/>
    <w:pPr>
      <w:tabs>
        <w:tab w:val="clear" w:pos="4111"/>
      </w:tabs>
      <w:spacing w:before="60" w:after="60" w:line="296" w:lineRule="exact"/>
    </w:pPr>
    <w:rPr>
      <w:rFonts w:cs="Courier New"/>
      <w:sz w:val="23"/>
    </w:rPr>
  </w:style>
  <w:style w:type="paragraph" w:styleId="BalloonText">
    <w:name w:val="Balloon Text"/>
    <w:basedOn w:val="Normal"/>
    <w:link w:val="BalloonTextChar"/>
    <w:semiHidden/>
    <w:unhideWhenUsed/>
    <w:rsid w:val="00CA7EE3"/>
    <w:rPr>
      <w:rFonts w:ascii="Tahoma" w:hAnsi="Tahoma" w:cs="Tahoma"/>
      <w:sz w:val="16"/>
      <w:szCs w:val="16"/>
    </w:rPr>
  </w:style>
  <w:style w:type="character" w:styleId="BalloonTextChar" w:customStyle="true">
    <w:name w:val="Balloon Text Char"/>
    <w:link w:val="BalloonText"/>
    <w:semiHidden/>
    <w:rsid w:val="00CA7EE3"/>
    <w:rPr>
      <w:rFonts w:ascii="Tahoma" w:hAnsi="Tahoma" w:cs="Tahoma"/>
      <w:sz w:val="16"/>
      <w:szCs w:val="16"/>
    </w:rPr>
  </w:style>
  <w:style w:type="character" w:styleId="CommentTextChar" w:customStyle="true">
    <w:name w:val="Comment Text Char"/>
    <w:link w:val="CommentText"/>
    <w:semiHidden/>
    <w:rsid w:val="00974771"/>
    <w:rPr>
      <w:rFonts w:ascii=".VnCentury Schoolbook" w:hAnsi=".VnCentury Schoolbook"/>
    </w:rPr>
  </w:style>
  <w:style w:type="paragraph" w:styleId="CommentText">
    <w:name w:val="annotation text"/>
    <w:basedOn w:val="Normal"/>
    <w:link w:val="CommentTextChar"/>
    <w:semiHidden/>
    <w:rsid w:val="00974771"/>
    <w:rPr>
      <w:rFonts w:ascii=".VnCentury Schoolbook" w:hAnsi=".VnCentury Schoolbook"/>
      <w:sz w:val="20"/>
      <w:szCs w:val="20"/>
    </w:rPr>
  </w:style>
  <w:style w:type="paragraph" w:styleId="PlainText">
    <w:name w:val="Plain Text"/>
    <w:basedOn w:val="Normal"/>
    <w:link w:val="PlainTextChar"/>
    <w:rsid w:val="00BF154A"/>
    <w:rPr>
      <w:rFonts w:ascii="Courier New" w:hAnsi="Courier New"/>
      <w:sz w:val="20"/>
      <w:szCs w:val="20"/>
    </w:rPr>
  </w:style>
  <w:style w:type="character" w:styleId="PlainTextChar" w:customStyle="true">
    <w:name w:val="Plain Text Char"/>
    <w:link w:val="PlainText"/>
    <w:rsid w:val="00BF154A"/>
    <w:rPr>
      <w:rFonts w:ascii="Courier New" w:hAnsi="Courier New"/>
    </w:rPr>
  </w:style>
  <w:style w:type="character" w:styleId="FollowedHyperlink">
    <w:name w:val="FollowedHyperlink"/>
    <w:rsid w:val="00BF154A"/>
    <w:rPr>
      <w:rFonts w:hint="default" w:ascii="Times New Roman" w:hAnsi="Times New Roman" w:cs="Times New Roman"/>
      <w:color w:val="800080"/>
      <w:u w:val="single"/>
    </w:rPr>
  </w:style>
  <w:style w:type="character" w:styleId="BodyTextChar" w:customStyle="true">
    <w:name w:val="Body Text Char"/>
    <w:aliases w:val=" Char Char Char Char, Char Char Char Char Char Char Char Char"/>
    <w:link w:val="BodyText"/>
    <w:locked/>
    <w:rsid w:val="00BF154A"/>
    <w:rPr>
      <w:rFonts w:ascii=".VnCentury Schoolbook" w:hAnsi=".VnCentury Schoolbook"/>
      <w:sz w:val="22"/>
    </w:rPr>
  </w:style>
  <w:style w:type="paragraph" w:styleId="BodyText">
    <w:name w:val="Body Text"/>
    <w:aliases w:val=" Char Char Char, Char Char Char Char Char Char Char"/>
    <w:basedOn w:val="Normal"/>
    <w:link w:val="BodyTextChar"/>
    <w:rsid w:val="00BF154A"/>
    <w:pPr>
      <w:spacing w:line="320" w:lineRule="exact"/>
      <w:jc w:val="center"/>
    </w:pPr>
    <w:rPr>
      <w:rFonts w:ascii=".VnCentury Schoolbook" w:hAnsi=".VnCentury Schoolbook"/>
      <w:sz w:val="22"/>
      <w:szCs w:val="20"/>
    </w:rPr>
  </w:style>
  <w:style w:type="character" w:styleId="BodyTextChar1" w:customStyle="true">
    <w:name w:val="Body Text Char1"/>
    <w:link w:val="BodyText"/>
    <w:uiPriority w:val="99"/>
    <w:semiHidden/>
    <w:rsid w:val="00BF154A"/>
    <w:rPr>
      <w:sz w:val="24"/>
      <w:szCs w:val="24"/>
    </w:rPr>
  </w:style>
  <w:style w:type="character" w:styleId="CharChar13" w:customStyle="true">
    <w:name w:val="Char Char13"/>
    <w:locked/>
    <w:rsid w:val="00BF154A"/>
    <w:rPr>
      <w:rFonts w:ascii=".VnArial" w:hAnsi=".VnArial"/>
      <w:color w:val="000000"/>
      <w:sz w:val="18"/>
      <w:lang w:val="en-US" w:eastAsia="en-US" w:bidi="ar-SA"/>
    </w:rPr>
  </w:style>
  <w:style w:type="character" w:styleId="BodyTextIndent2Char" w:customStyle="true">
    <w:name w:val="Body Text Indent 2 Char"/>
    <w:link w:val="BodyTextIndent2"/>
    <w:locked/>
    <w:rsid w:val="00BF154A"/>
    <w:rPr>
      <w:rFonts w:ascii=".VnTime" w:hAnsi=".VnTime"/>
      <w:sz w:val="24"/>
    </w:rPr>
  </w:style>
  <w:style w:type="paragraph" w:styleId="BodyTextIndent2">
    <w:name w:val="Body Text Indent 2"/>
    <w:basedOn w:val="Normal"/>
    <w:link w:val="BodyTextIndent2Char"/>
    <w:rsid w:val="00BF154A"/>
    <w:pPr>
      <w:ind w:firstLine="630"/>
      <w:jc w:val="center"/>
    </w:pPr>
    <w:rPr>
      <w:rFonts w:ascii=".VnTime" w:hAnsi=".VnTime"/>
      <w:szCs w:val="20"/>
    </w:rPr>
  </w:style>
  <w:style w:type="character" w:styleId="BodyTextIndent2Char1" w:customStyle="true">
    <w:name w:val="Body Text Indent 2 Char1"/>
    <w:link w:val="BodyTextIndent2"/>
    <w:uiPriority w:val="99"/>
    <w:semiHidden/>
    <w:rsid w:val="00BF154A"/>
    <w:rPr>
      <w:sz w:val="24"/>
      <w:szCs w:val="24"/>
    </w:rPr>
  </w:style>
  <w:style w:type="character" w:styleId="BodyTextIndent3Char" w:customStyle="true">
    <w:name w:val="Body Text Indent 3 Char"/>
    <w:link w:val="BodyTextIndent3"/>
    <w:locked/>
    <w:rsid w:val="00BF154A"/>
    <w:rPr>
      <w:rFonts w:ascii=".VnTime" w:hAnsi=".VnTime"/>
      <w:sz w:val="28"/>
    </w:rPr>
  </w:style>
  <w:style w:type="paragraph" w:styleId="BodyTextIndent3">
    <w:name w:val="Body Text Indent 3"/>
    <w:basedOn w:val="Normal"/>
    <w:link w:val="BodyTextIndent3Char"/>
    <w:rsid w:val="00BF154A"/>
    <w:pPr>
      <w:spacing w:before="60" w:after="60" w:line="320" w:lineRule="exact"/>
      <w:ind w:firstLine="567"/>
      <w:jc w:val="both"/>
    </w:pPr>
    <w:rPr>
      <w:rFonts w:ascii=".VnTime" w:hAnsi=".VnTime"/>
      <w:sz w:val="28"/>
      <w:szCs w:val="20"/>
    </w:rPr>
  </w:style>
  <w:style w:type="character" w:styleId="BodyTextIndent3Char1" w:customStyle="true">
    <w:name w:val="Body Text Indent 3 Char1"/>
    <w:link w:val="BodyTextIndent3"/>
    <w:uiPriority w:val="99"/>
    <w:semiHidden/>
    <w:rsid w:val="00BF154A"/>
    <w:rPr>
      <w:sz w:val="16"/>
      <w:szCs w:val="16"/>
    </w:rPr>
  </w:style>
  <w:style w:type="paragraph" w:styleId="BlockText">
    <w:name w:val="Block Text"/>
    <w:basedOn w:val="Normal"/>
    <w:rsid w:val="00BF154A"/>
    <w:pPr>
      <w:tabs>
        <w:tab w:val="left" w:pos="851"/>
      </w:tabs>
      <w:ind w:left="426" w:right="254"/>
      <w:jc w:val="both"/>
    </w:pPr>
    <w:rPr>
      <w:rFonts w:ascii=".VnTime" w:hAnsi=".VnTime"/>
      <w:sz w:val="28"/>
      <w:szCs w:val="20"/>
    </w:rPr>
  </w:style>
  <w:style w:type="character" w:styleId="CommentSubjectChar" w:customStyle="true">
    <w:name w:val="Comment Subject Char"/>
    <w:link w:val="CommentSubject"/>
    <w:semiHidden/>
    <w:locked/>
    <w:rsid w:val="00BF154A"/>
    <w:rPr>
      <w:rFonts w:ascii=".VnCentury Schoolbook" w:hAnsi=".VnCentury Schoolbook"/>
      <w:b/>
      <w:bCs/>
    </w:rPr>
  </w:style>
  <w:style w:type="paragraph" w:styleId="CommentSubject">
    <w:name w:val="annotation subject"/>
    <w:basedOn w:val="CommentText"/>
    <w:next w:val="CommentText"/>
    <w:link w:val="CommentSubjectChar"/>
    <w:semiHidden/>
    <w:rsid w:val="00BF154A"/>
    <w:rPr>
      <w:b/>
      <w:bCs/>
    </w:rPr>
  </w:style>
  <w:style w:type="character" w:styleId="CommentSubjectChar1" w:customStyle="true">
    <w:name w:val="Comment Subject Char1"/>
    <w:link w:val="CommentSubject"/>
    <w:uiPriority w:val="99"/>
    <w:semiHidden/>
    <w:rsid w:val="00BF154A"/>
    <w:rPr>
      <w:rFonts w:ascii=".VnCentury Schoolbook" w:hAnsi=".VnCentury Schoolbook"/>
      <w:b/>
      <w:bCs/>
    </w:rPr>
  </w:style>
  <w:style w:type="paragraph" w:styleId="abc" w:customStyle="true">
    <w:name w:val="abc"/>
    <w:basedOn w:val="Normal"/>
    <w:rsid w:val="00BF154A"/>
    <w:rPr>
      <w:rFonts w:ascii=".VnTime" w:hAnsi=".VnTime"/>
      <w:sz w:val="28"/>
      <w:szCs w:val="20"/>
    </w:rPr>
  </w:style>
  <w:style w:type="paragraph" w:styleId="Strang" w:customStyle="true">
    <w:name w:val="Sè trang"/>
    <w:basedOn w:val="Normal"/>
    <w:autoRedefine/>
    <w:rsid w:val="00BF154A"/>
    <w:pPr>
      <w:numPr>
        <w:numId w:val="1"/>
      </w:numPr>
      <w:tabs>
        <w:tab w:val="right" w:leader="dot" w:pos="8789"/>
      </w:tabs>
      <w:spacing w:before="20" w:after="20" w:line="308" w:lineRule="exact"/>
      <w:ind w:left="357" w:hanging="357"/>
    </w:pPr>
    <w:rPr>
      <w:rFonts w:ascii=".VnCentury Schoolbook" w:hAnsi=".VnCentury Schoolbook"/>
      <w:sz w:val="22"/>
      <w:szCs w:val="20"/>
    </w:rPr>
  </w:style>
  <w:style w:type="paragraph" w:styleId="daubai" w:customStyle="true">
    <w:name w:val="dau bai"/>
    <w:basedOn w:val="Normal"/>
    <w:autoRedefine/>
    <w:rsid w:val="00BF154A"/>
    <w:pPr>
      <w:spacing w:before="600" w:after="240" w:line="360" w:lineRule="auto"/>
      <w:jc w:val="center"/>
    </w:pPr>
    <w:rPr>
      <w:rFonts w:ascii=".VnCentury SchoolbookH" w:hAnsi=".VnCentury SchoolbookH" w:eastAsia="MS Mincho"/>
      <w:b/>
      <w:sz w:val="30"/>
      <w:szCs w:val="20"/>
    </w:rPr>
  </w:style>
  <w:style w:type="paragraph" w:styleId="anho" w:customStyle="true">
    <w:name w:val="a nho"/>
    <w:basedOn w:val="Normal"/>
    <w:rsid w:val="00BF154A"/>
    <w:pPr>
      <w:numPr>
        <w:numId w:val="2"/>
      </w:numPr>
      <w:tabs>
        <w:tab w:val="clear" w:pos="360"/>
      </w:tabs>
      <w:autoSpaceDE w:val="false"/>
      <w:autoSpaceDN w:val="false"/>
      <w:adjustRightInd w:val="false"/>
      <w:spacing w:before="120" w:after="80" w:line="300" w:lineRule="exact"/>
      <w:ind w:left="0" w:firstLine="425"/>
      <w:jc w:val="both"/>
    </w:pPr>
    <w:rPr>
      <w:rFonts w:ascii=".VnCentury Schoolbook" w:hAnsi=".VnCentury Schoolbook"/>
      <w:b/>
      <w:bCs/>
      <w:i/>
      <w:iCs/>
      <w:color w:val="000000"/>
      <w:sz w:val="22"/>
    </w:rPr>
  </w:style>
  <w:style w:type="paragraph" w:styleId="noidungbang" w:customStyle="true">
    <w:name w:val="noi dung bang"/>
    <w:basedOn w:val="Normal"/>
    <w:rsid w:val="00BF154A"/>
    <w:pPr>
      <w:autoSpaceDE w:val="false"/>
      <w:autoSpaceDN w:val="false"/>
      <w:adjustRightInd w:val="false"/>
      <w:spacing w:before="40" w:after="40" w:line="260" w:lineRule="exact"/>
      <w:ind w:left="680"/>
    </w:pPr>
    <w:rPr>
      <w:rFonts w:ascii=".VnArial" w:hAnsi=".VnArial"/>
      <w:color w:val="000000"/>
      <w:sz w:val="20"/>
    </w:rPr>
  </w:style>
  <w:style w:type="paragraph" w:styleId="titbang" w:customStyle="true">
    <w:name w:val="tit bang"/>
    <w:basedOn w:val="Normal"/>
    <w:autoRedefine/>
    <w:rsid w:val="00BF154A"/>
    <w:pPr>
      <w:widowControl w:val="false"/>
      <w:tabs>
        <w:tab w:val="left" w:pos="4111"/>
      </w:tabs>
      <w:spacing w:before="40" w:after="40" w:line="300" w:lineRule="exact"/>
      <w:jc w:val="center"/>
    </w:pPr>
    <w:rPr>
      <w:rFonts w:ascii=".VnCentury Schoolbook" w:hAnsi=".VnCentury Schoolbook" w:eastAsia="MS Mincho"/>
      <w:sz w:val="22"/>
      <w:szCs w:val="20"/>
    </w:rPr>
  </w:style>
  <w:style w:type="paragraph" w:styleId="Vvic" w:customStyle="true">
    <w:name w:val="VÒ viÖc"/>
    <w:basedOn w:val="BodyTextIndent2"/>
    <w:rsid w:val="00BF154A"/>
    <w:pPr>
      <w:spacing w:before="40" w:after="240" w:line="300" w:lineRule="exact"/>
      <w:ind w:firstLine="0"/>
    </w:pPr>
    <w:rPr>
      <w:rFonts w:ascii=".VnArial" w:hAnsi=".VnArial"/>
      <w:b/>
      <w:i/>
      <w:sz w:val="22"/>
    </w:rPr>
  </w:style>
  <w:style w:type="paragraph" w:styleId="duoia" w:customStyle="true">
    <w:name w:val="duoi a"/>
    <w:basedOn w:val="anho"/>
    <w:rsid w:val="00BF154A"/>
    <w:rPr>
      <w:b w:val="false"/>
    </w:rPr>
  </w:style>
  <w:style w:type="paragraph" w:styleId="arial" w:customStyle="true">
    <w:name w:val="arial"/>
    <w:basedOn w:val="duoia"/>
    <w:rsid w:val="00BF154A"/>
    <w:rPr>
      <w:rFonts w:ascii=".VnArial" w:hAnsi=".VnArial"/>
      <w:i w:val="false"/>
      <w:sz w:val="20"/>
    </w:rPr>
  </w:style>
  <w:style w:type="paragraph" w:styleId="Heading40" w:customStyle="true">
    <w:name w:val="Heading4"/>
    <w:basedOn w:val="BodyText"/>
    <w:next w:val="Heading4"/>
    <w:rsid w:val="00BF154A"/>
    <w:pPr>
      <w:tabs>
        <w:tab w:val="left" w:pos="1066"/>
      </w:tabs>
      <w:spacing w:before="120" w:after="60" w:line="360" w:lineRule="auto"/>
      <w:jc w:val="both"/>
    </w:pPr>
    <w:rPr>
      <w:rFonts w:ascii=".VnTime" w:hAnsi=".VnTime"/>
      <w:b/>
      <w:i/>
      <w:sz w:val="26"/>
    </w:rPr>
  </w:style>
  <w:style w:type="paragraph" w:styleId="Style1" w:customStyle="true">
    <w:name w:val="Style1"/>
    <w:basedOn w:val="duoia"/>
    <w:rsid w:val="00BF154A"/>
    <w:rPr>
      <w:rFonts w:ascii=".VnTime" w:hAnsi=".VnTime"/>
      <w:b/>
      <w:sz w:val="23"/>
    </w:rPr>
  </w:style>
  <w:style w:type="paragraph" w:styleId="lama0" w:customStyle="true">
    <w:name w:val="la ma"/>
    <w:basedOn w:val="PlainText"/>
    <w:rsid w:val="00BF154A"/>
    <w:pPr>
      <w:widowControl w:val="false"/>
      <w:spacing w:before="240" w:after="120" w:line="264" w:lineRule="auto"/>
      <w:jc w:val="both"/>
    </w:pPr>
    <w:rPr>
      <w:rFonts w:ascii=".VnCentury SchoolbookH" w:hAnsi=".VnCentury SchoolbookH" w:eastAsia="MS Mincho"/>
      <w:sz w:val="23"/>
    </w:rPr>
  </w:style>
  <w:style w:type="paragraph" w:styleId="cham" w:customStyle="true">
    <w:name w:val="cham"/>
    <w:basedOn w:val="Normal"/>
    <w:rsid w:val="00BF154A"/>
    <w:pPr>
      <w:numPr>
        <w:numId w:val="1"/>
      </w:numPr>
      <w:tabs>
        <w:tab w:val="num" w:pos="720"/>
      </w:tabs>
      <w:spacing w:before="60" w:after="60" w:line="300" w:lineRule="atLeast"/>
      <w:ind w:left="714" w:hanging="357"/>
      <w:jc w:val="both"/>
    </w:pPr>
    <w:rPr>
      <w:rFonts w:ascii=".VnCentury Schoolbook" w:hAnsi=".VnCentury Schoolbook"/>
      <w:lang w:val="vi-VN"/>
    </w:rPr>
  </w:style>
  <w:style w:type="paragraph" w:styleId="tenchuong" w:customStyle="true">
    <w:name w:val="ten chuong"/>
    <w:basedOn w:val="Normal"/>
    <w:rsid w:val="00BF154A"/>
    <w:pPr>
      <w:spacing w:after="400"/>
      <w:jc w:val="center"/>
    </w:pPr>
    <w:rPr>
      <w:rFonts w:ascii=".VnAvantH" w:hAnsi=".VnAvantH"/>
      <w:b/>
      <w:sz w:val="26"/>
      <w:szCs w:val="20"/>
    </w:rPr>
  </w:style>
  <w:style w:type="paragraph" w:styleId="Avant11" w:customStyle="true">
    <w:name w:val="Avant 11"/>
    <w:basedOn w:val="noidung"/>
    <w:rsid w:val="00BF154A"/>
    <w:rPr>
      <w:rFonts w:ascii=".VnAvant" w:hAnsi=".VnAvant"/>
      <w:b/>
    </w:rPr>
  </w:style>
  <w:style w:type="paragraph" w:styleId="font5" w:customStyle="true">
    <w:name w:val="font5"/>
    <w:basedOn w:val="Normal"/>
    <w:rsid w:val="00BF154A"/>
    <w:pPr>
      <w:spacing w:before="100" w:beforeAutospacing="true" w:after="100" w:afterAutospacing="true"/>
    </w:pPr>
    <w:rPr>
      <w:rFonts w:ascii=".VnArial" w:hAnsi=".VnArial"/>
      <w:b/>
      <w:bCs/>
      <w:i/>
      <w:iCs/>
    </w:rPr>
  </w:style>
  <w:style w:type="paragraph" w:styleId="font6" w:customStyle="true">
    <w:name w:val="font6"/>
    <w:basedOn w:val="Normal"/>
    <w:rsid w:val="00BF154A"/>
    <w:pPr>
      <w:spacing w:before="100" w:beforeAutospacing="true" w:after="100" w:afterAutospacing="true"/>
    </w:pPr>
    <w:rPr>
      <w:rFonts w:ascii=".VnArial" w:hAnsi=".VnArial"/>
      <w:sz w:val="20"/>
      <w:szCs w:val="20"/>
    </w:rPr>
  </w:style>
  <w:style w:type="paragraph" w:styleId="font7" w:customStyle="true">
    <w:name w:val="font7"/>
    <w:basedOn w:val="Normal"/>
    <w:rsid w:val="00BF154A"/>
    <w:pPr>
      <w:spacing w:before="100" w:beforeAutospacing="true" w:after="100" w:afterAutospacing="true"/>
    </w:pPr>
    <w:rPr>
      <w:rFonts w:ascii=".VnArialH" w:hAnsi=".VnArialH"/>
      <w:b/>
      <w:bCs/>
      <w:i/>
      <w:iCs/>
    </w:rPr>
  </w:style>
  <w:style w:type="paragraph" w:styleId="xl91" w:customStyle="true">
    <w:name w:val="xl91"/>
    <w:basedOn w:val="Normal"/>
    <w:rsid w:val="00BF154A"/>
    <w:pPr>
      <w:shd w:val="clear" w:color="auto" w:fill="FFFFFF"/>
      <w:spacing w:before="100" w:beforeAutospacing="true" w:after="100" w:afterAutospacing="true"/>
    </w:pPr>
    <w:rPr>
      <w:rFonts w:ascii=".VnArial" w:hAnsi=".VnArial"/>
      <w:b/>
      <w:bCs/>
      <w:sz w:val="20"/>
      <w:szCs w:val="20"/>
    </w:rPr>
  </w:style>
  <w:style w:type="paragraph" w:styleId="xl92" w:customStyle="true">
    <w:name w:val="xl92"/>
    <w:basedOn w:val="Normal"/>
    <w:rsid w:val="00BF154A"/>
    <w:pPr>
      <w:shd w:val="clear" w:color="auto" w:fill="FFFFFF"/>
      <w:spacing w:before="100" w:beforeAutospacing="true" w:after="100" w:afterAutospacing="true"/>
    </w:pPr>
    <w:rPr>
      <w:rFonts w:ascii=".VnArial" w:hAnsi=".VnArial"/>
      <w:sz w:val="20"/>
      <w:szCs w:val="20"/>
    </w:rPr>
  </w:style>
  <w:style w:type="paragraph" w:styleId="xl93" w:customStyle="true">
    <w:name w:val="xl93"/>
    <w:basedOn w:val="Normal"/>
    <w:rsid w:val="00BF154A"/>
    <w:pPr>
      <w:shd w:val="clear" w:color="auto" w:fill="FFFFFF"/>
      <w:spacing w:before="100" w:beforeAutospacing="true" w:after="100" w:afterAutospacing="true"/>
    </w:pPr>
    <w:rPr>
      <w:rFonts w:ascii=".VnArial" w:hAnsi=".VnArial"/>
      <w:i/>
      <w:iCs/>
      <w:sz w:val="20"/>
      <w:szCs w:val="20"/>
    </w:rPr>
  </w:style>
  <w:style w:type="paragraph" w:styleId="xl94" w:customStyle="true">
    <w:name w:val="xl94"/>
    <w:basedOn w:val="Normal"/>
    <w:rsid w:val="00BF154A"/>
    <w:pPr>
      <w:shd w:val="clear" w:color="auto" w:fill="FFFFFF"/>
      <w:spacing w:before="100" w:beforeAutospacing="true" w:after="100" w:afterAutospacing="true"/>
      <w:jc w:val="center"/>
    </w:pPr>
    <w:rPr>
      <w:rFonts w:ascii=".VnArial" w:hAnsi=".VnArial"/>
      <w:b/>
      <w:bCs/>
      <w:sz w:val="20"/>
      <w:szCs w:val="20"/>
    </w:rPr>
  </w:style>
  <w:style w:type="paragraph" w:styleId="xl95" w:customStyle="true">
    <w:name w:val="xl95"/>
    <w:basedOn w:val="Normal"/>
    <w:rsid w:val="00BF154A"/>
    <w:pPr>
      <w:shd w:val="clear" w:color="auto" w:fill="FFFFFF"/>
      <w:spacing w:before="100" w:beforeAutospacing="true" w:after="100" w:afterAutospacing="true"/>
    </w:pPr>
    <w:rPr>
      <w:rFonts w:ascii=".VnArial" w:hAnsi=".VnArial"/>
      <w:b/>
      <w:bCs/>
      <w:i/>
      <w:iCs/>
      <w:sz w:val="20"/>
      <w:szCs w:val="20"/>
    </w:rPr>
  </w:style>
  <w:style w:type="paragraph" w:styleId="xl96" w:customStyle="true">
    <w:name w:val="xl96"/>
    <w:basedOn w:val="Normal"/>
    <w:rsid w:val="00BF154A"/>
    <w:pPr>
      <w:shd w:val="clear" w:color="auto" w:fill="FFFFFF"/>
      <w:spacing w:before="100" w:beforeAutospacing="true" w:after="100" w:afterAutospacing="true"/>
      <w:jc w:val="right"/>
    </w:pPr>
    <w:rPr>
      <w:rFonts w:ascii=".VnArial" w:hAnsi=".VnArial"/>
      <w:b/>
      <w:bCs/>
      <w:i/>
      <w:iCs/>
      <w:sz w:val="20"/>
      <w:szCs w:val="20"/>
    </w:rPr>
  </w:style>
  <w:style w:type="paragraph" w:styleId="xl97" w:customStyle="true">
    <w:name w:val="xl97"/>
    <w:basedOn w:val="Normal"/>
    <w:rsid w:val="00BF154A"/>
    <w:pPr>
      <w:shd w:val="clear" w:color="auto" w:fill="FFFFFF"/>
      <w:spacing w:before="100" w:beforeAutospacing="true" w:after="100" w:afterAutospacing="true"/>
    </w:pPr>
    <w:rPr>
      <w:rFonts w:ascii=".VnArial" w:hAnsi=".VnArial"/>
      <w:b/>
      <w:bCs/>
      <w:i/>
      <w:iCs/>
      <w:sz w:val="20"/>
      <w:szCs w:val="20"/>
    </w:rPr>
  </w:style>
  <w:style w:type="paragraph" w:styleId="xl98" w:customStyle="true">
    <w:name w:val="xl98"/>
    <w:basedOn w:val="Normal"/>
    <w:rsid w:val="00BF154A"/>
    <w:pPr>
      <w:shd w:val="clear" w:color="auto" w:fill="FFFFFF"/>
      <w:spacing w:before="100" w:beforeAutospacing="true" w:after="100" w:afterAutospacing="true"/>
    </w:pPr>
    <w:rPr>
      <w:rFonts w:ascii=".VnArial" w:hAnsi=".VnArial"/>
      <w:b/>
      <w:bCs/>
      <w:sz w:val="20"/>
      <w:szCs w:val="20"/>
    </w:rPr>
  </w:style>
  <w:style w:type="paragraph" w:styleId="xl99" w:customStyle="true">
    <w:name w:val="xl99"/>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sz w:val="20"/>
      <w:szCs w:val="20"/>
    </w:rPr>
  </w:style>
  <w:style w:type="paragraph" w:styleId="xl100" w:customStyle="true">
    <w:name w:val="xl100"/>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sz w:val="20"/>
      <w:szCs w:val="20"/>
    </w:rPr>
  </w:style>
  <w:style w:type="paragraph" w:styleId="xl101" w:customStyle="true">
    <w:name w:val="xl101"/>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sz w:val="20"/>
      <w:szCs w:val="20"/>
    </w:rPr>
  </w:style>
  <w:style w:type="paragraph" w:styleId="xl102" w:customStyle="true">
    <w:name w:val="xl102"/>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sz w:val="20"/>
      <w:szCs w:val="20"/>
    </w:rPr>
  </w:style>
  <w:style w:type="paragraph" w:styleId="xl103" w:customStyle="true">
    <w:name w:val="xl103"/>
    <w:basedOn w:val="Normal"/>
    <w:rsid w:val="00BF154A"/>
    <w:pPr>
      <w:pBdr>
        <w:top w:val="single" w:color="auto" w:sz="4" w:space="0"/>
      </w:pBdr>
      <w:shd w:val="clear" w:color="auto" w:fill="FFFFFF"/>
      <w:spacing w:before="100" w:beforeAutospacing="true" w:after="100" w:afterAutospacing="true"/>
    </w:pPr>
    <w:rPr>
      <w:rFonts w:ascii=".VnArial" w:hAnsi=".VnArial"/>
      <w:sz w:val="20"/>
      <w:szCs w:val="20"/>
    </w:rPr>
  </w:style>
  <w:style w:type="paragraph" w:styleId="xl104" w:customStyle="true">
    <w:name w:val="xl104"/>
    <w:basedOn w:val="Normal"/>
    <w:rsid w:val="00BF154A"/>
    <w:pPr>
      <w:pBdr>
        <w:top w:val="single" w:color="auto" w:sz="4" w:space="0"/>
        <w:right w:val="single" w:color="auto" w:sz="4" w:space="0"/>
      </w:pBdr>
      <w:shd w:val="clear" w:color="auto" w:fill="FFFFFF"/>
      <w:spacing w:before="100" w:beforeAutospacing="true" w:after="100" w:afterAutospacing="true"/>
    </w:pPr>
    <w:rPr>
      <w:rFonts w:ascii=".VnArial" w:hAnsi=".VnArial"/>
      <w:sz w:val="20"/>
      <w:szCs w:val="20"/>
    </w:rPr>
  </w:style>
  <w:style w:type="paragraph" w:styleId="xl105" w:customStyle="true">
    <w:name w:val="xl105"/>
    <w:basedOn w:val="Normal"/>
    <w:rsid w:val="00BF154A"/>
    <w:pPr>
      <w:pBdr>
        <w:bottom w:val="single" w:color="auto" w:sz="4" w:space="0"/>
        <w:right w:val="single" w:color="auto" w:sz="4" w:space="0"/>
      </w:pBdr>
      <w:shd w:val="clear" w:color="auto" w:fill="FFFFFF"/>
      <w:spacing w:before="100" w:beforeAutospacing="true" w:after="100" w:afterAutospacing="true"/>
    </w:pPr>
    <w:rPr>
      <w:rFonts w:ascii=".VnArial" w:hAnsi=".VnArial"/>
      <w:sz w:val="20"/>
      <w:szCs w:val="20"/>
    </w:rPr>
  </w:style>
  <w:style w:type="paragraph" w:styleId="xl106" w:customStyle="true">
    <w:name w:val="xl106"/>
    <w:basedOn w:val="Normal"/>
    <w:rsid w:val="00BF154A"/>
    <w:pPr>
      <w:pBdr>
        <w:bottom w:val="single" w:color="auto" w:sz="4" w:space="0"/>
      </w:pBdr>
      <w:shd w:val="clear" w:color="auto" w:fill="FFFFFF"/>
      <w:spacing w:before="100" w:beforeAutospacing="true" w:after="100" w:afterAutospacing="true"/>
    </w:pPr>
    <w:rPr>
      <w:rFonts w:ascii=".VnArial" w:hAnsi=".VnArial"/>
      <w:sz w:val="20"/>
      <w:szCs w:val="20"/>
    </w:rPr>
  </w:style>
  <w:style w:type="paragraph" w:styleId="xl107" w:customStyle="true">
    <w:name w:val="xl107"/>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sz w:val="20"/>
      <w:szCs w:val="20"/>
    </w:rPr>
  </w:style>
  <w:style w:type="paragraph" w:styleId="xl108" w:customStyle="true">
    <w:name w:val="xl108"/>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b/>
      <w:bCs/>
      <w:sz w:val="20"/>
      <w:szCs w:val="20"/>
    </w:rPr>
  </w:style>
  <w:style w:type="paragraph" w:styleId="xl109" w:customStyle="true">
    <w:name w:val="xl109"/>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b/>
      <w:bCs/>
      <w:sz w:val="20"/>
      <w:szCs w:val="20"/>
    </w:rPr>
  </w:style>
  <w:style w:type="paragraph" w:styleId="xl110" w:customStyle="true">
    <w:name w:val="xl110"/>
    <w:basedOn w:val="Normal"/>
    <w:rsid w:val="00BF154A"/>
    <w:pPr>
      <w:pBdr>
        <w:top w:val="single" w:color="auto" w:sz="4" w:space="0"/>
        <w:left w:val="single" w:color="auto" w:sz="4" w:space="0"/>
        <w:bottom w:val="single" w:color="auto" w:sz="4" w:space="0"/>
      </w:pBdr>
      <w:shd w:val="clear" w:color="auto" w:fill="FFFFFF"/>
      <w:spacing w:before="100" w:beforeAutospacing="true" w:after="100" w:afterAutospacing="true"/>
    </w:pPr>
    <w:rPr>
      <w:rFonts w:ascii=".VnArial" w:hAnsi=".VnArial"/>
      <w:sz w:val="20"/>
      <w:szCs w:val="20"/>
    </w:rPr>
  </w:style>
  <w:style w:type="paragraph" w:styleId="xl111" w:customStyle="true">
    <w:name w:val="xl111"/>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b/>
      <w:bCs/>
      <w:sz w:val="20"/>
      <w:szCs w:val="20"/>
    </w:rPr>
  </w:style>
  <w:style w:type="paragraph" w:styleId="xl112" w:customStyle="true">
    <w:name w:val="xl112"/>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sz w:val="20"/>
      <w:szCs w:val="20"/>
    </w:rPr>
  </w:style>
  <w:style w:type="paragraph" w:styleId="xl113" w:customStyle="true">
    <w:name w:val="xl113"/>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b/>
      <w:bCs/>
      <w:sz w:val="20"/>
      <w:szCs w:val="20"/>
    </w:rPr>
  </w:style>
  <w:style w:type="paragraph" w:styleId="xl114" w:customStyle="true">
    <w:name w:val="xl114"/>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b/>
      <w:bCs/>
      <w:sz w:val="20"/>
      <w:szCs w:val="20"/>
    </w:rPr>
  </w:style>
  <w:style w:type="paragraph" w:styleId="xl115" w:customStyle="true">
    <w:name w:val="xl115"/>
    <w:basedOn w:val="Normal"/>
    <w:rsid w:val="00BF154A"/>
    <w:pPr>
      <w:pBdr>
        <w:top w:val="single" w:color="auto" w:sz="4" w:space="0"/>
        <w:left w:val="single" w:color="auto" w:sz="4" w:space="0"/>
        <w:bottom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16" w:customStyle="true">
    <w:name w:val="xl116"/>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sz w:val="20"/>
      <w:szCs w:val="20"/>
    </w:rPr>
  </w:style>
  <w:style w:type="paragraph" w:styleId="xl117" w:customStyle="true">
    <w:name w:val="xl117"/>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sz w:val="20"/>
      <w:szCs w:val="20"/>
    </w:rPr>
  </w:style>
  <w:style w:type="paragraph" w:styleId="xl118" w:customStyle="true">
    <w:name w:val="xl118"/>
    <w:basedOn w:val="Normal"/>
    <w:rsid w:val="00BF154A"/>
    <w:pPr>
      <w:pBdr>
        <w:top w:val="single" w:color="auto" w:sz="4" w:space="0"/>
        <w:bottom w:val="single" w:color="auto" w:sz="4" w:space="0"/>
      </w:pBdr>
      <w:shd w:val="clear" w:color="auto" w:fill="FFFFFF"/>
      <w:spacing w:before="100" w:beforeAutospacing="true" w:after="100" w:afterAutospacing="true"/>
      <w:jc w:val="center"/>
    </w:pPr>
    <w:rPr>
      <w:rFonts w:ascii=".VnArial" w:hAnsi=".VnArial"/>
      <w:sz w:val="20"/>
      <w:szCs w:val="20"/>
    </w:rPr>
  </w:style>
  <w:style w:type="paragraph" w:styleId="xl119" w:customStyle="true">
    <w:name w:val="xl119"/>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jc w:val="center"/>
    </w:pPr>
    <w:rPr>
      <w:rFonts w:ascii=".VnArial" w:hAnsi=".VnArial"/>
      <w:sz w:val="20"/>
      <w:szCs w:val="20"/>
    </w:rPr>
  </w:style>
  <w:style w:type="paragraph" w:styleId="xl120" w:customStyle="true">
    <w:name w:val="xl120"/>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sz w:val="20"/>
      <w:szCs w:val="20"/>
    </w:rPr>
  </w:style>
  <w:style w:type="paragraph" w:styleId="xl121" w:customStyle="true">
    <w:name w:val="xl121"/>
    <w:basedOn w:val="Normal"/>
    <w:rsid w:val="00BF154A"/>
    <w:pPr>
      <w:pBdr>
        <w:top w:val="single" w:color="auto" w:sz="4" w:space="0"/>
        <w:bottom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22" w:customStyle="true">
    <w:name w:val="xl122"/>
    <w:basedOn w:val="Normal"/>
    <w:rsid w:val="00BF154A"/>
    <w:pPr>
      <w:pBdr>
        <w:top w:val="single" w:color="auto" w:sz="4" w:space="0"/>
        <w:left w:val="single" w:color="auto" w:sz="4" w:space="0"/>
        <w:bottom w:val="single" w:color="auto" w:sz="4" w:space="0"/>
      </w:pBdr>
      <w:shd w:val="clear" w:color="auto" w:fill="FFFFFF"/>
      <w:spacing w:before="100" w:beforeAutospacing="true" w:after="100" w:afterAutospacing="true"/>
    </w:pPr>
    <w:rPr>
      <w:rFonts w:ascii=".VnArialH" w:hAnsi=".VnArialH"/>
      <w:b/>
      <w:bCs/>
      <w:sz w:val="20"/>
      <w:szCs w:val="20"/>
    </w:rPr>
  </w:style>
  <w:style w:type="paragraph" w:styleId="xl123" w:customStyle="true">
    <w:name w:val="xl123"/>
    <w:basedOn w:val="Normal"/>
    <w:rsid w:val="00BF154A"/>
    <w:pPr>
      <w:pBdr>
        <w:top w:val="single" w:color="auto" w:sz="4" w:space="0"/>
        <w:left w:val="single" w:color="auto" w:sz="4" w:space="0"/>
        <w:bottom w:val="single" w:color="auto" w:sz="4" w:space="0"/>
      </w:pBdr>
      <w:shd w:val="clear" w:color="auto" w:fill="FFFFFF"/>
      <w:spacing w:before="100" w:beforeAutospacing="true" w:after="100" w:afterAutospacing="true"/>
    </w:pPr>
    <w:rPr>
      <w:rFonts w:ascii=".VnArialH" w:hAnsi=".VnArialH"/>
      <w:b/>
      <w:bCs/>
      <w:sz w:val="20"/>
      <w:szCs w:val="20"/>
    </w:rPr>
  </w:style>
  <w:style w:type="paragraph" w:styleId="xl124" w:customStyle="true">
    <w:name w:val="xl124"/>
    <w:basedOn w:val="Normal"/>
    <w:rsid w:val="00BF154A"/>
    <w:pPr>
      <w:pBdr>
        <w:top w:val="single" w:color="auto" w:sz="4" w:space="0"/>
        <w:left w:val="single" w:color="auto" w:sz="4" w:space="0"/>
        <w:bottom w:val="single" w:color="auto" w:sz="4" w:space="0"/>
      </w:pBdr>
      <w:shd w:val="clear" w:color="auto" w:fill="FFFFFF"/>
      <w:spacing w:before="100" w:beforeAutospacing="true" w:after="100" w:afterAutospacing="true"/>
    </w:pPr>
    <w:rPr>
      <w:rFonts w:ascii=".VnArialH" w:hAnsi=".VnArialH"/>
      <w:b/>
      <w:bCs/>
      <w:sz w:val="20"/>
      <w:szCs w:val="20"/>
    </w:rPr>
  </w:style>
  <w:style w:type="paragraph" w:styleId="xl125" w:customStyle="true">
    <w:name w:val="xl125"/>
    <w:basedOn w:val="Normal"/>
    <w:rsid w:val="00BF154A"/>
    <w:pPr>
      <w:pBdr>
        <w:top w:val="single" w:color="auto" w:sz="4" w:space="0"/>
        <w:left w:val="single" w:color="auto" w:sz="4" w:space="0"/>
        <w:bottom w:val="single" w:color="auto" w:sz="4" w:space="0"/>
      </w:pBdr>
      <w:shd w:val="clear" w:color="auto" w:fill="FFFFFF"/>
      <w:spacing w:before="100" w:beforeAutospacing="true" w:after="100" w:afterAutospacing="true"/>
      <w:jc w:val="center"/>
    </w:pPr>
    <w:rPr>
      <w:rFonts w:ascii=".VnArial" w:hAnsi=".VnArial"/>
      <w:sz w:val="20"/>
      <w:szCs w:val="20"/>
    </w:rPr>
  </w:style>
  <w:style w:type="paragraph" w:styleId="xl126" w:customStyle="true">
    <w:name w:val="xl126"/>
    <w:basedOn w:val="Normal"/>
    <w:rsid w:val="00BF154A"/>
    <w:pPr>
      <w:pBdr>
        <w:top w:val="single" w:color="auto" w:sz="4" w:space="0"/>
        <w:bottom w:val="single" w:color="auto" w:sz="4" w:space="0"/>
      </w:pBdr>
      <w:shd w:val="clear" w:color="auto" w:fill="FFFFFF"/>
      <w:spacing w:before="100" w:beforeAutospacing="true" w:after="100" w:afterAutospacing="true"/>
      <w:jc w:val="center"/>
    </w:pPr>
    <w:rPr>
      <w:rFonts w:ascii=".VnArial" w:hAnsi=".VnArial"/>
      <w:sz w:val="20"/>
      <w:szCs w:val="20"/>
    </w:rPr>
  </w:style>
  <w:style w:type="paragraph" w:styleId="xl127" w:customStyle="true">
    <w:name w:val="xl127"/>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jc w:val="center"/>
    </w:pPr>
    <w:rPr>
      <w:rFonts w:ascii=".VnArial" w:hAnsi=".VnArial"/>
      <w:sz w:val="20"/>
      <w:szCs w:val="20"/>
    </w:rPr>
  </w:style>
  <w:style w:type="paragraph" w:styleId="xl128" w:customStyle="true">
    <w:name w:val="xl128"/>
    <w:basedOn w:val="Normal"/>
    <w:rsid w:val="00BF154A"/>
    <w:pPr>
      <w:pBdr>
        <w:top w:val="single" w:color="auto" w:sz="4" w:space="0"/>
        <w:bottom w:val="single" w:color="auto" w:sz="4" w:space="0"/>
      </w:pBdr>
      <w:shd w:val="clear" w:color="auto" w:fill="FFFFFF"/>
      <w:spacing w:before="100" w:beforeAutospacing="true" w:after="100" w:afterAutospacing="true"/>
      <w:jc w:val="center"/>
    </w:pPr>
    <w:rPr>
      <w:rFonts w:ascii=".VnArial" w:hAnsi=".VnArial"/>
      <w:sz w:val="20"/>
      <w:szCs w:val="20"/>
    </w:rPr>
  </w:style>
  <w:style w:type="paragraph" w:styleId="xl129" w:customStyle="true">
    <w:name w:val="xl129"/>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jc w:val="center"/>
    </w:pPr>
    <w:rPr>
      <w:rFonts w:ascii=".VnArial" w:hAnsi=".VnArial"/>
      <w:sz w:val="20"/>
      <w:szCs w:val="20"/>
    </w:rPr>
  </w:style>
  <w:style w:type="paragraph" w:styleId="xl130" w:customStyle="true">
    <w:name w:val="xl130"/>
    <w:basedOn w:val="Normal"/>
    <w:rsid w:val="00BF154A"/>
    <w:pPr>
      <w:pBdr>
        <w:top w:val="single" w:color="auto" w:sz="4" w:space="0"/>
        <w:bottom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31" w:customStyle="true">
    <w:name w:val="xl131"/>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32" w:customStyle="true">
    <w:name w:val="xl132"/>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b/>
      <w:bCs/>
      <w:sz w:val="20"/>
      <w:szCs w:val="20"/>
    </w:rPr>
  </w:style>
  <w:style w:type="paragraph" w:styleId="xl133" w:customStyle="true">
    <w:name w:val="xl133"/>
    <w:basedOn w:val="Normal"/>
    <w:rsid w:val="00BF154A"/>
    <w:pPr>
      <w:pBdr>
        <w:top w:val="single" w:color="auto" w:sz="4" w:space="0"/>
        <w:bottom w:val="single" w:color="auto" w:sz="4" w:space="0"/>
      </w:pBdr>
      <w:shd w:val="clear" w:color="auto" w:fill="FFFFFF"/>
      <w:spacing w:before="100" w:beforeAutospacing="true" w:after="100" w:afterAutospacing="true"/>
    </w:pPr>
    <w:rPr>
      <w:rFonts w:ascii=".VnArial" w:hAnsi=".VnArial"/>
      <w:sz w:val="20"/>
      <w:szCs w:val="20"/>
    </w:rPr>
  </w:style>
  <w:style w:type="paragraph" w:styleId="xl134" w:customStyle="true">
    <w:name w:val="xl134"/>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sz w:val="20"/>
      <w:szCs w:val="20"/>
    </w:rPr>
  </w:style>
  <w:style w:type="paragraph" w:styleId="xl135" w:customStyle="true">
    <w:name w:val="xl135"/>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pPr>
    <w:rPr>
      <w:rFonts w:ascii=".VnArial" w:hAnsi=".VnArial"/>
      <w:b/>
      <w:bCs/>
      <w:sz w:val="20"/>
      <w:szCs w:val="20"/>
    </w:rPr>
  </w:style>
  <w:style w:type="paragraph" w:styleId="xl136" w:customStyle="true">
    <w:name w:val="xl136"/>
    <w:basedOn w:val="Normal"/>
    <w:rsid w:val="00BF154A"/>
    <w:pPr>
      <w:pBdr>
        <w:top w:val="single" w:color="auto" w:sz="4" w:space="0"/>
        <w:bottom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37" w:customStyle="true">
    <w:name w:val="xl137"/>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38" w:customStyle="true">
    <w:name w:val="xl138"/>
    <w:basedOn w:val="Normal"/>
    <w:rsid w:val="00BF154A"/>
    <w:pPr>
      <w:pBdr>
        <w:left w:val="single" w:color="auto" w:sz="8" w:space="0"/>
        <w:bottom w:val="single" w:color="auto" w:sz="8" w:space="0"/>
      </w:pBdr>
      <w:shd w:val="clear" w:color="auto" w:fill="FFFFFF"/>
      <w:spacing w:before="100" w:beforeAutospacing="true" w:after="100" w:afterAutospacing="true"/>
      <w:jc w:val="center"/>
    </w:pPr>
    <w:rPr>
      <w:rFonts w:ascii=".VnArial" w:hAnsi=".VnArial"/>
      <w:b/>
      <w:bCs/>
      <w:i/>
      <w:iCs/>
    </w:rPr>
  </w:style>
  <w:style w:type="paragraph" w:styleId="xl139" w:customStyle="true">
    <w:name w:val="xl139"/>
    <w:basedOn w:val="Normal"/>
    <w:rsid w:val="00BF154A"/>
    <w:pPr>
      <w:pBdr>
        <w:bottom w:val="single" w:color="auto" w:sz="8" w:space="0"/>
      </w:pBdr>
      <w:shd w:val="clear" w:color="auto" w:fill="FFFFFF"/>
      <w:spacing w:before="100" w:beforeAutospacing="true" w:after="100" w:afterAutospacing="true"/>
      <w:jc w:val="center"/>
    </w:pPr>
    <w:rPr>
      <w:rFonts w:ascii=".VnArial" w:hAnsi=".VnArial"/>
      <w:b/>
      <w:bCs/>
      <w:i/>
      <w:iCs/>
    </w:rPr>
  </w:style>
  <w:style w:type="paragraph" w:styleId="xl140" w:customStyle="true">
    <w:name w:val="xl140"/>
    <w:basedOn w:val="Normal"/>
    <w:rsid w:val="00BF154A"/>
    <w:pPr>
      <w:pBdr>
        <w:bottom w:val="single" w:color="auto" w:sz="8" w:space="0"/>
        <w:right w:val="single" w:color="auto" w:sz="8" w:space="0"/>
      </w:pBdr>
      <w:shd w:val="clear" w:color="auto" w:fill="FFFFFF"/>
      <w:spacing w:before="100" w:beforeAutospacing="true" w:after="100" w:afterAutospacing="true"/>
      <w:jc w:val="center"/>
    </w:pPr>
    <w:rPr>
      <w:rFonts w:ascii=".VnArial" w:hAnsi=".VnArial"/>
      <w:b/>
      <w:bCs/>
      <w:i/>
      <w:iCs/>
    </w:rPr>
  </w:style>
  <w:style w:type="paragraph" w:styleId="xl141" w:customStyle="true">
    <w:name w:val="xl141"/>
    <w:basedOn w:val="Normal"/>
    <w:rsid w:val="00BF154A"/>
    <w:pPr>
      <w:pBdr>
        <w:top w:val="single" w:color="auto" w:sz="4" w:space="0"/>
        <w:left w:val="single" w:color="auto" w:sz="4" w:space="0"/>
        <w:bottom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42" w:customStyle="true">
    <w:name w:val="xl142"/>
    <w:basedOn w:val="Normal"/>
    <w:rsid w:val="00BF154A"/>
    <w:pPr>
      <w:pBdr>
        <w:top w:val="single" w:color="auto" w:sz="4" w:space="0"/>
        <w:bottom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43" w:customStyle="true">
    <w:name w:val="xl143"/>
    <w:basedOn w:val="Normal"/>
    <w:rsid w:val="00BF154A"/>
    <w:pPr>
      <w:pBdr>
        <w:top w:val="single" w:color="auto" w:sz="4" w:space="0"/>
        <w:bottom w:val="single" w:color="auto" w:sz="4" w:space="0"/>
        <w:right w:val="single" w:color="auto" w:sz="4" w:space="0"/>
      </w:pBdr>
      <w:shd w:val="clear" w:color="auto" w:fill="FFFFFF"/>
      <w:spacing w:before="100" w:beforeAutospacing="true" w:after="100" w:afterAutospacing="true"/>
      <w:jc w:val="center"/>
    </w:pPr>
    <w:rPr>
      <w:rFonts w:ascii=".VnArial" w:hAnsi=".VnArial"/>
      <w:b/>
      <w:bCs/>
      <w:sz w:val="20"/>
      <w:szCs w:val="20"/>
    </w:rPr>
  </w:style>
  <w:style w:type="paragraph" w:styleId="xl144" w:customStyle="true">
    <w:name w:val="xl144"/>
    <w:basedOn w:val="Normal"/>
    <w:rsid w:val="00BF154A"/>
    <w:pPr>
      <w:pBdr>
        <w:left w:val="single" w:color="auto" w:sz="8" w:space="0"/>
      </w:pBdr>
      <w:shd w:val="clear" w:color="auto" w:fill="FFFFFF"/>
      <w:spacing w:before="100" w:beforeAutospacing="true" w:after="100" w:afterAutospacing="true"/>
      <w:jc w:val="center"/>
    </w:pPr>
    <w:rPr>
      <w:rFonts w:ascii=".VnArial" w:hAnsi=".VnArial"/>
      <w:b/>
      <w:bCs/>
      <w:i/>
      <w:iCs/>
      <w:sz w:val="28"/>
      <w:szCs w:val="28"/>
    </w:rPr>
  </w:style>
  <w:style w:type="paragraph" w:styleId="xl145" w:customStyle="true">
    <w:name w:val="xl145"/>
    <w:basedOn w:val="Normal"/>
    <w:rsid w:val="00BF154A"/>
    <w:pPr>
      <w:shd w:val="clear" w:color="auto" w:fill="FFFFFF"/>
      <w:spacing w:before="100" w:beforeAutospacing="true" w:after="100" w:afterAutospacing="true"/>
      <w:jc w:val="center"/>
    </w:pPr>
    <w:rPr>
      <w:rFonts w:ascii=".VnArial" w:hAnsi=".VnArial"/>
      <w:b/>
      <w:bCs/>
      <w:i/>
      <w:iCs/>
      <w:sz w:val="28"/>
      <w:szCs w:val="28"/>
    </w:rPr>
  </w:style>
  <w:style w:type="paragraph" w:styleId="xl146" w:customStyle="true">
    <w:name w:val="xl146"/>
    <w:basedOn w:val="Normal"/>
    <w:rsid w:val="00BF154A"/>
    <w:pPr>
      <w:pBdr>
        <w:right w:val="single" w:color="auto" w:sz="8" w:space="0"/>
      </w:pBdr>
      <w:shd w:val="clear" w:color="auto" w:fill="FFFFFF"/>
      <w:spacing w:before="100" w:beforeAutospacing="true" w:after="100" w:afterAutospacing="true"/>
      <w:jc w:val="center"/>
    </w:pPr>
    <w:rPr>
      <w:rFonts w:ascii=".VnArial" w:hAnsi=".VnArial"/>
      <w:b/>
      <w:bCs/>
      <w:i/>
      <w:iCs/>
      <w:sz w:val="28"/>
      <w:szCs w:val="28"/>
    </w:rPr>
  </w:style>
  <w:style w:type="paragraph" w:styleId="xl147" w:customStyle="true">
    <w:name w:val="xl147"/>
    <w:basedOn w:val="Normal"/>
    <w:rsid w:val="00BF154A"/>
    <w:pPr>
      <w:pBdr>
        <w:left w:val="single" w:color="auto" w:sz="8" w:space="0"/>
      </w:pBdr>
      <w:shd w:val="clear" w:color="auto" w:fill="FFFFFF"/>
      <w:spacing w:before="100" w:beforeAutospacing="true" w:after="100" w:afterAutospacing="true"/>
      <w:jc w:val="center"/>
    </w:pPr>
    <w:rPr>
      <w:rFonts w:ascii=".VnBlackH" w:hAnsi=".VnBlackH"/>
      <w:sz w:val="28"/>
      <w:szCs w:val="28"/>
    </w:rPr>
  </w:style>
  <w:style w:type="paragraph" w:styleId="xl148" w:customStyle="true">
    <w:name w:val="xl148"/>
    <w:basedOn w:val="Normal"/>
    <w:rsid w:val="00BF154A"/>
    <w:pPr>
      <w:shd w:val="clear" w:color="auto" w:fill="FFFFFF"/>
      <w:spacing w:before="100" w:beforeAutospacing="true" w:after="100" w:afterAutospacing="true"/>
      <w:jc w:val="center"/>
    </w:pPr>
    <w:rPr>
      <w:rFonts w:ascii=".VnBlackH" w:hAnsi=".VnBlackH"/>
      <w:sz w:val="28"/>
      <w:szCs w:val="28"/>
    </w:rPr>
  </w:style>
  <w:style w:type="paragraph" w:styleId="xl149" w:customStyle="true">
    <w:name w:val="xl149"/>
    <w:basedOn w:val="Normal"/>
    <w:rsid w:val="00BF154A"/>
    <w:pPr>
      <w:pBdr>
        <w:right w:val="single" w:color="auto" w:sz="8" w:space="0"/>
      </w:pBdr>
      <w:shd w:val="clear" w:color="auto" w:fill="FFFFFF"/>
      <w:spacing w:before="100" w:beforeAutospacing="true" w:after="100" w:afterAutospacing="true"/>
      <w:jc w:val="center"/>
    </w:pPr>
    <w:rPr>
      <w:rFonts w:ascii=".VnBlackH" w:hAnsi=".VnBlackH"/>
      <w:sz w:val="28"/>
      <w:szCs w:val="28"/>
    </w:rPr>
  </w:style>
  <w:style w:type="paragraph" w:styleId="ListParagraph">
    <w:name w:val="List Paragraph"/>
    <w:basedOn w:val="Normal"/>
    <w:uiPriority w:val="34"/>
    <w:qFormat/>
    <w:rsid w:val="00BF154A"/>
    <w:pPr>
      <w:spacing w:after="200" w:line="276" w:lineRule="auto"/>
      <w:ind w:left="720"/>
      <w:contextualSpacing/>
    </w:pPr>
    <w:rPr>
      <w:rFonts w:ascii="Calibri" w:hAnsi="Calibri" w:eastAsia="Calibri"/>
      <w:sz w:val="22"/>
      <w:szCs w:val="22"/>
    </w:rPr>
  </w:style>
  <w:style w:type="character" w:styleId="CharChar22" w:customStyle="true">
    <w:name w:val=" Char Char22"/>
    <w:rsid w:val="00BF154A"/>
    <w:rPr>
      <w:rFonts w:ascii="Cambria" w:hAnsi="Cambria" w:eastAsia="Times New Roman" w:cs="Times New Roman"/>
      <w:b/>
      <w:bCs/>
      <w:kern w:val="32"/>
      <w:sz w:val="32"/>
      <w:szCs w:val="32"/>
    </w:rPr>
  </w:style>
  <w:style w:type="character" w:styleId="EmailStyle21" w:customStyle="true">
    <w:name w:val="EmailStyle21"/>
    <w:rsid w:val="00BF154A"/>
    <w:rPr>
      <w:rFonts w:ascii="Arial" w:hAnsi="Arial" w:cs="Arial"/>
      <w:color w:val="auto"/>
      <w:sz w:val="20"/>
    </w:rPr>
  </w:style>
  <w:style w:type="character" w:styleId="EmailStyle22" w:customStyle="true">
    <w:name w:val="EmailStyle22"/>
    <w:rsid w:val="00BF154A"/>
    <w:rPr>
      <w:rFonts w:ascii="Arial" w:hAnsi="Arial" w:cs="Arial"/>
      <w:color w:val="auto"/>
      <w:sz w:val="20"/>
    </w:rPr>
  </w:style>
  <w:style w:type="character" w:styleId="CharChar4" w:customStyle="true">
    <w:name w:val=" Char Char4"/>
    <w:rsid w:val="00BF154A"/>
    <w:rPr>
      <w:rFonts w:ascii="Cambria" w:hAnsi="Cambria" w:eastAsia="Times New Roman" w:cs="Times New Roman"/>
      <w:b/>
      <w:bCs/>
      <w:kern w:val="28"/>
      <w:sz w:val="32"/>
      <w:szCs w:val="32"/>
    </w:rPr>
  </w:style>
  <w:style w:type="character" w:styleId="Char1" w:customStyle="true">
    <w:name w:val="Char1"/>
    <w:rsid w:val="00BF154A"/>
    <w:rPr>
      <w:rFonts w:ascii=".VnArial" w:hAnsi=".VnArial"/>
      <w:color w:val="000000"/>
      <w:sz w:val="18"/>
      <w:szCs w:val="24"/>
      <w:lang w:val="en-US" w:eastAsia="en-US" w:bidi="ar-SA"/>
    </w:rPr>
  </w:style>
  <w:style w:type="paragraph" w:styleId="chunghieng" w:customStyle="true">
    <w:name w:val="chu nghieng"/>
    <w:basedOn w:val="noidung"/>
    <w:rsid w:val="00072336"/>
    <w:pPr>
      <w:tabs>
        <w:tab w:val="clear" w:pos="4111"/>
      </w:tabs>
      <w:spacing w:before="120" w:after="120" w:line="292" w:lineRule="exact"/>
    </w:pPr>
    <w:rPr>
      <w:rFonts w:cs="Courier New"/>
      <w:i/>
      <w:sz w:val="23"/>
    </w:rPr>
  </w:style>
  <w:style w:type="paragraph" w:styleId="gia2" w:customStyle="true">
    <w:name w:val="gi÷a 2"/>
    <w:basedOn w:val="Normal"/>
    <w:rsid w:val="00072336"/>
    <w:pPr>
      <w:spacing w:before="120" w:after="60" w:line="264" w:lineRule="auto"/>
      <w:jc w:val="center"/>
    </w:pPr>
    <w:rPr>
      <w:rFonts w:ascii=".VnAvantH" w:hAnsi=".VnAvantH" w:eastAsia="MS Mincho" w:cs="Courier New"/>
      <w:b/>
      <w:sz w:val="30"/>
      <w:szCs w:val="20"/>
    </w:rPr>
  </w:style>
  <w:style w:type="paragraph" w:styleId="gianh14" w:customStyle="true">
    <w:name w:val="gi÷a nhá(14)"/>
    <w:basedOn w:val="Normal"/>
    <w:rsid w:val="00072336"/>
    <w:pPr>
      <w:spacing w:before="80" w:after="360" w:line="264" w:lineRule="auto"/>
      <w:jc w:val="center"/>
    </w:pPr>
    <w:rPr>
      <w:rFonts w:ascii=".VnAvantH" w:hAnsi=".VnAvantH" w:eastAsia="MS Mincho" w:cs="Courier New"/>
      <w:b/>
      <w:sz w:val="26"/>
      <w:szCs w:val="20"/>
    </w:rPr>
  </w:style>
  <w:style w:type="paragraph" w:styleId="Giua" w:customStyle="true">
    <w:name w:val="Giua"/>
    <w:basedOn w:val="noidung"/>
    <w:rsid w:val="00072336"/>
    <w:pPr>
      <w:tabs>
        <w:tab w:val="clear" w:pos="4111"/>
      </w:tabs>
      <w:spacing w:before="60" w:after="60" w:line="240" w:lineRule="auto"/>
      <w:ind w:firstLine="0"/>
      <w:jc w:val="center"/>
    </w:pPr>
    <w:rPr>
      <w:rFonts w:ascii=".VnCentury SchoolbookH" w:hAnsi=".VnCentury SchoolbookH" w:cs="Courier New"/>
      <w:sz w:val="24"/>
    </w:rPr>
  </w:style>
  <w:style w:type="paragraph" w:styleId="giua2" w:customStyle="true">
    <w:name w:val="giua 2"/>
    <w:basedOn w:val="noidung"/>
    <w:rsid w:val="00072336"/>
    <w:pPr>
      <w:tabs>
        <w:tab w:val="clear" w:pos="4111"/>
      </w:tabs>
      <w:spacing w:before="60" w:after="60" w:line="292" w:lineRule="exact"/>
      <w:ind w:firstLine="0"/>
      <w:jc w:val="center"/>
    </w:pPr>
    <w:rPr>
      <w:rFonts w:cs="Courier New"/>
    </w:rPr>
  </w:style>
  <w:style w:type="paragraph" w:styleId="lama2chunho" w:customStyle="true">
    <w:name w:val="la ma 2 (chu nho)"/>
    <w:basedOn w:val="Normal"/>
    <w:rsid w:val="00072336"/>
    <w:pPr>
      <w:widowControl w:val="false"/>
      <w:spacing w:before="360" w:after="120" w:line="264" w:lineRule="auto"/>
      <w:jc w:val="both"/>
    </w:pPr>
    <w:rPr>
      <w:rFonts w:ascii=".VnAvantH" w:hAnsi=".VnAvantH" w:eastAsia="MS Mincho" w:cs="Courier New"/>
      <w:b/>
      <w:sz w:val="20"/>
      <w:szCs w:val="20"/>
    </w:rPr>
  </w:style>
  <w:style w:type="paragraph" w:styleId="ndthongtu" w:customStyle="true">
    <w:name w:val="nd thong tu"/>
    <w:basedOn w:val="Normal"/>
    <w:rsid w:val="00072336"/>
    <w:pPr>
      <w:spacing w:before="120" w:after="600" w:line="276" w:lineRule="auto"/>
      <w:jc w:val="center"/>
    </w:pPr>
    <w:rPr>
      <w:rFonts w:ascii=".VnArial" w:hAnsi=".VnArial" w:eastAsia="MS Mincho"/>
    </w:rPr>
  </w:style>
  <w:style w:type="paragraph" w:styleId="xl38" w:customStyle="true">
    <w:name w:val="xl38"/>
    <w:basedOn w:val="Normal"/>
    <w:rsid w:val="00072336"/>
    <w:pPr>
      <w:pBdr>
        <w:top w:val="single" w:color="auto" w:sz="4" w:space="0"/>
        <w:left w:val="single" w:color="auto" w:sz="4" w:space="0"/>
        <w:bottom w:val="single" w:color="auto" w:sz="4" w:space="0"/>
        <w:right w:val="single" w:color="auto" w:sz="4" w:space="0"/>
      </w:pBdr>
      <w:shd w:val="clear" w:color="auto" w:fill="FFFF00"/>
      <w:spacing w:before="100" w:beforeAutospacing="true" w:after="100" w:afterAutospacing="true"/>
      <w:jc w:val="center"/>
    </w:pPr>
    <w:rPr>
      <w:rFonts w:ascii="Arial" w:hAnsi="Arial" w:cs="Arial"/>
      <w:sz w:val="18"/>
      <w:szCs w:val="18"/>
    </w:rPr>
  </w:style>
  <w:style w:type="character" w:styleId="PersonalComposeStyle" w:customStyle="true">
    <w:name w:val="Personal Compose Style"/>
    <w:rsid w:val="00072336"/>
    <w:rPr>
      <w:rFonts w:ascii="Arial" w:hAnsi="Arial" w:cs="Arial"/>
      <w:color w:val="auto"/>
      <w:sz w:val="20"/>
    </w:rPr>
  </w:style>
  <w:style w:type="character" w:styleId="PersonalReplyStyle" w:customStyle="true">
    <w:name w:val="Personal Reply Style"/>
    <w:rsid w:val="00072336"/>
    <w:rPr>
      <w:rFonts w:ascii="Arial" w:hAnsi="Arial" w:cs="Arial"/>
      <w:color w:val="auto"/>
      <w:sz w:val="20"/>
    </w:rPr>
  </w:style>
  <w:style w:type="paragraph" w:styleId="Default" w:customStyle="true">
    <w:name w:val="Default"/>
    <w:rsid w:val="00072336"/>
    <w:pPr>
      <w:autoSpaceDE w:val="false"/>
      <w:autoSpaceDN w:val="false"/>
      <w:adjustRightInd w:val="false"/>
    </w:pPr>
    <w:rPr>
      <w:color w:val="000000"/>
      <w:sz w:val="24"/>
      <w:szCs w:val="24"/>
    </w:rPr>
  </w:style>
  <w:style w:type="paragraph" w:styleId="Cap3" w:customStyle="true">
    <w:name w:val="Cap3"/>
    <w:basedOn w:val="Normal"/>
    <w:rsid w:val="00072336"/>
    <w:pPr>
      <w:numPr>
        <w:ilvl w:val="1"/>
        <w:numId w:val="3"/>
      </w:numPr>
      <w:tabs>
        <w:tab w:val="clear" w:pos="576"/>
      </w:tabs>
      <w:spacing w:line="312" w:lineRule="auto"/>
      <w:ind w:left="1950"/>
      <w:jc w:val="both"/>
    </w:pPr>
    <w:rPr>
      <w:rFonts w:ascii=".VnArial" w:hAnsi=".VnArial"/>
      <w:sz w:val="26"/>
    </w:rPr>
  </w:style>
  <w:style w:type="character" w:styleId="CharChar3" w:customStyle="true">
    <w:name w:val=" Char Char3"/>
    <w:rsid w:val="00072336"/>
    <w:rPr>
      <w:rFonts w:ascii=".VnTime" w:hAnsi=".VnTime"/>
      <w:b/>
      <w:sz w:val="28"/>
    </w:rPr>
  </w:style>
  <w:style w:type="paragraph" w:styleId="TOCHeading">
    <w:name w:val="TOC Heading"/>
    <w:basedOn w:val="Heading1"/>
    <w:next w:val="Normal"/>
    <w:uiPriority w:val="39"/>
    <w:qFormat/>
    <w:rsid w:val="00707662"/>
    <w:pPr>
      <w:keepLines/>
      <w:spacing w:before="480" w:after="0" w:line="276" w:lineRule="auto"/>
      <w:outlineLvl w:val="9"/>
    </w:pPr>
    <w:rPr>
      <w:rFonts w:ascii="Cambria" w:hAnsi="Cambria" w:cs="Times New Roman"/>
      <w:color w:val="365F91"/>
      <w:kern w:val="0"/>
      <w:sz w:val="28"/>
      <w:szCs w:val="28"/>
    </w:rPr>
  </w:style>
  <w:style w:type="paragraph" w:styleId="TOC1">
    <w:name w:val="toc 1"/>
    <w:basedOn w:val="Normal"/>
    <w:next w:val="Normal"/>
    <w:autoRedefine/>
    <w:uiPriority w:val="39"/>
    <w:unhideWhenUsed/>
    <w:rsid w:val="00AA5915"/>
    <w:pPr>
      <w:tabs>
        <w:tab w:val="left" w:pos="8505"/>
        <w:tab w:val="right" w:leader="dot" w:pos="9360"/>
      </w:tabs>
      <w:spacing w:before="100" w:beforeAutospacing="true" w:after="100" w:afterAutospacing="true" w:line="360" w:lineRule="auto"/>
      <w:ind w:left="990" w:right="567" w:hanging="810"/>
    </w:pPr>
    <w:rPr>
      <w:b/>
      <w:noProof/>
    </w:rPr>
  </w:style>
  <w:style w:type="paragraph" w:styleId="TOC2">
    <w:name w:val="toc 2"/>
    <w:basedOn w:val="Normal"/>
    <w:next w:val="Normal"/>
    <w:autoRedefine/>
    <w:uiPriority w:val="39"/>
    <w:unhideWhenUsed/>
    <w:rsid w:val="009E1CB5"/>
    <w:pPr>
      <w:tabs>
        <w:tab w:val="right" w:leader="dot" w:pos="8926"/>
      </w:tabs>
      <w:spacing w:line="480" w:lineRule="auto"/>
      <w:ind w:left="245"/>
    </w:pPr>
    <w:rPr>
      <w:b/>
      <w:noProof/>
      <w:spacing w:val="-4"/>
    </w:rPr>
  </w:style>
  <w:style w:type="paragraph" w:styleId="calendar" w:customStyle="true">
    <w:name w:val="calendar"/>
    <w:basedOn w:val="Normal"/>
    <w:rsid w:val="00FC7B4E"/>
    <w:pPr>
      <w:pBdr>
        <w:top w:val="single" w:color="FFFFFF" w:sz="12" w:space="0"/>
        <w:left w:val="single" w:color="FFFFFF" w:sz="12" w:space="0"/>
        <w:bottom w:val="single" w:color="000000" w:sz="12" w:space="0"/>
        <w:right w:val="single" w:color="000000" w:sz="12" w:space="0"/>
      </w:pBdr>
      <w:shd w:val="clear" w:color="auto" w:fill="C8D4D0"/>
      <w:spacing w:before="100" w:beforeAutospacing="true" w:after="100" w:afterAutospacing="true"/>
    </w:pPr>
    <w:rPr>
      <w:rFonts w:ascii="Tahoma" w:hAnsi="Tahoma" w:cs="Tahoma"/>
      <w:vanish/>
      <w:color w:val="000000"/>
      <w:sz w:val="19"/>
      <w:szCs w:val="19"/>
    </w:rPr>
  </w:style>
  <w:style w:type="character" w:styleId="BodyText3Char1" w:customStyle="true">
    <w:name w:val="Body Text 3 Char1"/>
    <w:uiPriority w:val="99"/>
    <w:locked/>
    <w:rsid w:val="00A42F7B"/>
    <w:rPr>
      <w:rFonts w:ascii=".VnArial" w:hAnsi=".VnArial" w:cs=".VnArial"/>
      <w:color w:val="000000"/>
      <w:sz w:val="18"/>
      <w:szCs w:val="18"/>
      <w:lang w:val="en-US" w:eastAsia="en-US"/>
    </w:rPr>
  </w:style>
  <w:style w:type="paragraph" w:styleId="B1" w:customStyle="true">
    <w:name w:val="B1"/>
    <w:basedOn w:val="Normal"/>
    <w:rsid w:val="006719DF"/>
    <w:pPr>
      <w:spacing w:before="120" w:after="120" w:line="312" w:lineRule="auto"/>
      <w:ind w:firstLine="720"/>
      <w:jc w:val="both"/>
    </w:pPr>
    <w:rPr>
      <w:b/>
      <w:i/>
      <w:sz w:val="28"/>
      <w:szCs w:val="28"/>
    </w:rPr>
  </w:style>
  <w:style w:type="paragraph" w:styleId="A" w:customStyle="true">
    <w:name w:val="A"/>
    <w:basedOn w:val="Normal"/>
    <w:rsid w:val="006719DF"/>
    <w:pPr>
      <w:spacing w:before="120" w:after="120" w:line="312" w:lineRule="auto"/>
      <w:ind w:firstLine="720"/>
      <w:jc w:val="both"/>
    </w:pPr>
    <w:rPr>
      <w:sz w:val="28"/>
      <w:szCs w:val="28"/>
    </w:rPr>
  </w:style>
  <w:style w:type="character" w:styleId="CommentReference">
    <w:name w:val="annotation reference"/>
    <w:semiHidden/>
    <w:unhideWhenUsed/>
    <w:rsid w:val="00201650"/>
    <w:rPr>
      <w:sz w:val="16"/>
      <w:szCs w:val="16"/>
    </w:rPr>
  </w:style>
  <w:style w:type="character" w:styleId="CharChar25" w:customStyle="true">
    <w:name w:val=" Char Char25"/>
    <w:rsid w:val="008B67CE"/>
    <w:rPr>
      <w:rFonts w:ascii="Arial" w:hAnsi="Arial" w:cs="Arial"/>
      <w:b/>
      <w:bCs/>
      <w:kern w:val="32"/>
      <w:sz w:val="32"/>
      <w:szCs w:val="32"/>
    </w:rPr>
  </w:style>
  <w:style w:type="paragraph" w:styleId="DocumentMap">
    <w:name w:val="Document Map"/>
    <w:basedOn w:val="Normal"/>
    <w:link w:val="DocumentMapChar"/>
    <w:semiHidden/>
    <w:unhideWhenUsed/>
    <w:rsid w:val="008B67CE"/>
    <w:rPr>
      <w:rFonts w:ascii="Tahoma" w:hAnsi="Tahoma" w:cs="Tahoma"/>
      <w:sz w:val="16"/>
      <w:szCs w:val="16"/>
    </w:rPr>
  </w:style>
  <w:style w:type="character" w:styleId="DocumentMapChar" w:customStyle="true">
    <w:name w:val="Document Map Char"/>
    <w:link w:val="DocumentMap"/>
    <w:semiHidden/>
    <w:rsid w:val="008B67CE"/>
    <w:rPr>
      <w:rFonts w:ascii="Tahoma" w:hAnsi="Tahoma" w:cs="Tahoma"/>
      <w:sz w:val="16"/>
      <w:szCs w:val="16"/>
    </w:rPr>
  </w:style>
  <w:style w:type="character" w:styleId="CharCharChar2" w:customStyle="true">
    <w:name w:val=" Char Char Char2"/>
    <w:rsid w:val="0023391B"/>
    <w:rPr>
      <w:rFonts w:ascii=".VnTime" w:hAnsi=".VnTime"/>
      <w:sz w:val="28"/>
      <w:lang w:val="en-US" w:eastAsia="en-US" w:bidi="ar-SA"/>
    </w:rPr>
  </w:style>
  <w:style w:type="paragraph" w:styleId="TOC3">
    <w:name w:val="toc 3"/>
    <w:basedOn w:val="Normal"/>
    <w:next w:val="Normal"/>
    <w:autoRedefine/>
    <w:uiPriority w:val="39"/>
    <w:unhideWhenUsed/>
    <w:rsid w:val="00044A5C"/>
    <w:pPr>
      <w:spacing w:after="100" w:line="276" w:lineRule="auto"/>
      <w:ind w:left="440"/>
    </w:pPr>
    <w:rPr>
      <w:rFonts w:ascii="Calibri" w:hAnsi="Calibri"/>
      <w:sz w:val="22"/>
      <w:szCs w:val="22"/>
    </w:rPr>
  </w:style>
  <w:style w:type="paragraph" w:styleId="TOC4">
    <w:name w:val="toc 4"/>
    <w:basedOn w:val="Normal"/>
    <w:next w:val="Normal"/>
    <w:autoRedefine/>
    <w:uiPriority w:val="39"/>
    <w:unhideWhenUsed/>
    <w:rsid w:val="00044A5C"/>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044A5C"/>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044A5C"/>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044A5C"/>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044A5C"/>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044A5C"/>
    <w:pPr>
      <w:spacing w:after="100" w:line="276" w:lineRule="auto"/>
      <w:ind w:left="1760"/>
    </w:pPr>
    <w:rPr>
      <w:rFonts w:ascii="Calibri" w:hAnsi="Calibri"/>
      <w:sz w:val="22"/>
      <w:szCs w:val="22"/>
    </w:rPr>
  </w:style>
  <w:style w:type="paragraph" w:styleId="dieu" w:customStyle="true">
    <w:name w:val="dieu"/>
    <w:basedOn w:val="Normal"/>
    <w:link w:val="dieuChar"/>
    <w:autoRedefine/>
    <w:rsid w:val="001C0D40"/>
    <w:pPr>
      <w:spacing w:after="120"/>
      <w:ind w:firstLine="720"/>
    </w:pPr>
    <w:rPr>
      <w:b/>
      <w:color w:val="0000FF"/>
      <w:spacing w:val="24"/>
      <w:sz w:val="26"/>
      <w:szCs w:val="26"/>
    </w:rPr>
  </w:style>
  <w:style w:type="character" w:styleId="dieuChar" w:customStyle="true">
    <w:name w:val="dieu Char"/>
    <w:link w:val="dieu"/>
    <w:locked/>
    <w:rsid w:val="001C0D40"/>
    <w:rPr>
      <w:b/>
      <w:color w:val="0000FF"/>
      <w:spacing w:val="24"/>
      <w:sz w:val="26"/>
      <w:szCs w:val="26"/>
      <w:lang w:val="en-US" w:eastAsia="en-US" w:bidi="ar-SA"/>
    </w:rPr>
  </w:style>
  <w:style w:type="character" w:styleId="CharChar220" w:customStyle="true">
    <w:name w:val="Char Char22"/>
    <w:rsid w:val="00B146DB"/>
    <w:rPr>
      <w:rFonts w:ascii="Cambria" w:hAnsi="Cambria" w:eastAsia="Times New Roman" w:cs="Times New Roman"/>
      <w:b/>
      <w:bCs/>
      <w:kern w:val="32"/>
      <w:sz w:val="32"/>
      <w:szCs w:val="32"/>
    </w:rPr>
  </w:style>
  <w:style w:type="character" w:styleId="EmailStyle155" w:customStyle="true">
    <w:name w:val="EmailStyle155"/>
    <w:rsid w:val="00B146DB"/>
    <w:rPr>
      <w:rFonts w:ascii="Arial" w:hAnsi="Arial" w:cs="Arial"/>
      <w:color w:val="auto"/>
      <w:sz w:val="20"/>
    </w:rPr>
  </w:style>
  <w:style w:type="character" w:styleId="EmailStyle156" w:customStyle="true">
    <w:name w:val="EmailStyle156"/>
    <w:rsid w:val="00B146DB"/>
    <w:rPr>
      <w:rFonts w:ascii="Arial" w:hAnsi="Arial" w:cs="Arial"/>
      <w:color w:val="auto"/>
      <w:sz w:val="20"/>
    </w:rPr>
  </w:style>
  <w:style w:type="character" w:styleId="CharChar40" w:customStyle="true">
    <w:name w:val="Char Char4"/>
    <w:rsid w:val="00B146DB"/>
    <w:rPr>
      <w:rFonts w:ascii="Cambria" w:hAnsi="Cambria" w:eastAsia="Times New Roman" w:cs="Times New Roman"/>
      <w:b/>
      <w:bCs/>
      <w:kern w:val="28"/>
      <w:sz w:val="32"/>
      <w:szCs w:val="32"/>
    </w:rPr>
  </w:style>
  <w:style w:type="character" w:styleId="EmailStyle167" w:customStyle="true">
    <w:name w:val="EmailStyle167"/>
    <w:rsid w:val="00B146DB"/>
    <w:rPr>
      <w:rFonts w:ascii="Arial" w:hAnsi="Arial" w:cs="Arial"/>
      <w:color w:val="auto"/>
      <w:sz w:val="20"/>
    </w:rPr>
  </w:style>
  <w:style w:type="character" w:styleId="EmailStyle168" w:customStyle="true">
    <w:name w:val="EmailStyle168"/>
    <w:rsid w:val="00B146DB"/>
    <w:rPr>
      <w:rFonts w:ascii="Arial" w:hAnsi="Arial" w:cs="Arial"/>
      <w:color w:val="auto"/>
      <w:sz w:val="20"/>
    </w:rPr>
  </w:style>
  <w:style w:type="character" w:styleId="CharChar30" w:customStyle="true">
    <w:name w:val="Char Char3"/>
    <w:rsid w:val="00B146DB"/>
    <w:rPr>
      <w:rFonts w:ascii=".VnTime" w:hAnsi=".VnTime"/>
      <w:b/>
      <w:sz w:val="28"/>
    </w:rPr>
  </w:style>
  <w:style w:type="paragraph" w:styleId="CM61" w:customStyle="true">
    <w:name w:val="CM61"/>
    <w:basedOn w:val="Normal"/>
    <w:next w:val="Normal"/>
    <w:rsid w:val="00234229"/>
    <w:pPr>
      <w:widowControl w:val="false"/>
      <w:autoSpaceDE w:val="false"/>
      <w:autoSpaceDN w:val="false"/>
      <w:adjustRightInd w:val="false"/>
      <w:spacing w:after="123"/>
    </w:pPr>
  </w:style>
</w:styles>
</file>

<file path=word/webSettings.xml><?xml version="1.0" encoding="utf-8"?>
<w:webSetting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16395773">
      <w:bodyDiv w:val="true"/>
      <w:marLeft w:val="0"/>
      <w:marRight w:val="0"/>
      <w:marTop w:val="0"/>
      <w:marBottom w:val="0"/>
      <w:divBdr>
        <w:top w:val="none" w:color="auto" w:sz="0" w:space="0"/>
        <w:left w:val="none" w:color="auto" w:sz="0" w:space="0"/>
        <w:bottom w:val="none" w:color="auto" w:sz="0" w:space="0"/>
        <w:right w:val="none" w:color="auto" w:sz="0" w:space="0"/>
      </w:divBdr>
    </w:div>
    <w:div w:id="23025838">
      <w:bodyDiv w:val="true"/>
      <w:marLeft w:val="0"/>
      <w:marRight w:val="0"/>
      <w:marTop w:val="0"/>
      <w:marBottom w:val="0"/>
      <w:divBdr>
        <w:top w:val="none" w:color="auto" w:sz="0" w:space="0"/>
        <w:left w:val="none" w:color="auto" w:sz="0" w:space="0"/>
        <w:bottom w:val="none" w:color="auto" w:sz="0" w:space="0"/>
        <w:right w:val="none" w:color="auto" w:sz="0" w:space="0"/>
      </w:divBdr>
    </w:div>
    <w:div w:id="43338657">
      <w:bodyDiv w:val="true"/>
      <w:marLeft w:val="0"/>
      <w:marRight w:val="0"/>
      <w:marTop w:val="0"/>
      <w:marBottom w:val="0"/>
      <w:divBdr>
        <w:top w:val="none" w:color="auto" w:sz="0" w:space="0"/>
        <w:left w:val="none" w:color="auto" w:sz="0" w:space="0"/>
        <w:bottom w:val="none" w:color="auto" w:sz="0" w:space="0"/>
        <w:right w:val="none" w:color="auto" w:sz="0" w:space="0"/>
      </w:divBdr>
    </w:div>
    <w:div w:id="100298719">
      <w:bodyDiv w:val="true"/>
      <w:marLeft w:val="0"/>
      <w:marRight w:val="0"/>
      <w:marTop w:val="0"/>
      <w:marBottom w:val="0"/>
      <w:divBdr>
        <w:top w:val="none" w:color="auto" w:sz="0" w:space="0"/>
        <w:left w:val="none" w:color="auto" w:sz="0" w:space="0"/>
        <w:bottom w:val="none" w:color="auto" w:sz="0" w:space="0"/>
        <w:right w:val="none" w:color="auto" w:sz="0" w:space="0"/>
      </w:divBdr>
    </w:div>
    <w:div w:id="121770790">
      <w:bodyDiv w:val="true"/>
      <w:marLeft w:val="0"/>
      <w:marRight w:val="0"/>
      <w:marTop w:val="0"/>
      <w:marBottom w:val="0"/>
      <w:divBdr>
        <w:top w:val="none" w:color="auto" w:sz="0" w:space="0"/>
        <w:left w:val="none" w:color="auto" w:sz="0" w:space="0"/>
        <w:bottom w:val="none" w:color="auto" w:sz="0" w:space="0"/>
        <w:right w:val="none" w:color="auto" w:sz="0" w:space="0"/>
      </w:divBdr>
    </w:div>
    <w:div w:id="212427593">
      <w:bodyDiv w:val="true"/>
      <w:marLeft w:val="0"/>
      <w:marRight w:val="0"/>
      <w:marTop w:val="0"/>
      <w:marBottom w:val="0"/>
      <w:divBdr>
        <w:top w:val="none" w:color="auto" w:sz="0" w:space="0"/>
        <w:left w:val="none" w:color="auto" w:sz="0" w:space="0"/>
        <w:bottom w:val="none" w:color="auto" w:sz="0" w:space="0"/>
        <w:right w:val="none" w:color="auto" w:sz="0" w:space="0"/>
      </w:divBdr>
    </w:div>
    <w:div w:id="336225473">
      <w:bodyDiv w:val="true"/>
      <w:marLeft w:val="0"/>
      <w:marRight w:val="0"/>
      <w:marTop w:val="0"/>
      <w:marBottom w:val="0"/>
      <w:divBdr>
        <w:top w:val="none" w:color="auto" w:sz="0" w:space="0"/>
        <w:left w:val="none" w:color="auto" w:sz="0" w:space="0"/>
        <w:bottom w:val="none" w:color="auto" w:sz="0" w:space="0"/>
        <w:right w:val="none" w:color="auto" w:sz="0" w:space="0"/>
      </w:divBdr>
    </w:div>
    <w:div w:id="433599806">
      <w:bodyDiv w:val="true"/>
      <w:marLeft w:val="0"/>
      <w:marRight w:val="0"/>
      <w:marTop w:val="0"/>
      <w:marBottom w:val="0"/>
      <w:divBdr>
        <w:top w:val="none" w:color="auto" w:sz="0" w:space="0"/>
        <w:left w:val="none" w:color="auto" w:sz="0" w:space="0"/>
        <w:bottom w:val="none" w:color="auto" w:sz="0" w:space="0"/>
        <w:right w:val="none" w:color="auto" w:sz="0" w:space="0"/>
      </w:divBdr>
    </w:div>
    <w:div w:id="466819485">
      <w:bodyDiv w:val="true"/>
      <w:marLeft w:val="0"/>
      <w:marRight w:val="0"/>
      <w:marTop w:val="0"/>
      <w:marBottom w:val="0"/>
      <w:divBdr>
        <w:top w:val="none" w:color="auto" w:sz="0" w:space="0"/>
        <w:left w:val="none" w:color="auto" w:sz="0" w:space="0"/>
        <w:bottom w:val="none" w:color="auto" w:sz="0" w:space="0"/>
        <w:right w:val="none" w:color="auto" w:sz="0" w:space="0"/>
      </w:divBdr>
    </w:div>
    <w:div w:id="484080362">
      <w:bodyDiv w:val="true"/>
      <w:marLeft w:val="0"/>
      <w:marRight w:val="0"/>
      <w:marTop w:val="0"/>
      <w:marBottom w:val="0"/>
      <w:divBdr>
        <w:top w:val="none" w:color="auto" w:sz="0" w:space="0"/>
        <w:left w:val="none" w:color="auto" w:sz="0" w:space="0"/>
        <w:bottom w:val="none" w:color="auto" w:sz="0" w:space="0"/>
        <w:right w:val="none" w:color="auto" w:sz="0" w:space="0"/>
      </w:divBdr>
    </w:div>
    <w:div w:id="571893884">
      <w:bodyDiv w:val="true"/>
      <w:marLeft w:val="0"/>
      <w:marRight w:val="0"/>
      <w:marTop w:val="0"/>
      <w:marBottom w:val="0"/>
      <w:divBdr>
        <w:top w:val="none" w:color="auto" w:sz="0" w:space="0"/>
        <w:left w:val="none" w:color="auto" w:sz="0" w:space="0"/>
        <w:bottom w:val="none" w:color="auto" w:sz="0" w:space="0"/>
        <w:right w:val="none" w:color="auto" w:sz="0" w:space="0"/>
      </w:divBdr>
    </w:div>
    <w:div w:id="700592955">
      <w:bodyDiv w:val="true"/>
      <w:marLeft w:val="0"/>
      <w:marRight w:val="0"/>
      <w:marTop w:val="0"/>
      <w:marBottom w:val="0"/>
      <w:divBdr>
        <w:top w:val="none" w:color="auto" w:sz="0" w:space="0"/>
        <w:left w:val="none" w:color="auto" w:sz="0" w:space="0"/>
        <w:bottom w:val="none" w:color="auto" w:sz="0" w:space="0"/>
        <w:right w:val="none" w:color="auto" w:sz="0" w:space="0"/>
      </w:divBdr>
    </w:div>
    <w:div w:id="738748847">
      <w:bodyDiv w:val="true"/>
      <w:marLeft w:val="0"/>
      <w:marRight w:val="0"/>
      <w:marTop w:val="0"/>
      <w:marBottom w:val="0"/>
      <w:divBdr>
        <w:top w:val="none" w:color="auto" w:sz="0" w:space="0"/>
        <w:left w:val="none" w:color="auto" w:sz="0" w:space="0"/>
        <w:bottom w:val="none" w:color="auto" w:sz="0" w:space="0"/>
        <w:right w:val="none" w:color="auto" w:sz="0" w:space="0"/>
      </w:divBdr>
    </w:div>
    <w:div w:id="785392137">
      <w:bodyDiv w:val="true"/>
      <w:marLeft w:val="0"/>
      <w:marRight w:val="0"/>
      <w:marTop w:val="0"/>
      <w:marBottom w:val="0"/>
      <w:divBdr>
        <w:top w:val="none" w:color="auto" w:sz="0" w:space="0"/>
        <w:left w:val="none" w:color="auto" w:sz="0" w:space="0"/>
        <w:bottom w:val="none" w:color="auto" w:sz="0" w:space="0"/>
        <w:right w:val="none" w:color="auto" w:sz="0" w:space="0"/>
      </w:divBdr>
    </w:div>
    <w:div w:id="801190503">
      <w:bodyDiv w:val="true"/>
      <w:marLeft w:val="0"/>
      <w:marRight w:val="0"/>
      <w:marTop w:val="0"/>
      <w:marBottom w:val="0"/>
      <w:divBdr>
        <w:top w:val="none" w:color="auto" w:sz="0" w:space="0"/>
        <w:left w:val="none" w:color="auto" w:sz="0" w:space="0"/>
        <w:bottom w:val="none" w:color="auto" w:sz="0" w:space="0"/>
        <w:right w:val="none" w:color="auto" w:sz="0" w:space="0"/>
      </w:divBdr>
    </w:div>
    <w:div w:id="801192068">
      <w:bodyDiv w:val="true"/>
      <w:marLeft w:val="0"/>
      <w:marRight w:val="0"/>
      <w:marTop w:val="0"/>
      <w:marBottom w:val="0"/>
      <w:divBdr>
        <w:top w:val="none" w:color="auto" w:sz="0" w:space="0"/>
        <w:left w:val="none" w:color="auto" w:sz="0" w:space="0"/>
        <w:bottom w:val="none" w:color="auto" w:sz="0" w:space="0"/>
        <w:right w:val="none" w:color="auto" w:sz="0" w:space="0"/>
      </w:divBdr>
    </w:div>
    <w:div w:id="823814895">
      <w:bodyDiv w:val="true"/>
      <w:marLeft w:val="0"/>
      <w:marRight w:val="0"/>
      <w:marTop w:val="0"/>
      <w:marBottom w:val="0"/>
      <w:divBdr>
        <w:top w:val="none" w:color="auto" w:sz="0" w:space="0"/>
        <w:left w:val="none" w:color="auto" w:sz="0" w:space="0"/>
        <w:bottom w:val="none" w:color="auto" w:sz="0" w:space="0"/>
        <w:right w:val="none" w:color="auto" w:sz="0" w:space="0"/>
      </w:divBdr>
    </w:div>
    <w:div w:id="825053755">
      <w:bodyDiv w:val="true"/>
      <w:marLeft w:val="0"/>
      <w:marRight w:val="0"/>
      <w:marTop w:val="0"/>
      <w:marBottom w:val="0"/>
      <w:divBdr>
        <w:top w:val="none" w:color="auto" w:sz="0" w:space="0"/>
        <w:left w:val="none" w:color="auto" w:sz="0" w:space="0"/>
        <w:bottom w:val="none" w:color="auto" w:sz="0" w:space="0"/>
        <w:right w:val="none" w:color="auto" w:sz="0" w:space="0"/>
      </w:divBdr>
    </w:div>
    <w:div w:id="870338927">
      <w:bodyDiv w:val="true"/>
      <w:marLeft w:val="0"/>
      <w:marRight w:val="0"/>
      <w:marTop w:val="0"/>
      <w:marBottom w:val="0"/>
      <w:divBdr>
        <w:top w:val="none" w:color="auto" w:sz="0" w:space="0"/>
        <w:left w:val="none" w:color="auto" w:sz="0" w:space="0"/>
        <w:bottom w:val="none" w:color="auto" w:sz="0" w:space="0"/>
        <w:right w:val="none" w:color="auto" w:sz="0" w:space="0"/>
      </w:divBdr>
    </w:div>
    <w:div w:id="989095962">
      <w:bodyDiv w:val="true"/>
      <w:marLeft w:val="0"/>
      <w:marRight w:val="0"/>
      <w:marTop w:val="0"/>
      <w:marBottom w:val="0"/>
      <w:divBdr>
        <w:top w:val="none" w:color="auto" w:sz="0" w:space="0"/>
        <w:left w:val="none" w:color="auto" w:sz="0" w:space="0"/>
        <w:bottom w:val="none" w:color="auto" w:sz="0" w:space="0"/>
        <w:right w:val="none" w:color="auto" w:sz="0" w:space="0"/>
      </w:divBdr>
    </w:div>
    <w:div w:id="1066494504">
      <w:bodyDiv w:val="true"/>
      <w:marLeft w:val="0"/>
      <w:marRight w:val="0"/>
      <w:marTop w:val="0"/>
      <w:marBottom w:val="0"/>
      <w:divBdr>
        <w:top w:val="none" w:color="auto" w:sz="0" w:space="0"/>
        <w:left w:val="none" w:color="auto" w:sz="0" w:space="0"/>
        <w:bottom w:val="none" w:color="auto" w:sz="0" w:space="0"/>
        <w:right w:val="none" w:color="auto" w:sz="0" w:space="0"/>
      </w:divBdr>
    </w:div>
    <w:div w:id="1080978619">
      <w:bodyDiv w:val="true"/>
      <w:marLeft w:val="0"/>
      <w:marRight w:val="0"/>
      <w:marTop w:val="0"/>
      <w:marBottom w:val="0"/>
      <w:divBdr>
        <w:top w:val="none" w:color="auto" w:sz="0" w:space="0"/>
        <w:left w:val="none" w:color="auto" w:sz="0" w:space="0"/>
        <w:bottom w:val="none" w:color="auto" w:sz="0" w:space="0"/>
        <w:right w:val="none" w:color="auto" w:sz="0" w:space="0"/>
      </w:divBdr>
    </w:div>
    <w:div w:id="1180005879">
      <w:bodyDiv w:val="true"/>
      <w:marLeft w:val="0"/>
      <w:marRight w:val="0"/>
      <w:marTop w:val="0"/>
      <w:marBottom w:val="0"/>
      <w:divBdr>
        <w:top w:val="none" w:color="auto" w:sz="0" w:space="0"/>
        <w:left w:val="none" w:color="auto" w:sz="0" w:space="0"/>
        <w:bottom w:val="none" w:color="auto" w:sz="0" w:space="0"/>
        <w:right w:val="none" w:color="auto" w:sz="0" w:space="0"/>
      </w:divBdr>
    </w:div>
    <w:div w:id="1183670609">
      <w:bodyDiv w:val="true"/>
      <w:marLeft w:val="0"/>
      <w:marRight w:val="0"/>
      <w:marTop w:val="0"/>
      <w:marBottom w:val="0"/>
      <w:divBdr>
        <w:top w:val="none" w:color="auto" w:sz="0" w:space="0"/>
        <w:left w:val="none" w:color="auto" w:sz="0" w:space="0"/>
        <w:bottom w:val="none" w:color="auto" w:sz="0" w:space="0"/>
        <w:right w:val="none" w:color="auto" w:sz="0" w:space="0"/>
      </w:divBdr>
    </w:div>
    <w:div w:id="1212183645">
      <w:bodyDiv w:val="true"/>
      <w:marLeft w:val="0"/>
      <w:marRight w:val="0"/>
      <w:marTop w:val="0"/>
      <w:marBottom w:val="0"/>
      <w:divBdr>
        <w:top w:val="none" w:color="auto" w:sz="0" w:space="0"/>
        <w:left w:val="none" w:color="auto" w:sz="0" w:space="0"/>
        <w:bottom w:val="none" w:color="auto" w:sz="0" w:space="0"/>
        <w:right w:val="none" w:color="auto" w:sz="0" w:space="0"/>
      </w:divBdr>
    </w:div>
    <w:div w:id="1368413847">
      <w:bodyDiv w:val="true"/>
      <w:marLeft w:val="0"/>
      <w:marRight w:val="0"/>
      <w:marTop w:val="0"/>
      <w:marBottom w:val="0"/>
      <w:divBdr>
        <w:top w:val="none" w:color="auto" w:sz="0" w:space="0"/>
        <w:left w:val="none" w:color="auto" w:sz="0" w:space="0"/>
        <w:bottom w:val="none" w:color="auto" w:sz="0" w:space="0"/>
        <w:right w:val="none" w:color="auto" w:sz="0" w:space="0"/>
      </w:divBdr>
    </w:div>
    <w:div w:id="1403866891">
      <w:bodyDiv w:val="true"/>
      <w:marLeft w:val="0"/>
      <w:marRight w:val="0"/>
      <w:marTop w:val="0"/>
      <w:marBottom w:val="0"/>
      <w:divBdr>
        <w:top w:val="none" w:color="auto" w:sz="0" w:space="0"/>
        <w:left w:val="none" w:color="auto" w:sz="0" w:space="0"/>
        <w:bottom w:val="none" w:color="auto" w:sz="0" w:space="0"/>
        <w:right w:val="none" w:color="auto" w:sz="0" w:space="0"/>
      </w:divBdr>
    </w:div>
    <w:div w:id="1478306091">
      <w:bodyDiv w:val="true"/>
      <w:marLeft w:val="0"/>
      <w:marRight w:val="0"/>
      <w:marTop w:val="0"/>
      <w:marBottom w:val="0"/>
      <w:divBdr>
        <w:top w:val="none" w:color="auto" w:sz="0" w:space="0"/>
        <w:left w:val="none" w:color="auto" w:sz="0" w:space="0"/>
        <w:bottom w:val="none" w:color="auto" w:sz="0" w:space="0"/>
        <w:right w:val="none" w:color="auto" w:sz="0" w:space="0"/>
      </w:divBdr>
    </w:div>
    <w:div w:id="1485463945">
      <w:bodyDiv w:val="true"/>
      <w:marLeft w:val="0"/>
      <w:marRight w:val="0"/>
      <w:marTop w:val="0"/>
      <w:marBottom w:val="0"/>
      <w:divBdr>
        <w:top w:val="none" w:color="auto" w:sz="0" w:space="0"/>
        <w:left w:val="none" w:color="auto" w:sz="0" w:space="0"/>
        <w:bottom w:val="none" w:color="auto" w:sz="0" w:space="0"/>
        <w:right w:val="none" w:color="auto" w:sz="0" w:space="0"/>
      </w:divBdr>
    </w:div>
    <w:div w:id="1617634360">
      <w:bodyDiv w:val="true"/>
      <w:marLeft w:val="0"/>
      <w:marRight w:val="0"/>
      <w:marTop w:val="0"/>
      <w:marBottom w:val="0"/>
      <w:divBdr>
        <w:top w:val="none" w:color="auto" w:sz="0" w:space="0"/>
        <w:left w:val="none" w:color="auto" w:sz="0" w:space="0"/>
        <w:bottom w:val="none" w:color="auto" w:sz="0" w:space="0"/>
        <w:right w:val="none" w:color="auto" w:sz="0" w:space="0"/>
      </w:divBdr>
    </w:div>
    <w:div w:id="1624925984">
      <w:bodyDiv w:val="true"/>
      <w:marLeft w:val="0"/>
      <w:marRight w:val="0"/>
      <w:marTop w:val="0"/>
      <w:marBottom w:val="0"/>
      <w:divBdr>
        <w:top w:val="none" w:color="auto" w:sz="0" w:space="0"/>
        <w:left w:val="none" w:color="auto" w:sz="0" w:space="0"/>
        <w:bottom w:val="none" w:color="auto" w:sz="0" w:space="0"/>
        <w:right w:val="none" w:color="auto" w:sz="0" w:space="0"/>
      </w:divBdr>
    </w:div>
    <w:div w:id="1664507268">
      <w:bodyDiv w:val="true"/>
      <w:marLeft w:val="0"/>
      <w:marRight w:val="0"/>
      <w:marTop w:val="0"/>
      <w:marBottom w:val="0"/>
      <w:divBdr>
        <w:top w:val="none" w:color="auto" w:sz="0" w:space="0"/>
        <w:left w:val="none" w:color="auto" w:sz="0" w:space="0"/>
        <w:bottom w:val="none" w:color="auto" w:sz="0" w:space="0"/>
        <w:right w:val="none" w:color="auto" w:sz="0" w:space="0"/>
      </w:divBdr>
    </w:div>
    <w:div w:id="1681085792">
      <w:bodyDiv w:val="true"/>
      <w:marLeft w:val="0"/>
      <w:marRight w:val="0"/>
      <w:marTop w:val="0"/>
      <w:marBottom w:val="0"/>
      <w:divBdr>
        <w:top w:val="none" w:color="auto" w:sz="0" w:space="0"/>
        <w:left w:val="none" w:color="auto" w:sz="0" w:space="0"/>
        <w:bottom w:val="none" w:color="auto" w:sz="0" w:space="0"/>
        <w:right w:val="none" w:color="auto" w:sz="0" w:space="0"/>
      </w:divBdr>
    </w:div>
    <w:div w:id="1724062784">
      <w:bodyDiv w:val="true"/>
      <w:marLeft w:val="0"/>
      <w:marRight w:val="0"/>
      <w:marTop w:val="0"/>
      <w:marBottom w:val="0"/>
      <w:divBdr>
        <w:top w:val="none" w:color="auto" w:sz="0" w:space="0"/>
        <w:left w:val="none" w:color="auto" w:sz="0" w:space="0"/>
        <w:bottom w:val="none" w:color="auto" w:sz="0" w:space="0"/>
        <w:right w:val="none" w:color="auto" w:sz="0" w:space="0"/>
      </w:divBdr>
    </w:div>
    <w:div w:id="1729763818">
      <w:bodyDiv w:val="true"/>
      <w:marLeft w:val="0"/>
      <w:marRight w:val="0"/>
      <w:marTop w:val="0"/>
      <w:marBottom w:val="0"/>
      <w:divBdr>
        <w:top w:val="none" w:color="auto" w:sz="0" w:space="0"/>
        <w:left w:val="none" w:color="auto" w:sz="0" w:space="0"/>
        <w:bottom w:val="none" w:color="auto" w:sz="0" w:space="0"/>
        <w:right w:val="none" w:color="auto" w:sz="0" w:space="0"/>
      </w:divBdr>
    </w:div>
    <w:div w:id="1732188807">
      <w:bodyDiv w:val="true"/>
      <w:marLeft w:val="0"/>
      <w:marRight w:val="0"/>
      <w:marTop w:val="0"/>
      <w:marBottom w:val="0"/>
      <w:divBdr>
        <w:top w:val="none" w:color="auto" w:sz="0" w:space="0"/>
        <w:left w:val="none" w:color="auto" w:sz="0" w:space="0"/>
        <w:bottom w:val="none" w:color="auto" w:sz="0" w:space="0"/>
        <w:right w:val="none" w:color="auto" w:sz="0" w:space="0"/>
      </w:divBdr>
    </w:div>
    <w:div w:id="1735926492">
      <w:bodyDiv w:val="true"/>
      <w:marLeft w:val="0"/>
      <w:marRight w:val="0"/>
      <w:marTop w:val="0"/>
      <w:marBottom w:val="0"/>
      <w:divBdr>
        <w:top w:val="none" w:color="auto" w:sz="0" w:space="0"/>
        <w:left w:val="none" w:color="auto" w:sz="0" w:space="0"/>
        <w:bottom w:val="none" w:color="auto" w:sz="0" w:space="0"/>
        <w:right w:val="none" w:color="auto" w:sz="0" w:space="0"/>
      </w:divBdr>
    </w:div>
    <w:div w:id="1746758168">
      <w:bodyDiv w:val="true"/>
      <w:marLeft w:val="0"/>
      <w:marRight w:val="0"/>
      <w:marTop w:val="0"/>
      <w:marBottom w:val="0"/>
      <w:divBdr>
        <w:top w:val="none" w:color="auto" w:sz="0" w:space="0"/>
        <w:left w:val="none" w:color="auto" w:sz="0" w:space="0"/>
        <w:bottom w:val="none" w:color="auto" w:sz="0" w:space="0"/>
        <w:right w:val="none" w:color="auto" w:sz="0" w:space="0"/>
      </w:divBdr>
    </w:div>
    <w:div w:id="1760976902">
      <w:bodyDiv w:val="true"/>
      <w:marLeft w:val="0"/>
      <w:marRight w:val="0"/>
      <w:marTop w:val="0"/>
      <w:marBottom w:val="0"/>
      <w:divBdr>
        <w:top w:val="none" w:color="auto" w:sz="0" w:space="0"/>
        <w:left w:val="none" w:color="auto" w:sz="0" w:space="0"/>
        <w:bottom w:val="none" w:color="auto" w:sz="0" w:space="0"/>
        <w:right w:val="none" w:color="auto" w:sz="0" w:space="0"/>
      </w:divBdr>
    </w:div>
    <w:div w:id="1770270301">
      <w:bodyDiv w:val="true"/>
      <w:marLeft w:val="0"/>
      <w:marRight w:val="0"/>
      <w:marTop w:val="0"/>
      <w:marBottom w:val="0"/>
      <w:divBdr>
        <w:top w:val="none" w:color="auto" w:sz="0" w:space="0"/>
        <w:left w:val="none" w:color="auto" w:sz="0" w:space="0"/>
        <w:bottom w:val="none" w:color="auto" w:sz="0" w:space="0"/>
        <w:right w:val="none" w:color="auto" w:sz="0" w:space="0"/>
      </w:divBdr>
    </w:div>
    <w:div w:id="1780828406">
      <w:bodyDiv w:val="true"/>
      <w:marLeft w:val="0"/>
      <w:marRight w:val="0"/>
      <w:marTop w:val="0"/>
      <w:marBottom w:val="0"/>
      <w:divBdr>
        <w:top w:val="none" w:color="auto" w:sz="0" w:space="0"/>
        <w:left w:val="none" w:color="auto" w:sz="0" w:space="0"/>
        <w:bottom w:val="none" w:color="auto" w:sz="0" w:space="0"/>
        <w:right w:val="none" w:color="auto" w:sz="0" w:space="0"/>
      </w:divBdr>
    </w:div>
    <w:div w:id="1783452348">
      <w:bodyDiv w:val="true"/>
      <w:marLeft w:val="0"/>
      <w:marRight w:val="0"/>
      <w:marTop w:val="0"/>
      <w:marBottom w:val="0"/>
      <w:divBdr>
        <w:top w:val="none" w:color="auto" w:sz="0" w:space="0"/>
        <w:left w:val="none" w:color="auto" w:sz="0" w:space="0"/>
        <w:bottom w:val="none" w:color="auto" w:sz="0" w:space="0"/>
        <w:right w:val="none" w:color="auto" w:sz="0" w:space="0"/>
      </w:divBdr>
    </w:div>
    <w:div w:id="1824664319">
      <w:bodyDiv w:val="true"/>
      <w:marLeft w:val="0"/>
      <w:marRight w:val="0"/>
      <w:marTop w:val="0"/>
      <w:marBottom w:val="0"/>
      <w:divBdr>
        <w:top w:val="none" w:color="auto" w:sz="0" w:space="0"/>
        <w:left w:val="none" w:color="auto" w:sz="0" w:space="0"/>
        <w:bottom w:val="none" w:color="auto" w:sz="0" w:space="0"/>
        <w:right w:val="none" w:color="auto" w:sz="0" w:space="0"/>
      </w:divBdr>
    </w:div>
    <w:div w:id="1835877398">
      <w:bodyDiv w:val="true"/>
      <w:marLeft w:val="0"/>
      <w:marRight w:val="0"/>
      <w:marTop w:val="0"/>
      <w:marBottom w:val="0"/>
      <w:divBdr>
        <w:top w:val="none" w:color="auto" w:sz="0" w:space="0"/>
        <w:left w:val="none" w:color="auto" w:sz="0" w:space="0"/>
        <w:bottom w:val="none" w:color="auto" w:sz="0" w:space="0"/>
        <w:right w:val="none" w:color="auto" w:sz="0" w:space="0"/>
      </w:divBdr>
    </w:div>
    <w:div w:id="1879925027">
      <w:bodyDiv w:val="true"/>
      <w:marLeft w:val="0"/>
      <w:marRight w:val="0"/>
      <w:marTop w:val="0"/>
      <w:marBottom w:val="0"/>
      <w:divBdr>
        <w:top w:val="none" w:color="auto" w:sz="0" w:space="0"/>
        <w:left w:val="none" w:color="auto" w:sz="0" w:space="0"/>
        <w:bottom w:val="none" w:color="auto" w:sz="0" w:space="0"/>
        <w:right w:val="none" w:color="auto" w:sz="0" w:space="0"/>
      </w:divBdr>
    </w:div>
    <w:div w:id="1882399776">
      <w:bodyDiv w:val="true"/>
      <w:marLeft w:val="0"/>
      <w:marRight w:val="0"/>
      <w:marTop w:val="0"/>
      <w:marBottom w:val="0"/>
      <w:divBdr>
        <w:top w:val="none" w:color="auto" w:sz="0" w:space="0"/>
        <w:left w:val="none" w:color="auto" w:sz="0" w:space="0"/>
        <w:bottom w:val="none" w:color="auto" w:sz="0" w:space="0"/>
        <w:right w:val="none" w:color="auto" w:sz="0" w:space="0"/>
      </w:divBdr>
    </w:div>
    <w:div w:id="1922980001">
      <w:bodyDiv w:val="true"/>
      <w:marLeft w:val="0"/>
      <w:marRight w:val="0"/>
      <w:marTop w:val="0"/>
      <w:marBottom w:val="0"/>
      <w:divBdr>
        <w:top w:val="none" w:color="auto" w:sz="0" w:space="0"/>
        <w:left w:val="none" w:color="auto" w:sz="0" w:space="0"/>
        <w:bottom w:val="none" w:color="auto" w:sz="0" w:space="0"/>
        <w:right w:val="none" w:color="auto" w:sz="0" w:space="0"/>
      </w:divBdr>
    </w:div>
    <w:div w:id="1950047576">
      <w:bodyDiv w:val="true"/>
      <w:marLeft w:val="0"/>
      <w:marRight w:val="0"/>
      <w:marTop w:val="0"/>
      <w:marBottom w:val="0"/>
      <w:divBdr>
        <w:top w:val="none" w:color="auto" w:sz="0" w:space="0"/>
        <w:left w:val="none" w:color="auto" w:sz="0" w:space="0"/>
        <w:bottom w:val="none" w:color="auto" w:sz="0" w:space="0"/>
        <w:right w:val="none" w:color="auto" w:sz="0" w:space="0"/>
      </w:divBdr>
    </w:div>
    <w:div w:id="1992711491">
      <w:bodyDiv w:val="true"/>
      <w:marLeft w:val="0"/>
      <w:marRight w:val="0"/>
      <w:marTop w:val="0"/>
      <w:marBottom w:val="0"/>
      <w:divBdr>
        <w:top w:val="none" w:color="auto" w:sz="0" w:space="0"/>
        <w:left w:val="none" w:color="auto" w:sz="0" w:space="0"/>
        <w:bottom w:val="none" w:color="auto" w:sz="0" w:space="0"/>
        <w:right w:val="none" w:color="auto" w:sz="0" w:space="0"/>
      </w:divBdr>
    </w:div>
    <w:div w:id="2019655426">
      <w:bodyDiv w:val="true"/>
      <w:marLeft w:val="0"/>
      <w:marRight w:val="0"/>
      <w:marTop w:val="0"/>
      <w:marBottom w:val="0"/>
      <w:divBdr>
        <w:top w:val="none" w:color="auto" w:sz="0" w:space="0"/>
        <w:left w:val="none" w:color="auto" w:sz="0" w:space="0"/>
        <w:bottom w:val="none" w:color="auto" w:sz="0" w:space="0"/>
        <w:right w:val="none" w:color="auto" w:sz="0" w:space="0"/>
      </w:divBdr>
    </w:div>
    <w:div w:id="2045321656">
      <w:bodyDiv w:val="true"/>
      <w:marLeft w:val="0"/>
      <w:marRight w:val="0"/>
      <w:marTop w:val="0"/>
      <w:marBottom w:val="0"/>
      <w:divBdr>
        <w:top w:val="none" w:color="auto" w:sz="0" w:space="0"/>
        <w:left w:val="none" w:color="auto" w:sz="0" w:space="0"/>
        <w:bottom w:val="none" w:color="auto" w:sz="0" w:space="0"/>
        <w:right w:val="none" w:color="auto" w:sz="0" w:space="0"/>
      </w:divBdr>
    </w:div>
    <w:div w:id="2045858924">
      <w:bodyDiv w:val="true"/>
      <w:marLeft w:val="0"/>
      <w:marRight w:val="0"/>
      <w:marTop w:val="0"/>
      <w:marBottom w:val="0"/>
      <w:divBdr>
        <w:top w:val="none" w:color="auto" w:sz="0" w:space="0"/>
        <w:left w:val="none" w:color="auto" w:sz="0" w:space="0"/>
        <w:bottom w:val="none" w:color="auto" w:sz="0" w:space="0"/>
        <w:right w:val="none" w:color="auto" w:sz="0" w:space="0"/>
      </w:divBdr>
    </w:div>
    <w:div w:id="2056389425">
      <w:bodyDiv w:val="true"/>
      <w:marLeft w:val="0"/>
      <w:marRight w:val="0"/>
      <w:marTop w:val="0"/>
      <w:marBottom w:val="0"/>
      <w:divBdr>
        <w:top w:val="none" w:color="auto" w:sz="0" w:space="0"/>
        <w:left w:val="none" w:color="auto" w:sz="0" w:space="0"/>
        <w:bottom w:val="none" w:color="auto" w:sz="0" w:space="0"/>
        <w:right w:val="none" w:color="auto" w:sz="0" w:space="0"/>
      </w:divBdr>
    </w:div>
    <w:div w:id="2065449376">
      <w:bodyDiv w:val="true"/>
      <w:marLeft w:val="0"/>
      <w:marRight w:val="0"/>
      <w:marTop w:val="0"/>
      <w:marBottom w:val="0"/>
      <w:divBdr>
        <w:top w:val="none" w:color="auto" w:sz="0" w:space="0"/>
        <w:left w:val="none" w:color="auto" w:sz="0" w:space="0"/>
        <w:bottom w:val="none" w:color="auto" w:sz="0" w:space="0"/>
        <w:right w:val="none" w:color="auto" w:sz="0" w:space="0"/>
      </w:divBdr>
    </w:div>
    <w:div w:id="2065592455">
      <w:bodyDiv w:val="true"/>
      <w:marLeft w:val="0"/>
      <w:marRight w:val="0"/>
      <w:marTop w:val="0"/>
      <w:marBottom w:val="0"/>
      <w:divBdr>
        <w:top w:val="none" w:color="auto" w:sz="0" w:space="0"/>
        <w:left w:val="none" w:color="auto" w:sz="0" w:space="0"/>
        <w:bottom w:val="none" w:color="auto" w:sz="0" w:space="0"/>
        <w:right w:val="none" w:color="auto" w:sz="0" w:space="0"/>
      </w:divBdr>
    </w:div>
    <w:div w:id="2074232032">
      <w:bodyDiv w:val="true"/>
      <w:marLeft w:val="0"/>
      <w:marRight w:val="0"/>
      <w:marTop w:val="0"/>
      <w:marBottom w:val="0"/>
      <w:divBdr>
        <w:top w:val="none" w:color="auto" w:sz="0" w:space="0"/>
        <w:left w:val="none" w:color="auto" w:sz="0" w:space="0"/>
        <w:bottom w:val="none" w:color="auto" w:sz="0" w:space="0"/>
        <w:right w:val="none" w:color="auto" w:sz="0" w:space="0"/>
      </w:divBdr>
    </w:div>
    <w:div w:id="2103523254">
      <w:bodyDiv w:val="true"/>
      <w:marLeft w:val="0"/>
      <w:marRight w:val="0"/>
      <w:marTop w:val="0"/>
      <w:marBottom w:val="0"/>
      <w:divBdr>
        <w:top w:val="none" w:color="auto" w:sz="0" w:space="0"/>
        <w:left w:val="none" w:color="auto" w:sz="0" w:space="0"/>
        <w:bottom w:val="none" w:color="auto" w:sz="0" w:space="0"/>
        <w:right w:val="none" w:color="auto" w:sz="0" w:space="0"/>
      </w:divBdr>
    </w:div>
    <w:div w:id="212122355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targetScreenSz w:val="800x600"/>
</w:webSettings>
</file>

<file path=word/_rels/document.xml.rels><?xml version="1.0" encoding="UTF-8" standalone="yes"?><Relationships xmlns="http://schemas.openxmlformats.org/package/2006/relationships"><Relationship Target="footer1.xml" Type="http://schemas.openxmlformats.org/officeDocument/2006/relationships/footer" Id="rId8"></Relationship><Relationship Target="embeddings/oleObject2.bin" Type="http://schemas.openxmlformats.org/officeDocument/2006/relationships/oleObject" Id="rId13"></Relationship><Relationship Target="media/image5.wmf" Type="http://schemas.openxmlformats.org/officeDocument/2006/relationships/image" Id="rId18"></Relationship><Relationship Target="footer5.xml" Type="http://schemas.openxmlformats.org/officeDocument/2006/relationships/footer" Id="rId26"></Relationship><Relationship Target="settings.xml" Type="http://schemas.openxmlformats.org/officeDocument/2006/relationships/settings" Id="rId3"></Relationship><Relationship Target="embeddings/oleObject6.bin" Type="http://schemas.openxmlformats.org/officeDocument/2006/relationships/oleObject" Id="rId21"></Relationship><Relationship Target="header1.xml" Type="http://schemas.openxmlformats.org/officeDocument/2006/relationships/header" Id="rId7"></Relationship><Relationship Target="media/image2.wmf" Type="http://schemas.openxmlformats.org/officeDocument/2006/relationships/image" Id="rId12"></Relationship><Relationship Target="embeddings/oleObject4.bin" Type="http://schemas.openxmlformats.org/officeDocument/2006/relationships/oleObject" Id="rId17"></Relationship><Relationship Target="footer4.xml" Type="http://schemas.openxmlformats.org/officeDocument/2006/relationships/footer" Id="rId25"></Relationship><Relationship Target="styles.xml" Type="http://schemas.openxmlformats.org/officeDocument/2006/relationships/styles" Id="rId2"></Relationship><Relationship Target="media/image4.wmf" Type="http://schemas.openxmlformats.org/officeDocument/2006/relationships/image" Id="rId16"></Relationship><Relationship Target="media/image6.wmf" Type="http://schemas.openxmlformats.org/officeDocument/2006/relationships/image" Id="rId20"></Relationship><Relationship Target="numbering.xml" Type="http://schemas.openxmlformats.org/officeDocument/2006/relationships/numbering" Id="rId1"></Relationship><Relationship Target="endnotes.xml" Type="http://schemas.openxmlformats.org/officeDocument/2006/relationships/endnotes" Id="rId6"></Relationship><Relationship Target="embeddings/oleObject1.bin" Type="http://schemas.openxmlformats.org/officeDocument/2006/relationships/oleObject" Id="rId11"></Relationship><Relationship Target="footer3.xml" Type="http://schemas.openxmlformats.org/officeDocument/2006/relationships/footer" Id="rId24"></Relationship><Relationship Target="footnotes.xml" Type="http://schemas.openxmlformats.org/officeDocument/2006/relationships/footnotes" Id="rId5"></Relationship><Relationship Target="embeddings/oleObject3.bin" Type="http://schemas.openxmlformats.org/officeDocument/2006/relationships/oleObject" Id="rId15"></Relationship><Relationship Target="header3.xml" Type="http://schemas.openxmlformats.org/officeDocument/2006/relationships/header" Id="rId23"></Relationship><Relationship Target="theme/theme1.xml" Type="http://schemas.openxmlformats.org/officeDocument/2006/relationships/theme" Id="rId28"></Relationship><Relationship Target="media/image1.wmf" Type="http://schemas.openxmlformats.org/officeDocument/2006/relationships/image" Id="rId10"></Relationship><Relationship Target="embeddings/oleObject5.bin" Type="http://schemas.openxmlformats.org/officeDocument/2006/relationships/oleObject" Id="rId19"></Relationship><Relationship Target="webSettings.xml" Type="http://schemas.openxmlformats.org/officeDocument/2006/relationships/webSettings" Id="rId4"></Relationship><Relationship Target="footer2.xml" Type="http://schemas.openxmlformats.org/officeDocument/2006/relationships/footer" Id="rId9"></Relationship><Relationship Target="media/image3.wmf" Type="http://schemas.openxmlformats.org/officeDocument/2006/relationships/image" Id="rId14"></Relationship><Relationship Target="header2.xml" Type="http://schemas.openxmlformats.org/officeDocument/2006/relationships/header" Id="rId22"></Relationship><Relationship Target="fontTable.xml" Type="http://schemas.openxmlformats.org/officeDocument/2006/relationships/fontTable" Id="rId27"></Relationship></Relationships>
</file>

<file path=word/theme/theme1.xml><?xml version="1.0" encoding="utf-8"?>
<a:theme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Properties xmlns:properties="http://schemas.openxmlformats.org/officeDocument/2006/extended-properties" xmlns:vt="http://schemas.openxmlformats.org/officeDocument/2006/docPropsVTypes">
  <properties:Template>Normal_Wordconv.dotm</properties:Template>
  <properties:Company>TCTK</properties:Company>
  <properties:Pages>6</properties:Pages>
  <properties:Words>767</properties:Words>
  <properties:Characters>4375</properties:Characters>
  <properties:Lines>36</properties:Lines>
  <properties:Paragraphs>10</properties:Paragraphs>
  <properties:TotalTime>0</properties:TotalTime>
  <properties:ScaleCrop>false</properties:ScaleCrop>
  <properties:HeadingPairs>
    <vt:vector baseType="variant" size="2">
      <vt:variant>
        <vt:lpstr>Title</vt:lpstr>
      </vt:variant>
      <vt:variant>
        <vt:i4>1</vt:i4>
      </vt:variant>
    </vt:vector>
  </properties:HeadingPairs>
  <properties:TitlesOfParts>
    <vt:vector baseType="lpstr" size="1">
      <vt:lpstr>Báo cáo đánh giá hiện trạng và đề xuất nội dung cần cải tiến đối với chế độ báo cáo thống kê áp dụng đối với Tổng công ty, tập đoàn kinh tế, công ty mẹ - con nhà nước và doanh nghiệp nhà nước</vt:lpstr>
    </vt:vector>
  </properties:TitlesOfParts>
  <properties:LinksUpToDate>false</properties:LinksUpToDate>
  <properties:CharactersWithSpaces>5132</properties:CharactersWithSpaces>
  <properties:SharedDoc>false</properties:SharedDoc>
  <properties:HyperlinksChanged>false</properties:HyperlinksChanged>
  <properties:Application>docx4j</properties:Application>
  <properties:AppVersion>2.7</properties:AppVersion>
  <properties:DocSecurity>4</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2018-04-27T08:56:00Z</dcterms:created>
  <dc:creator>Le Hoang Minh Nguyet</dc:creator>
  <cp:keywords/>
  <cp:lastModifiedBy>docx4j</cp:lastModifiedBy>
  <cp:lastPrinted>2018-04-05T08:47:00Z</cp:lastPrinted>
  <dcterms:modified xmlns:xsi="http://www.w3.org/2001/XMLSchema-instance" xsi:type="dcterms:W3CDTF">2018-04-27T08:56:00Z</dcterms:modified>
  <cp:revision>2</cp:revision>
  <dc:subject/>
  <dc:title>Báo cáo đánh giá hiện trạng và đề xuất nội dung cần cải tiến đối với chế độ báo cáo thống kê áp dụng đối với Tổng công ty, tập đoàn kinh tế, công ty mẹ - con nhà nước và doanh nghiệp nhà nước</dc:title>
</cp:coreProperties>
</file>