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88" w:type="dxa"/>
        <w:tblLook w:val="01E0" w:firstRow="1" w:lastRow="1" w:firstColumn="1" w:lastColumn="1" w:noHBand="0" w:noVBand="0"/>
      </w:tblPr>
      <w:tblGrid>
        <w:gridCol w:w="3588"/>
        <w:gridCol w:w="6000"/>
      </w:tblGrid>
      <w:tr w:rsidR="00F80F6E" w:rsidRPr="0021334E" w:rsidTr="007B3363">
        <w:tc>
          <w:tcPr>
            <w:tcW w:w="3588" w:type="dxa"/>
            <w:vAlign w:val="center"/>
          </w:tcPr>
          <w:p w:rsidR="00F80F6E" w:rsidRPr="00CC3D7E" w:rsidRDefault="00F80F6E" w:rsidP="007B3363">
            <w:pPr>
              <w:jc w:val="center"/>
              <w:rPr>
                <w:b/>
                <w:sz w:val="26"/>
                <w:szCs w:val="26"/>
              </w:rPr>
            </w:pPr>
            <w:r w:rsidRPr="00CC3D7E">
              <w:rPr>
                <w:sz w:val="26"/>
                <w:szCs w:val="26"/>
              </w:rPr>
              <w:t>UBND TỈNH TÂY NINH</w:t>
            </w:r>
          </w:p>
          <w:p w:rsidR="00F80F6E" w:rsidRPr="00CC3D7E" w:rsidRDefault="00F80F6E" w:rsidP="007B3363">
            <w:pPr>
              <w:jc w:val="center"/>
              <w:rPr>
                <w:sz w:val="26"/>
                <w:szCs w:val="26"/>
              </w:rPr>
            </w:pPr>
            <w:r w:rsidRPr="00CC3D7E">
              <w:rPr>
                <w:b/>
                <w:noProof/>
                <w:sz w:val="26"/>
                <w:szCs w:val="26"/>
              </w:rPr>
              <mc:AlternateContent>
                <mc:Choice Requires="wps">
                  <w:drawing>
                    <wp:anchor distT="4294967295" distB="4294967295" distL="114300" distR="114300" simplePos="0" relativeHeight="251660288" behindDoc="0" locked="0" layoutInCell="1" allowOverlap="1" wp14:anchorId="67DB8C27" wp14:editId="6C9CA4C8">
                      <wp:simplePos x="0" y="0"/>
                      <wp:positionH relativeFrom="column">
                        <wp:posOffset>759460</wp:posOffset>
                      </wp:positionH>
                      <wp:positionV relativeFrom="paragraph">
                        <wp:posOffset>224155</wp:posOffset>
                      </wp:positionV>
                      <wp:extent cx="590550" cy="0"/>
                      <wp:effectExtent l="0" t="0" r="1905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0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201A0A" id="Line 3" o:spid="_x0000_s1026" style="position:absolute;flip:x 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8pt,17.65pt" to="106.3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zIeHQIAADsEAAAOAAAAZHJzL2Uyb0RvYy54bWysU02P2yAQvVfqf0DcE9tZJ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"/>
                  </w:pict>
                </mc:Fallback>
              </mc:AlternateContent>
            </w:r>
            <w:r w:rsidRPr="00CC3D7E">
              <w:rPr>
                <w:b/>
                <w:sz w:val="26"/>
                <w:szCs w:val="26"/>
              </w:rPr>
              <w:t xml:space="preserve">VĂN PHÒNG </w:t>
            </w:r>
          </w:p>
        </w:tc>
        <w:tc>
          <w:tcPr>
            <w:tcW w:w="6000" w:type="dxa"/>
            <w:vAlign w:val="center"/>
          </w:tcPr>
          <w:p w:rsidR="00F80F6E" w:rsidRPr="00CC3D7E" w:rsidRDefault="00F80F6E" w:rsidP="007B3363">
            <w:pPr>
              <w:jc w:val="center"/>
              <w:rPr>
                <w:b/>
                <w:sz w:val="26"/>
                <w:szCs w:val="26"/>
              </w:rPr>
            </w:pPr>
            <w:r w:rsidRPr="00CC3D7E">
              <w:rPr>
                <w:b/>
                <w:sz w:val="26"/>
                <w:szCs w:val="26"/>
              </w:rPr>
              <w:t>CỘNG HÒA XÃ HỘI CHỦ NGHĨA VIỆT NAM</w:t>
            </w:r>
          </w:p>
          <w:p w:rsidR="00F80F6E" w:rsidRPr="00CC3D7E" w:rsidRDefault="00F80F6E" w:rsidP="007B3363">
            <w:pPr>
              <w:jc w:val="center"/>
              <w:rPr>
                <w:b/>
                <w:sz w:val="26"/>
                <w:szCs w:val="26"/>
              </w:rPr>
            </w:pPr>
            <w:r>
              <w:rPr>
                <w:b/>
                <w:sz w:val="26"/>
                <w:szCs w:val="26"/>
              </w:rPr>
              <w:t xml:space="preserve">  </w:t>
            </w:r>
            <w:r w:rsidRPr="00CC3D7E">
              <w:rPr>
                <w:b/>
                <w:sz w:val="26"/>
                <w:szCs w:val="26"/>
              </w:rPr>
              <w:t>Độc lập - Tự do - Hạnh phúc</w:t>
            </w:r>
          </w:p>
          <w:p w:rsidR="00F80F6E" w:rsidRPr="00CC3D7E" w:rsidRDefault="00F80F6E" w:rsidP="007B3363">
            <w:pPr>
              <w:jc w:val="center"/>
              <w:rPr>
                <w:sz w:val="26"/>
                <w:szCs w:val="26"/>
              </w:rPr>
            </w:pPr>
            <w:r w:rsidRPr="00CC3D7E">
              <w:rPr>
                <w:b/>
                <w:noProof/>
                <w:sz w:val="26"/>
                <w:szCs w:val="26"/>
              </w:rPr>
              <mc:AlternateContent>
                <mc:Choice Requires="wps">
                  <w:drawing>
                    <wp:anchor distT="4294967295" distB="4294967295" distL="114300" distR="114300" simplePos="0" relativeHeight="251659264" behindDoc="0" locked="0" layoutInCell="1" allowOverlap="1" wp14:anchorId="506A8D15" wp14:editId="22B3455C">
                      <wp:simplePos x="0" y="0"/>
                      <wp:positionH relativeFrom="column">
                        <wp:posOffset>859155</wp:posOffset>
                      </wp:positionH>
                      <wp:positionV relativeFrom="paragraph">
                        <wp:posOffset>45085</wp:posOffset>
                      </wp:positionV>
                      <wp:extent cx="2009775" cy="0"/>
                      <wp:effectExtent l="0" t="0" r="28575"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CFE9BB" id="Line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65pt,3.55pt" to="225.9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"/>
                  </w:pict>
                </mc:Fallback>
              </mc:AlternateContent>
            </w:r>
          </w:p>
        </w:tc>
      </w:tr>
      <w:tr w:rsidR="00F80F6E" w:rsidRPr="0021334E" w:rsidTr="007B3363">
        <w:tc>
          <w:tcPr>
            <w:tcW w:w="3588" w:type="dxa"/>
          </w:tcPr>
          <w:p w:rsidR="00F80F6E" w:rsidRPr="00CC3D7E" w:rsidRDefault="00F80F6E" w:rsidP="007B3363">
            <w:pPr>
              <w:spacing w:before="120"/>
              <w:rPr>
                <w:sz w:val="26"/>
                <w:szCs w:val="26"/>
                <w:lang w:val="vi-VN"/>
              </w:rPr>
            </w:pPr>
            <w:r w:rsidRPr="00CC3D7E">
              <w:rPr>
                <w:sz w:val="26"/>
                <w:szCs w:val="26"/>
              </w:rPr>
              <w:t xml:space="preserve">      </w:t>
            </w:r>
            <w:r>
              <w:rPr>
                <w:sz w:val="26"/>
                <w:szCs w:val="26"/>
              </w:rPr>
              <w:t xml:space="preserve"> </w:t>
            </w:r>
            <w:r w:rsidRPr="00CC3D7E">
              <w:rPr>
                <w:sz w:val="26"/>
                <w:szCs w:val="26"/>
              </w:rPr>
              <w:t xml:space="preserve"> Số:             /VP-</w:t>
            </w:r>
            <w:r w:rsidRPr="00CC3D7E">
              <w:rPr>
                <w:sz w:val="26"/>
                <w:szCs w:val="26"/>
                <w:lang w:val="vi-VN"/>
              </w:rPr>
              <w:t>NC</w:t>
            </w:r>
          </w:p>
        </w:tc>
        <w:tc>
          <w:tcPr>
            <w:tcW w:w="6000" w:type="dxa"/>
          </w:tcPr>
          <w:p w:rsidR="00F80F6E" w:rsidRPr="00CC3D7E" w:rsidRDefault="00F80F6E" w:rsidP="007B3363">
            <w:pPr>
              <w:spacing w:before="120" w:after="120"/>
              <w:jc w:val="center"/>
              <w:rPr>
                <w:sz w:val="26"/>
                <w:szCs w:val="26"/>
              </w:rPr>
            </w:pPr>
            <w:r w:rsidRPr="00CC3D7E">
              <w:rPr>
                <w:i/>
                <w:sz w:val="26"/>
                <w:szCs w:val="26"/>
              </w:rPr>
              <w:t xml:space="preserve">     </w:t>
            </w:r>
            <w:r>
              <w:rPr>
                <w:i/>
                <w:sz w:val="26"/>
                <w:szCs w:val="26"/>
              </w:rPr>
              <w:t xml:space="preserve"> </w:t>
            </w:r>
            <w:r w:rsidRPr="00CC3D7E">
              <w:rPr>
                <w:i/>
                <w:sz w:val="26"/>
                <w:szCs w:val="26"/>
              </w:rPr>
              <w:t xml:space="preserve"> Tây Ninh, ngày </w:t>
            </w:r>
            <w:r w:rsidRPr="00CC3D7E">
              <w:rPr>
                <w:bCs/>
                <w:i/>
                <w:sz w:val="26"/>
                <w:szCs w:val="26"/>
              </w:rPr>
              <w:t xml:space="preserve"> </w:t>
            </w:r>
            <w:r>
              <w:rPr>
                <w:bCs/>
                <w:i/>
                <w:sz w:val="26"/>
                <w:szCs w:val="26"/>
              </w:rPr>
              <w:t xml:space="preserve">  </w:t>
            </w:r>
            <w:r w:rsidRPr="00CC3D7E">
              <w:rPr>
                <w:bCs/>
                <w:i/>
                <w:sz w:val="26"/>
                <w:szCs w:val="26"/>
              </w:rPr>
              <w:t xml:space="preserve"> </w:t>
            </w:r>
            <w:r w:rsidRPr="00CC3D7E">
              <w:rPr>
                <w:i/>
                <w:sz w:val="26"/>
                <w:szCs w:val="26"/>
              </w:rPr>
              <w:t xml:space="preserve">tháng </w:t>
            </w:r>
            <w:r>
              <w:rPr>
                <w:i/>
                <w:sz w:val="26"/>
                <w:szCs w:val="26"/>
              </w:rPr>
              <w:t>7</w:t>
            </w:r>
            <w:r w:rsidRPr="00CC3D7E">
              <w:rPr>
                <w:i/>
                <w:sz w:val="26"/>
                <w:szCs w:val="26"/>
              </w:rPr>
              <w:t xml:space="preserve"> năm 202</w:t>
            </w:r>
            <w:r>
              <w:rPr>
                <w:i/>
                <w:sz w:val="26"/>
                <w:szCs w:val="26"/>
              </w:rPr>
              <w:t>4</w:t>
            </w:r>
          </w:p>
        </w:tc>
      </w:tr>
    </w:tbl>
    <w:p w:rsidR="00F80F6E" w:rsidRPr="00361438" w:rsidRDefault="00F80F6E" w:rsidP="00F80F6E">
      <w:pPr>
        <w:rPr>
          <w:sz w:val="12"/>
        </w:rPr>
      </w:pPr>
      <w:r>
        <w:rPr>
          <w:noProof/>
        </w:rPr>
        <mc:AlternateContent>
          <mc:Choice Requires="wps">
            <w:drawing>
              <wp:anchor distT="0" distB="0" distL="114300" distR="114300" simplePos="0" relativeHeight="251661312" behindDoc="1" locked="0" layoutInCell="1" allowOverlap="1" wp14:anchorId="52788F05" wp14:editId="7613A049">
                <wp:simplePos x="0" y="0"/>
                <wp:positionH relativeFrom="column">
                  <wp:posOffset>-114935</wp:posOffset>
                </wp:positionH>
                <wp:positionV relativeFrom="paragraph">
                  <wp:posOffset>-93980</wp:posOffset>
                </wp:positionV>
                <wp:extent cx="2543175" cy="752475"/>
                <wp:effectExtent l="0" t="0"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752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0F6E" w:rsidRPr="00A46CCA" w:rsidRDefault="00F80F6E" w:rsidP="00F80F6E">
                            <w:pPr>
                              <w:jc w:val="center"/>
                              <w:rPr>
                                <w:lang w:val="fr-FR"/>
                              </w:rPr>
                            </w:pPr>
                            <w:r w:rsidRPr="00A46CCA">
                              <w:rPr>
                                <w:lang w:val="fr-FR"/>
                              </w:rPr>
                              <w:t>V/v sao gửi văn bản</w:t>
                            </w:r>
                          </w:p>
                          <w:p w:rsidR="00F80F6E" w:rsidRPr="00A46CCA" w:rsidRDefault="00F80F6E" w:rsidP="00F80F6E">
                            <w:pPr>
                              <w:jc w:val="center"/>
                              <w:rPr>
                                <w:lang w:val="fr-FR"/>
                              </w:rPr>
                            </w:pPr>
                            <w:r w:rsidRPr="00A46CCA">
                              <w:rPr>
                                <w:lang w:val="fr-FR"/>
                              </w:rPr>
                              <w:t>(</w:t>
                            </w:r>
                            <w:r>
                              <w:rPr>
                                <w:lang w:val="fr-FR"/>
                              </w:rPr>
                              <w:t>Nghị định</w:t>
                            </w:r>
                            <w:r w:rsidRPr="00A46CCA">
                              <w:rPr>
                                <w:lang w:val="fr-FR"/>
                              </w:rPr>
                              <w:t xml:space="preserve"> số </w:t>
                            </w:r>
                            <w:r>
                              <w:t>93</w:t>
                            </w:r>
                            <w:r>
                              <w:rPr>
                                <w:lang w:val="fr-FR"/>
                              </w:rPr>
                              <w:t>/2024/</w:t>
                            </w:r>
                            <w:r>
                              <w:rPr>
                                <w:lang w:val="fr-FR"/>
                              </w:rPr>
                              <w:t>NĐ-CP</w:t>
                            </w:r>
                            <w:r>
                              <w:rPr>
                                <w:lang w:val="fr-FR"/>
                              </w:rPr>
                              <w:t xml:space="preserve"> ngày </w:t>
                            </w:r>
                            <w:r>
                              <w:rPr>
                                <w:lang w:val="fr-FR"/>
                              </w:rPr>
                              <w:t>18</w:t>
                            </w:r>
                            <w:r>
                              <w:rPr>
                                <w:lang w:val="fr-FR"/>
                              </w:rPr>
                              <w:t xml:space="preserve">/7/2024 của </w:t>
                            </w:r>
                            <w:r>
                              <w:rPr>
                                <w:lang w:val="fr-FR"/>
                              </w:rPr>
                              <w:t>Chính phủ</w:t>
                            </w:r>
                            <w:r w:rsidRPr="00A46CCA">
                              <w:rPr>
                                <w:lang w:val="fr-FR"/>
                              </w:rPr>
                              <w:t>)</w:t>
                            </w: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88F05" id="_x0000_t202" coordsize="21600,21600" o:spt="202" path="m,l,21600r21600,l21600,xe">
                <v:stroke joinstyle="miter"/>
                <v:path gradientshapeok="t" o:connecttype="rect"/>
              </v:shapetype>
              <v:shape id="Text Box 3" o:spid="_x0000_s1026" type="#_x0000_t202" style="position:absolute;margin-left:-9.05pt;margin-top:-7.4pt;width:200.25pt;height:59.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" stroked="f">
                <v:textbox>
                  <w:txbxContent>
                    <w:p w:rsidR="00F80F6E" w:rsidRPr="00A46CCA" w:rsidRDefault="00F80F6E" w:rsidP="00F80F6E">
                      <w:pPr>
                        <w:jc w:val="center"/>
                        <w:rPr>
                          <w:lang w:val="fr-FR"/>
                        </w:rPr>
                      </w:pPr>
                      <w:r w:rsidRPr="00A46CCA">
                        <w:rPr>
                          <w:lang w:val="fr-FR"/>
                        </w:rPr>
                        <w:t>V/v sao gửi văn bản</w:t>
                      </w:r>
                    </w:p>
                    <w:p w:rsidR="00F80F6E" w:rsidRPr="00A46CCA" w:rsidRDefault="00F80F6E" w:rsidP="00F80F6E">
                      <w:pPr>
                        <w:jc w:val="center"/>
                        <w:rPr>
                          <w:lang w:val="fr-FR"/>
                        </w:rPr>
                      </w:pPr>
                      <w:r w:rsidRPr="00A46CCA">
                        <w:rPr>
                          <w:lang w:val="fr-FR"/>
                        </w:rPr>
                        <w:t>(</w:t>
                      </w:r>
                      <w:r>
                        <w:rPr>
                          <w:lang w:val="fr-FR"/>
                        </w:rPr>
                        <w:t>Nghị định</w:t>
                      </w:r>
                      <w:r w:rsidRPr="00A46CCA">
                        <w:rPr>
                          <w:lang w:val="fr-FR"/>
                        </w:rPr>
                        <w:t xml:space="preserve"> số </w:t>
                      </w:r>
                      <w:r>
                        <w:t>93</w:t>
                      </w:r>
                      <w:r>
                        <w:rPr>
                          <w:lang w:val="fr-FR"/>
                        </w:rPr>
                        <w:t>/2024/</w:t>
                      </w:r>
                      <w:r>
                        <w:rPr>
                          <w:lang w:val="fr-FR"/>
                        </w:rPr>
                        <w:t>NĐ-CP</w:t>
                      </w:r>
                      <w:r>
                        <w:rPr>
                          <w:lang w:val="fr-FR"/>
                        </w:rPr>
                        <w:t xml:space="preserve"> ngày </w:t>
                      </w:r>
                      <w:r>
                        <w:rPr>
                          <w:lang w:val="fr-FR"/>
                        </w:rPr>
                        <w:t>18</w:t>
                      </w:r>
                      <w:r>
                        <w:rPr>
                          <w:lang w:val="fr-FR"/>
                        </w:rPr>
                        <w:t xml:space="preserve">/7/2024 của </w:t>
                      </w:r>
                      <w:r>
                        <w:rPr>
                          <w:lang w:val="fr-FR"/>
                        </w:rPr>
                        <w:t>Chính phủ</w:t>
                      </w:r>
                      <w:r w:rsidRPr="00A46CCA">
                        <w:rPr>
                          <w:lang w:val="fr-FR"/>
                        </w:rPr>
                        <w:t>)</w:t>
                      </w:r>
                      <w:r>
                        <w:rPr>
                          <w:lang w:val="fr-FR"/>
                        </w:rPr>
                        <w:t>.</w:t>
                      </w:r>
                    </w:p>
                  </w:txbxContent>
                </v:textbox>
              </v:shape>
            </w:pict>
          </mc:Fallback>
        </mc:AlternateContent>
      </w:r>
      <w:r w:rsidRPr="00361438">
        <w:rPr>
          <w:b/>
          <w:sz w:val="28"/>
        </w:rPr>
        <w:tab/>
      </w:r>
    </w:p>
    <w:p w:rsidR="00F80F6E" w:rsidRPr="00CD649B" w:rsidRDefault="00F80F6E" w:rsidP="00F80F6E"/>
    <w:p w:rsidR="00F80F6E" w:rsidRDefault="00F80F6E" w:rsidP="00F80F6E">
      <w:pPr>
        <w:tabs>
          <w:tab w:val="left" w:pos="2340"/>
        </w:tabs>
        <w:spacing w:before="240"/>
        <w:rPr>
          <w:sz w:val="14"/>
        </w:rPr>
      </w:pPr>
    </w:p>
    <w:p w:rsidR="00F80F6E" w:rsidRDefault="00F80F6E" w:rsidP="00F80F6E">
      <w:pPr>
        <w:tabs>
          <w:tab w:val="left" w:pos="2340"/>
        </w:tabs>
        <w:spacing w:before="240"/>
        <w:rPr>
          <w:sz w:val="14"/>
        </w:rPr>
      </w:pPr>
    </w:p>
    <w:p w:rsidR="00F80F6E" w:rsidRDefault="00F80F6E" w:rsidP="00F80F6E">
      <w:pPr>
        <w:tabs>
          <w:tab w:val="left" w:pos="2340"/>
        </w:tabs>
        <w:rPr>
          <w:sz w:val="28"/>
          <w:szCs w:val="28"/>
        </w:rPr>
      </w:pPr>
      <w:r>
        <w:rPr>
          <w:sz w:val="28"/>
          <w:szCs w:val="28"/>
        </w:rPr>
        <w:t xml:space="preserve">                                            </w:t>
      </w:r>
      <w:r w:rsidRPr="00A01DCA">
        <w:rPr>
          <w:sz w:val="28"/>
          <w:szCs w:val="28"/>
        </w:rPr>
        <w:t>Kính gửi:</w:t>
      </w:r>
      <w:r>
        <w:rPr>
          <w:sz w:val="28"/>
          <w:szCs w:val="28"/>
        </w:rPr>
        <w:t xml:space="preserve"> </w:t>
      </w:r>
      <w:r w:rsidRPr="00CC3D7E">
        <w:rPr>
          <w:sz w:val="28"/>
          <w:szCs w:val="28"/>
        </w:rPr>
        <w:t xml:space="preserve"> </w:t>
      </w:r>
    </w:p>
    <w:p w:rsidR="00F80F6E" w:rsidRDefault="00F80F6E" w:rsidP="00F80F6E">
      <w:pPr>
        <w:tabs>
          <w:tab w:val="left" w:pos="2340"/>
        </w:tabs>
        <w:rPr>
          <w:sz w:val="28"/>
          <w:szCs w:val="28"/>
        </w:rPr>
      </w:pPr>
      <w:r>
        <w:rPr>
          <w:sz w:val="28"/>
          <w:szCs w:val="28"/>
        </w:rPr>
        <w:tab/>
      </w:r>
      <w:r>
        <w:rPr>
          <w:sz w:val="28"/>
          <w:szCs w:val="28"/>
        </w:rPr>
        <w:tab/>
      </w:r>
      <w:r>
        <w:rPr>
          <w:sz w:val="28"/>
          <w:szCs w:val="28"/>
        </w:rPr>
        <w:tab/>
      </w:r>
      <w:r>
        <w:rPr>
          <w:sz w:val="28"/>
          <w:szCs w:val="28"/>
        </w:rPr>
        <w:tab/>
        <w:t xml:space="preserve">- Các Sở, ban, ngành tỉnh; </w:t>
      </w:r>
    </w:p>
    <w:p w:rsidR="00F80F6E" w:rsidRDefault="00F80F6E" w:rsidP="00F80F6E">
      <w:pPr>
        <w:tabs>
          <w:tab w:val="left" w:pos="2340"/>
        </w:tabs>
        <w:rPr>
          <w:sz w:val="28"/>
          <w:szCs w:val="28"/>
        </w:rPr>
      </w:pPr>
      <w:r>
        <w:rPr>
          <w:sz w:val="28"/>
          <w:szCs w:val="28"/>
        </w:rPr>
        <w:tab/>
      </w:r>
      <w:r>
        <w:rPr>
          <w:sz w:val="28"/>
          <w:szCs w:val="28"/>
        </w:rPr>
        <w:tab/>
      </w:r>
      <w:r>
        <w:rPr>
          <w:sz w:val="28"/>
          <w:szCs w:val="28"/>
        </w:rPr>
        <w:tab/>
      </w:r>
      <w:r>
        <w:rPr>
          <w:sz w:val="28"/>
          <w:szCs w:val="28"/>
        </w:rPr>
        <w:tab/>
        <w:t>- UBND các huyện, thị xã, thành phố.</w:t>
      </w:r>
    </w:p>
    <w:p w:rsidR="00F80F6E" w:rsidRPr="00CC3D7E" w:rsidRDefault="00F80F6E" w:rsidP="00F80F6E">
      <w:pPr>
        <w:tabs>
          <w:tab w:val="left" w:pos="2340"/>
        </w:tabs>
        <w:rPr>
          <w:sz w:val="28"/>
          <w:szCs w:val="28"/>
        </w:rPr>
      </w:pPr>
      <w:r>
        <w:rPr>
          <w:sz w:val="28"/>
          <w:szCs w:val="28"/>
        </w:rPr>
        <w:tab/>
        <w:t xml:space="preserve">  </w:t>
      </w:r>
      <w:r>
        <w:rPr>
          <w:sz w:val="28"/>
          <w:szCs w:val="28"/>
        </w:rPr>
        <w:tab/>
      </w:r>
      <w:r>
        <w:rPr>
          <w:sz w:val="28"/>
          <w:szCs w:val="28"/>
        </w:rPr>
        <w:tab/>
      </w:r>
    </w:p>
    <w:p w:rsidR="00F80F6E" w:rsidRPr="00B37F6A" w:rsidRDefault="00F80F6E" w:rsidP="00F80F6E">
      <w:pPr>
        <w:tabs>
          <w:tab w:val="left" w:pos="2700"/>
          <w:tab w:val="left" w:pos="2790"/>
          <w:tab w:val="left" w:pos="7920"/>
        </w:tabs>
        <w:spacing w:before="360" w:after="120"/>
        <w:ind w:firstLine="720"/>
        <w:jc w:val="both"/>
        <w:rPr>
          <w:color w:val="0000CC"/>
          <w:sz w:val="28"/>
          <w:szCs w:val="28"/>
        </w:rPr>
      </w:pPr>
      <w:r>
        <w:rPr>
          <w:sz w:val="28"/>
          <w:szCs w:val="28"/>
        </w:rPr>
        <w:t xml:space="preserve">Ngày </w:t>
      </w:r>
      <w:r w:rsidR="00FD5C7E">
        <w:rPr>
          <w:sz w:val="28"/>
          <w:szCs w:val="28"/>
        </w:rPr>
        <w:t>18</w:t>
      </w:r>
      <w:r>
        <w:rPr>
          <w:sz w:val="28"/>
          <w:szCs w:val="28"/>
        </w:rPr>
        <w:t xml:space="preserve"> tháng 7 năm 2024, </w:t>
      </w:r>
      <w:r w:rsidR="00FD5C7E">
        <w:rPr>
          <w:sz w:val="28"/>
          <w:szCs w:val="28"/>
        </w:rPr>
        <w:t>Chính phủ</w:t>
      </w:r>
      <w:r>
        <w:rPr>
          <w:sz w:val="28"/>
          <w:szCs w:val="28"/>
        </w:rPr>
        <w:t xml:space="preserve"> ban hành</w:t>
      </w:r>
      <w:r w:rsidR="00FD5C7E">
        <w:rPr>
          <w:sz w:val="28"/>
          <w:szCs w:val="28"/>
        </w:rPr>
        <w:t xml:space="preserve"> Nghị định số 93/2024/NĐ-CP ngày về việc sửa đổi, bổ sung một số điều của Nghị định số 122/2013/NĐ-CP ngày 11 tháng 10 năm 2013 của Chính phủ quy định về tạm dừng lưu thông, phong tỏa, niêm phong, tạm giữ và xử lý đối với tiền, tài sản liên quan đến khủng bố, tài trợ khủng bố; xác lập</w:t>
      </w:r>
      <w:r w:rsidR="00581531">
        <w:rPr>
          <w:sz w:val="28"/>
          <w:szCs w:val="28"/>
        </w:rPr>
        <w:t xml:space="preserve"> danh sách tổ chức, cá nhân liên quan đến khủng bố, tài trợ khủng bố</w:t>
      </w:r>
      <w:r>
        <w:rPr>
          <w:sz w:val="28"/>
          <w:szCs w:val="28"/>
        </w:rPr>
        <w:t>.</w:t>
      </w:r>
    </w:p>
    <w:p w:rsidR="00F80F6E" w:rsidRPr="00B37F6A" w:rsidRDefault="00F80F6E" w:rsidP="00F80F6E">
      <w:pPr>
        <w:tabs>
          <w:tab w:val="left" w:pos="2700"/>
          <w:tab w:val="left" w:pos="7920"/>
        </w:tabs>
        <w:spacing w:before="120" w:after="120"/>
        <w:ind w:firstLine="720"/>
        <w:jc w:val="both"/>
        <w:rPr>
          <w:sz w:val="28"/>
          <w:szCs w:val="28"/>
        </w:rPr>
      </w:pPr>
      <w:r w:rsidRPr="00B37F6A">
        <w:rPr>
          <w:sz w:val="28"/>
          <w:szCs w:val="28"/>
          <w:lang w:val="fr-FR"/>
        </w:rPr>
        <w:t xml:space="preserve">Văn phòng UBND tỉnh sao gửi </w:t>
      </w:r>
      <w:r w:rsidR="00581531">
        <w:rPr>
          <w:sz w:val="28"/>
          <w:szCs w:val="28"/>
          <w:lang w:val="fr-FR"/>
        </w:rPr>
        <w:t>Nghị định</w:t>
      </w:r>
      <w:r w:rsidRPr="00B37F6A">
        <w:rPr>
          <w:sz w:val="28"/>
          <w:szCs w:val="28"/>
          <w:lang w:val="fr-FR"/>
        </w:rPr>
        <w:t xml:space="preserve"> nêu trên đến các đơn vị liên quan biết, thực hiện.</w:t>
      </w:r>
    </w:p>
    <w:p w:rsidR="00F80F6E" w:rsidRPr="00B37F6A" w:rsidRDefault="00F80F6E" w:rsidP="00F80F6E">
      <w:pPr>
        <w:tabs>
          <w:tab w:val="left" w:pos="709"/>
        </w:tabs>
        <w:spacing w:before="120" w:after="120"/>
        <w:ind w:firstLine="720"/>
        <w:jc w:val="both"/>
        <w:rPr>
          <w:sz w:val="28"/>
          <w:szCs w:val="28"/>
        </w:rPr>
      </w:pPr>
      <w:r w:rsidRPr="00B37F6A">
        <w:rPr>
          <w:sz w:val="28"/>
          <w:szCs w:val="28"/>
        </w:rPr>
        <w:t xml:space="preserve">Toàn văn </w:t>
      </w:r>
      <w:r w:rsidR="00581531">
        <w:rPr>
          <w:sz w:val="28"/>
          <w:szCs w:val="28"/>
        </w:rPr>
        <w:t>Nghị định</w:t>
      </w:r>
      <w:r>
        <w:rPr>
          <w:sz w:val="28"/>
          <w:szCs w:val="28"/>
        </w:rPr>
        <w:t xml:space="preserve"> số </w:t>
      </w:r>
      <w:r w:rsidR="00581531">
        <w:rPr>
          <w:sz w:val="28"/>
          <w:szCs w:val="28"/>
        </w:rPr>
        <w:t>93</w:t>
      </w:r>
      <w:r>
        <w:rPr>
          <w:sz w:val="28"/>
          <w:szCs w:val="28"/>
        </w:rPr>
        <w:t>/2024/</w:t>
      </w:r>
      <w:r w:rsidR="00581531">
        <w:rPr>
          <w:sz w:val="28"/>
          <w:szCs w:val="28"/>
        </w:rPr>
        <w:t>NĐ-CP</w:t>
      </w:r>
      <w:r>
        <w:rPr>
          <w:sz w:val="28"/>
          <w:szCs w:val="28"/>
        </w:rPr>
        <w:t xml:space="preserve"> ngày </w:t>
      </w:r>
      <w:r w:rsidR="00581531">
        <w:rPr>
          <w:sz w:val="28"/>
          <w:szCs w:val="28"/>
        </w:rPr>
        <w:t>18</w:t>
      </w:r>
      <w:r>
        <w:rPr>
          <w:sz w:val="28"/>
          <w:szCs w:val="28"/>
        </w:rPr>
        <w:t xml:space="preserve">/7/2024 của </w:t>
      </w:r>
      <w:r w:rsidR="00581531">
        <w:rPr>
          <w:sz w:val="28"/>
          <w:szCs w:val="28"/>
        </w:rPr>
        <w:t>Chính phủ</w:t>
      </w:r>
      <w:bookmarkStart w:id="0" w:name="_GoBack"/>
      <w:bookmarkEnd w:id="0"/>
      <w:r>
        <w:rPr>
          <w:sz w:val="28"/>
          <w:szCs w:val="28"/>
        </w:rPr>
        <w:t xml:space="preserve"> </w:t>
      </w:r>
      <w:r w:rsidRPr="00B37F6A">
        <w:rPr>
          <w:sz w:val="28"/>
          <w:szCs w:val="28"/>
        </w:rPr>
        <w:t>đã được đăng tải tại mục “Văn bản sao gửi” trên Trang công báo tỉnh Tây Ninh.</w:t>
      </w:r>
    </w:p>
    <w:p w:rsidR="00F80F6E" w:rsidRPr="00986609" w:rsidRDefault="00F80F6E" w:rsidP="00F80F6E">
      <w:pPr>
        <w:spacing w:before="120" w:after="120"/>
        <w:ind w:firstLine="720"/>
        <w:jc w:val="both"/>
        <w:rPr>
          <w:rStyle w:val="Hyperlink"/>
          <w:color w:val="auto"/>
          <w:sz w:val="28"/>
          <w:szCs w:val="28"/>
          <w:lang w:val="fr-FR"/>
        </w:rPr>
      </w:pPr>
      <w:r w:rsidRPr="00986609">
        <w:rPr>
          <w:sz w:val="28"/>
          <w:szCs w:val="28"/>
          <w:lang w:val="fr-FR"/>
        </w:rPr>
        <w:t xml:space="preserve">Địa chỉ: </w:t>
      </w:r>
      <w:hyperlink r:id="rId4" w:history="1">
        <w:r w:rsidRPr="00986609">
          <w:rPr>
            <w:rStyle w:val="Hyperlink"/>
            <w:color w:val="auto"/>
            <w:sz w:val="28"/>
            <w:szCs w:val="28"/>
            <w:lang w:val="fr-FR"/>
          </w:rPr>
          <w:t>http://congbao.tayninh.gov.vn</w:t>
        </w:r>
      </w:hyperlink>
    </w:p>
    <w:p w:rsidR="00F80F6E" w:rsidRPr="00986609" w:rsidRDefault="00F80F6E" w:rsidP="00F80F6E">
      <w:pPr>
        <w:spacing w:before="120" w:after="120"/>
        <w:ind w:firstLine="720"/>
        <w:jc w:val="both"/>
        <w:rPr>
          <w:sz w:val="28"/>
          <w:szCs w:val="28"/>
        </w:rPr>
      </w:pPr>
      <w:r w:rsidRPr="00986609">
        <w:rPr>
          <w:rStyle w:val="Hyperlink"/>
          <w:color w:val="auto"/>
          <w:sz w:val="28"/>
          <w:szCs w:val="28"/>
          <w:u w:val="none"/>
          <w:lang w:val="fr-FR"/>
        </w:rPr>
        <w:t>Trân trọng./.</w:t>
      </w:r>
    </w:p>
    <w:tbl>
      <w:tblPr>
        <w:tblW w:w="0" w:type="auto"/>
        <w:tblLook w:val="01E0" w:firstRow="1" w:lastRow="1" w:firstColumn="1" w:lastColumn="1" w:noHBand="0" w:noVBand="0"/>
      </w:tblPr>
      <w:tblGrid>
        <w:gridCol w:w="4319"/>
        <w:gridCol w:w="5029"/>
      </w:tblGrid>
      <w:tr w:rsidR="00F80F6E" w:rsidRPr="00D879BB" w:rsidTr="007B3363">
        <w:tc>
          <w:tcPr>
            <w:tcW w:w="4359" w:type="dxa"/>
          </w:tcPr>
          <w:p w:rsidR="00F80F6E" w:rsidRDefault="00F80F6E" w:rsidP="007B3363">
            <w:pPr>
              <w:rPr>
                <w:b/>
                <w:i/>
                <w:lang w:val="pl-PL"/>
              </w:rPr>
            </w:pPr>
          </w:p>
          <w:p w:rsidR="00F80F6E" w:rsidRPr="00D879BB" w:rsidRDefault="00F80F6E" w:rsidP="007B3363">
            <w:pPr>
              <w:rPr>
                <w:b/>
                <w:lang w:val="pl-PL"/>
              </w:rPr>
            </w:pPr>
            <w:r w:rsidRPr="00D879BB">
              <w:rPr>
                <w:b/>
                <w:i/>
                <w:lang w:val="pl-PL"/>
              </w:rPr>
              <w:t>Nơi nhận:</w:t>
            </w:r>
            <w:r w:rsidRPr="00D879BB">
              <w:rPr>
                <w:lang w:val="pl-PL"/>
              </w:rPr>
              <w:tab/>
            </w:r>
            <w:r w:rsidRPr="00D879BB">
              <w:rPr>
                <w:lang w:val="pl-PL"/>
              </w:rPr>
              <w:tab/>
            </w:r>
            <w:r w:rsidRPr="00D879BB">
              <w:rPr>
                <w:lang w:val="pl-PL"/>
              </w:rPr>
              <w:tab/>
            </w:r>
          </w:p>
          <w:p w:rsidR="00F80F6E" w:rsidRDefault="00F80F6E" w:rsidP="007B3363">
            <w:pPr>
              <w:jc w:val="both"/>
              <w:rPr>
                <w:sz w:val="22"/>
                <w:lang w:val="pl-PL"/>
              </w:rPr>
            </w:pPr>
            <w:r w:rsidRPr="00D879BB">
              <w:rPr>
                <w:sz w:val="22"/>
                <w:lang w:val="pl-PL"/>
              </w:rPr>
              <w:t>- Như trên;</w:t>
            </w:r>
          </w:p>
          <w:p w:rsidR="00F80F6E" w:rsidRDefault="00F80F6E" w:rsidP="007B3363">
            <w:pPr>
              <w:jc w:val="both"/>
              <w:rPr>
                <w:sz w:val="22"/>
                <w:lang w:val="pl-PL"/>
              </w:rPr>
            </w:pPr>
            <w:r>
              <w:rPr>
                <w:sz w:val="22"/>
                <w:lang w:val="pl-PL"/>
              </w:rPr>
              <w:t>- CT, các PCT UBND tỉnh;</w:t>
            </w:r>
          </w:p>
          <w:p w:rsidR="00F80F6E" w:rsidRDefault="00F80F6E" w:rsidP="007B3363">
            <w:pPr>
              <w:jc w:val="both"/>
              <w:rPr>
                <w:sz w:val="22"/>
                <w:lang w:val="pl-PL"/>
              </w:rPr>
            </w:pPr>
            <w:r w:rsidRPr="00D879BB">
              <w:rPr>
                <w:sz w:val="22"/>
                <w:lang w:val="pl-PL"/>
              </w:rPr>
              <w:t xml:space="preserve">- </w:t>
            </w:r>
            <w:r>
              <w:rPr>
                <w:sz w:val="22"/>
                <w:lang w:val="pl-PL"/>
              </w:rPr>
              <w:t>LĐVP;</w:t>
            </w:r>
          </w:p>
          <w:p w:rsidR="00F80F6E" w:rsidRPr="00D879BB" w:rsidRDefault="00F80F6E" w:rsidP="007B3363">
            <w:pPr>
              <w:jc w:val="both"/>
              <w:rPr>
                <w:sz w:val="22"/>
                <w:lang w:val="pl-PL"/>
              </w:rPr>
            </w:pPr>
            <w:r>
              <w:rPr>
                <w:sz w:val="22"/>
                <w:lang w:val="pl-PL"/>
              </w:rPr>
              <w:t>- P</w:t>
            </w:r>
            <w:r>
              <w:rPr>
                <w:sz w:val="22"/>
                <w:lang w:val="vi-VN"/>
              </w:rPr>
              <w:t>NC</w:t>
            </w:r>
            <w:r w:rsidRPr="00D879BB">
              <w:rPr>
                <w:sz w:val="22"/>
                <w:lang w:val="pl-PL"/>
              </w:rPr>
              <w:t>;</w:t>
            </w:r>
            <w:r>
              <w:rPr>
                <w:sz w:val="22"/>
                <w:lang w:val="pl-PL"/>
              </w:rPr>
              <w:t xml:space="preserve"> TTCBTH;</w:t>
            </w:r>
          </w:p>
          <w:p w:rsidR="00F80F6E" w:rsidRPr="00DA2ACA" w:rsidRDefault="00F80F6E" w:rsidP="007B3363">
            <w:pPr>
              <w:jc w:val="both"/>
              <w:rPr>
                <w:sz w:val="10"/>
                <w:szCs w:val="10"/>
                <w:lang w:val="pl-PL"/>
              </w:rPr>
            </w:pPr>
            <w:r>
              <w:rPr>
                <w:sz w:val="22"/>
                <w:lang w:val="pl-PL"/>
              </w:rPr>
              <w:t xml:space="preserve">- Lưu: VT, VP UBND </w:t>
            </w:r>
            <w:r w:rsidRPr="00D879BB">
              <w:rPr>
                <w:sz w:val="22"/>
                <w:lang w:val="pl-PL"/>
              </w:rPr>
              <w:t>tỉnh.</w:t>
            </w:r>
          </w:p>
        </w:tc>
        <w:tc>
          <w:tcPr>
            <w:tcW w:w="5076" w:type="dxa"/>
          </w:tcPr>
          <w:p w:rsidR="00F80F6E" w:rsidRPr="00D879BB" w:rsidRDefault="00F80F6E" w:rsidP="007B3363">
            <w:pPr>
              <w:jc w:val="center"/>
              <w:rPr>
                <w:b/>
                <w:sz w:val="12"/>
                <w:lang w:val="pl-PL"/>
              </w:rPr>
            </w:pPr>
          </w:p>
          <w:p w:rsidR="00F80F6E" w:rsidRDefault="00F80F6E" w:rsidP="007B3363">
            <w:pPr>
              <w:jc w:val="center"/>
              <w:rPr>
                <w:b/>
                <w:sz w:val="28"/>
                <w:lang w:val="pl-PL"/>
              </w:rPr>
            </w:pPr>
            <w:r>
              <w:rPr>
                <w:b/>
                <w:sz w:val="28"/>
                <w:lang w:val="pl-PL"/>
              </w:rPr>
              <w:t xml:space="preserve">             </w:t>
            </w:r>
            <w:r w:rsidRPr="00D879BB">
              <w:rPr>
                <w:b/>
                <w:sz w:val="28"/>
                <w:lang w:val="pl-PL"/>
              </w:rPr>
              <w:t>CHÁNH VĂN PHÒNG</w:t>
            </w:r>
          </w:p>
          <w:p w:rsidR="00F80F6E" w:rsidRPr="00D879BB" w:rsidRDefault="00F80F6E" w:rsidP="007B3363">
            <w:pPr>
              <w:jc w:val="center"/>
              <w:rPr>
                <w:b/>
                <w:lang w:val="pl-PL"/>
              </w:rPr>
            </w:pPr>
            <w:r>
              <w:rPr>
                <w:b/>
                <w:sz w:val="28"/>
                <w:lang w:val="pl-PL"/>
              </w:rPr>
              <w:t xml:space="preserve">             </w:t>
            </w:r>
          </w:p>
        </w:tc>
      </w:tr>
    </w:tbl>
    <w:p w:rsidR="00F80F6E" w:rsidRPr="00D879BB" w:rsidRDefault="00F80F6E" w:rsidP="00F80F6E">
      <w:pPr>
        <w:tabs>
          <w:tab w:val="center" w:pos="1440"/>
          <w:tab w:val="center" w:pos="6360"/>
        </w:tabs>
        <w:rPr>
          <w:sz w:val="28"/>
          <w:lang w:val="pl-PL"/>
        </w:rPr>
      </w:pPr>
      <w:r w:rsidRPr="00D879BB">
        <w:rPr>
          <w:sz w:val="28"/>
          <w:lang w:val="pl-PL"/>
        </w:rPr>
        <w:tab/>
      </w:r>
    </w:p>
    <w:p w:rsidR="00F80F6E" w:rsidRPr="00D879BB" w:rsidRDefault="00F80F6E" w:rsidP="00F80F6E">
      <w:pPr>
        <w:rPr>
          <w:sz w:val="28"/>
          <w:lang w:val="pl-PL"/>
        </w:rPr>
      </w:pPr>
    </w:p>
    <w:p w:rsidR="00F80F6E" w:rsidRPr="00D879BB" w:rsidRDefault="00F80F6E" w:rsidP="00F80F6E">
      <w:pPr>
        <w:rPr>
          <w:sz w:val="28"/>
          <w:lang w:val="pl-PL"/>
        </w:rPr>
      </w:pPr>
    </w:p>
    <w:p w:rsidR="00F80F6E" w:rsidRPr="00D879BB" w:rsidRDefault="00F80F6E" w:rsidP="00F80F6E">
      <w:pPr>
        <w:rPr>
          <w:sz w:val="28"/>
          <w:lang w:val="pl-PL"/>
        </w:rPr>
      </w:pPr>
    </w:p>
    <w:p w:rsidR="00F80F6E" w:rsidRPr="00D879BB" w:rsidRDefault="00F80F6E" w:rsidP="00F80F6E">
      <w:pPr>
        <w:rPr>
          <w:sz w:val="28"/>
          <w:lang w:val="pl-PL"/>
        </w:rPr>
      </w:pPr>
    </w:p>
    <w:p w:rsidR="00F80F6E" w:rsidRDefault="00F80F6E" w:rsidP="00F80F6E"/>
    <w:p w:rsidR="00F80F6E" w:rsidRDefault="00F80F6E" w:rsidP="00F80F6E"/>
    <w:p w:rsidR="00F80F6E" w:rsidRDefault="00F80F6E" w:rsidP="00F80F6E"/>
    <w:p w:rsidR="00F80F6E" w:rsidRDefault="00F80F6E" w:rsidP="00F80F6E"/>
    <w:p w:rsidR="00F80F6E" w:rsidRDefault="00F80F6E" w:rsidP="00F80F6E"/>
    <w:p w:rsidR="00F80F6E" w:rsidRDefault="00F80F6E" w:rsidP="00F80F6E"/>
    <w:p w:rsidR="00F80F6E" w:rsidRDefault="00F80F6E" w:rsidP="00F80F6E"/>
    <w:p w:rsidR="001D6ED7" w:rsidRDefault="00581531"/>
    <w:sectPr w:rsidR="001D6ED7" w:rsidSect="009978D8">
      <w:pgSz w:w="12240" w:h="15840"/>
      <w:pgMar w:top="992" w:right="1361" w:bottom="1440" w:left="153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F6E"/>
    <w:rsid w:val="0015200F"/>
    <w:rsid w:val="00581531"/>
    <w:rsid w:val="00D56841"/>
    <w:rsid w:val="00F80F6E"/>
    <w:rsid w:val="00FD5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90606"/>
  <w15:chartTrackingRefBased/>
  <w15:docId w15:val="{C8322894-BAA2-47FC-B5D0-AAC14B1E9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F6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80F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179</Words>
  <Characters>1024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ADMIN-ML</dc:creator>
  <cp:keywords/>
  <dc:description/>
  <cp:lastModifiedBy>ADMIN-ML</cp:lastModifiedBy>
  <cp:revision>2</cp:revision>
  <dcterms:created xsi:type="dcterms:W3CDTF">2024-07-22T00:09:00Z</dcterms:created>
  <dcterms:modified xsi:type="dcterms:W3CDTF">2024-07-22T00:27:00Z</dcterms:modified>
</cp:coreProperties>
</file>