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273431">
              <w:rPr>
                <w:i/>
                <w:sz w:val="26"/>
                <w:szCs w:val="26"/>
              </w:rPr>
              <w:t>27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273431">
              <w:rPr>
                <w:i/>
                <w:sz w:val="26"/>
                <w:szCs w:val="26"/>
              </w:rPr>
              <w:t>5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3431" w:rsidRDefault="001E1FAF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27C6E">
                              <w:rPr>
                                <w:sz w:val="22"/>
                                <w:szCs w:val="22"/>
                              </w:rPr>
                              <w:t xml:space="preserve">Quyết định </w:t>
                            </w:r>
                          </w:p>
                          <w:p w:rsidR="00273431" w:rsidRDefault="00227C6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số 1092/QĐ-BTC ngày 13/5/2024 </w:t>
                            </w:r>
                          </w:p>
                          <w:p w:rsidR="003C22FE" w:rsidRPr="00767FE1" w:rsidRDefault="00227C6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273431" w:rsidRDefault="001E1FAF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27C6E">
                        <w:rPr>
                          <w:sz w:val="22"/>
                          <w:szCs w:val="22"/>
                        </w:rPr>
                        <w:t xml:space="preserve">Quyết định </w:t>
                      </w:r>
                    </w:p>
                    <w:p w:rsidR="00273431" w:rsidRDefault="00227C6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số 1092/QĐ-BTC ngày 13/5/2024 </w:t>
                      </w:r>
                    </w:p>
                    <w:p w:rsidR="003C22FE" w:rsidRPr="00767FE1" w:rsidRDefault="00227C6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273431">
        <w:t>Ngày 13/5/2024, Bộ Tài chính ban hành Quyết định số 1092/QĐ-BTC về việc công bố kết quả hệ thống hóa văn bản quy phạm pháp luật thuộc lĩnh vực quản lý nhà nước của Bộ Tài chính kỳ 2019-2023</w:t>
      </w:r>
      <w:r w:rsidR="00B009E1">
        <w:t xml:space="preserve">. 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CC2E2C">
        <w:t>Quyết định</w:t>
      </w:r>
      <w:r w:rsidR="0056715B">
        <w:t xml:space="preserve"> nêu trên đến </w:t>
      </w:r>
      <w:r w:rsidR="00347667">
        <w:t xml:space="preserve">các đơn vị, địa phương </w:t>
      </w:r>
      <w:r w:rsidR="0056715B">
        <w:t>biết</w:t>
      </w:r>
      <w:r w:rsidR="0024624D">
        <w:t>, thực hiện</w:t>
      </w:r>
      <w:r w:rsidR="0056715B">
        <w:t xml:space="preserve">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CC3D59">
        <w:t>Quyết định số 1092/QĐ-BTC ngày 13/5/2024</w:t>
      </w:r>
      <w:r w:rsidR="008F4E64">
        <w:t xml:space="preserve"> của Bộ Tài chính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D8158E">
              <w:rPr>
                <w:color w:val="0000FF"/>
                <w:sz w:val="14"/>
                <w:szCs w:val="10"/>
                <w:lang w:val="pl-PL"/>
              </w:rPr>
              <w:t>Trúc 90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A5" w:rsidRDefault="004405A5" w:rsidP="00B36EDA">
      <w:r>
        <w:separator/>
      </w:r>
    </w:p>
  </w:endnote>
  <w:endnote w:type="continuationSeparator" w:id="0">
    <w:p w:rsidR="004405A5" w:rsidRDefault="004405A5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A5" w:rsidRDefault="004405A5" w:rsidP="00B36EDA">
      <w:r>
        <w:separator/>
      </w:r>
    </w:p>
  </w:footnote>
  <w:footnote w:type="continuationSeparator" w:id="0">
    <w:p w:rsidR="004405A5" w:rsidRDefault="004405A5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1359E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7C6E"/>
    <w:rsid w:val="00230926"/>
    <w:rsid w:val="00232E59"/>
    <w:rsid w:val="002335F2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2C4"/>
    <w:rsid w:val="00372134"/>
    <w:rsid w:val="00373B5A"/>
    <w:rsid w:val="00375919"/>
    <w:rsid w:val="003761BB"/>
    <w:rsid w:val="0037703E"/>
    <w:rsid w:val="00377875"/>
    <w:rsid w:val="003801E5"/>
    <w:rsid w:val="00381178"/>
    <w:rsid w:val="00384334"/>
    <w:rsid w:val="00385C88"/>
    <w:rsid w:val="003860DC"/>
    <w:rsid w:val="0038684E"/>
    <w:rsid w:val="003908CE"/>
    <w:rsid w:val="003A1CD4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6A03"/>
    <w:rsid w:val="00410962"/>
    <w:rsid w:val="00413DC4"/>
    <w:rsid w:val="00416DA6"/>
    <w:rsid w:val="0042031B"/>
    <w:rsid w:val="00420388"/>
    <w:rsid w:val="00423EDE"/>
    <w:rsid w:val="00424540"/>
    <w:rsid w:val="004405A5"/>
    <w:rsid w:val="00443FD3"/>
    <w:rsid w:val="004447BA"/>
    <w:rsid w:val="00451AB4"/>
    <w:rsid w:val="004521D9"/>
    <w:rsid w:val="0045295C"/>
    <w:rsid w:val="00457E3D"/>
    <w:rsid w:val="00460172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6742"/>
    <w:rsid w:val="004F7C84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1F76"/>
    <w:rsid w:val="005457AC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D27"/>
    <w:rsid w:val="005867A7"/>
    <w:rsid w:val="005A40F9"/>
    <w:rsid w:val="005A43DA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480F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0E1B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5C59"/>
    <w:rsid w:val="00E03F16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E4653"/>
    <w:rsid w:val="00EF29BB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6640157F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89F94-9D0F-4E5F-8A73-EDBFBFEC0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697</cp:revision>
  <cp:lastPrinted>2022-05-13T01:26:00Z</cp:lastPrinted>
  <dcterms:created xsi:type="dcterms:W3CDTF">2021-06-15T09:32:00Z</dcterms:created>
  <dcterms:modified xsi:type="dcterms:W3CDTF">2024-05-27T02:22:00Z</dcterms:modified>
</cp:coreProperties>
</file>