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pt,3.2pt" to="227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+Y2y1NoAAAAHAQAADwAAAGRycy9kb3ducmV2LnhtbEyPwU7DMBBE70j8g7VIXKrWaQgV&#10;CnEqBOTGhULFdRsvSUS8TmO3DXw9Cxc4Ps1q5m2xnlyvjjSGzrOB5SIBRVx723Fj4PWlmt+AChHZ&#10;Yu+ZDHxSgHV5flZgbv2Jn+m4iY2SEg45GmhjHHKtQ92Sw7DwA7Fk7350GAXHRtsRT1Luep0myUo7&#10;7FgWWhzovqX6Y3NwBkK1pX31NatnydtV4yndPzw9ojGXF9PdLahIU/w7hh99UYdSnHb+wDaoXniZ&#10;yi/RwCoDJXl2nQnvflmXhf7vX34D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+Y2y&#10;1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96134E" w:rsidRDefault="00E73374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346225">
              <w:rPr>
                <w:color w:val="000000" w:themeColor="text1"/>
                <w:sz w:val="24"/>
                <w:szCs w:val="24"/>
              </w:rPr>
              <w:t>Thông tư</w:t>
            </w:r>
          </w:p>
          <w:p w:rsidR="00A85208" w:rsidRPr="00E73374" w:rsidRDefault="00346225" w:rsidP="0015604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15604D">
              <w:rPr>
                <w:color w:val="000000" w:themeColor="text1"/>
                <w:sz w:val="24"/>
                <w:szCs w:val="24"/>
              </w:rPr>
              <w:t>4</w:t>
            </w:r>
            <w:r w:rsidR="00302514">
              <w:rPr>
                <w:color w:val="000000" w:themeColor="text1"/>
                <w:sz w:val="24"/>
                <w:szCs w:val="24"/>
              </w:rPr>
              <w:t>7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3C2948">
              <w:rPr>
                <w:color w:val="000000" w:themeColor="text1"/>
                <w:sz w:val="24"/>
                <w:szCs w:val="24"/>
              </w:rPr>
              <w:t>TT-BTC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98530F">
              <w:rPr>
                <w:color w:val="000000" w:themeColor="text1"/>
                <w:sz w:val="24"/>
                <w:szCs w:val="24"/>
              </w:rPr>
              <w:t>1</w:t>
            </w:r>
            <w:r w:rsidR="0015604D">
              <w:rPr>
                <w:color w:val="000000" w:themeColor="text1"/>
                <w:sz w:val="24"/>
                <w:szCs w:val="24"/>
              </w:rPr>
              <w:t>0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15604D">
              <w:rPr>
                <w:color w:val="000000" w:themeColor="text1"/>
                <w:sz w:val="24"/>
                <w:szCs w:val="24"/>
              </w:rPr>
              <w:t>7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3C2948">
              <w:rPr>
                <w:color w:val="000000" w:themeColor="text1"/>
                <w:sz w:val="24"/>
                <w:szCs w:val="24"/>
              </w:rPr>
              <w:t>Bộ Tài chính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98530F">
        <w:rPr>
          <w:color w:val="000000" w:themeColor="text1"/>
        </w:rPr>
        <w:t>1</w:t>
      </w:r>
      <w:r w:rsidR="0015604D">
        <w:rPr>
          <w:color w:val="000000" w:themeColor="text1"/>
        </w:rPr>
        <w:t>0</w:t>
      </w:r>
      <w:r w:rsidR="00A85208">
        <w:rPr>
          <w:color w:val="000000" w:themeColor="text1"/>
        </w:rPr>
        <w:t>/</w:t>
      </w:r>
      <w:r w:rsidR="0015604D">
        <w:rPr>
          <w:color w:val="000000" w:themeColor="text1"/>
        </w:rPr>
        <w:t>7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3C2948">
        <w:rPr>
          <w:color w:val="000000" w:themeColor="text1"/>
        </w:rPr>
        <w:t>Bộ Tài chính ban hành</w:t>
      </w:r>
      <w:r w:rsidR="00493ED4">
        <w:rPr>
          <w:color w:val="000000" w:themeColor="text1"/>
        </w:rPr>
        <w:t xml:space="preserve"> </w:t>
      </w:r>
      <w:r w:rsidR="003C2948" w:rsidRPr="003C2948">
        <w:rPr>
          <w:color w:val="000000" w:themeColor="text1"/>
        </w:rPr>
        <w:t xml:space="preserve">Thông tư số </w:t>
      </w:r>
      <w:r w:rsidR="0015604D">
        <w:rPr>
          <w:color w:val="000000" w:themeColor="text1"/>
        </w:rPr>
        <w:t>4</w:t>
      </w:r>
      <w:r w:rsidR="00302514">
        <w:rPr>
          <w:color w:val="000000" w:themeColor="text1"/>
        </w:rPr>
        <w:t>7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/TT-BTC</w:t>
      </w:r>
      <w:r w:rsidR="00493ED4">
        <w:rPr>
          <w:color w:val="000000" w:themeColor="text1"/>
        </w:rPr>
        <w:t xml:space="preserve"> </w:t>
      </w:r>
      <w:r w:rsidR="0015604D">
        <w:rPr>
          <w:color w:val="000000" w:themeColor="text1"/>
        </w:rPr>
        <w:t>q</w:t>
      </w:r>
      <w:r w:rsidR="0015604D" w:rsidRPr="0015604D">
        <w:rPr>
          <w:color w:val="000000" w:themeColor="text1"/>
        </w:rPr>
        <w:t>uy định mức thu, chế độ thu, nộp, miễn, quản lý và sử dụng phí khai thác, sử dụng thông tin dữ liệu đo đạc và bản đồ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3C2948" w:rsidRPr="003C2948">
        <w:rPr>
          <w:color w:val="000000" w:themeColor="text1"/>
        </w:rPr>
        <w:t xml:space="preserve">Thông tư số </w:t>
      </w:r>
      <w:r w:rsidR="0015604D">
        <w:rPr>
          <w:color w:val="000000" w:themeColor="text1"/>
        </w:rPr>
        <w:t>4</w:t>
      </w:r>
      <w:r w:rsidR="00302514">
        <w:rPr>
          <w:color w:val="000000" w:themeColor="text1"/>
        </w:rPr>
        <w:t>7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3C2948" w:rsidRPr="003C2948">
        <w:rPr>
          <w:color w:val="000000" w:themeColor="text1"/>
        </w:rPr>
        <w:t xml:space="preserve">Thông tư số </w:t>
      </w:r>
      <w:r w:rsidR="0015604D">
        <w:rPr>
          <w:color w:val="000000" w:themeColor="text1"/>
        </w:rPr>
        <w:t>4</w:t>
      </w:r>
      <w:r w:rsidR="00302514">
        <w:rPr>
          <w:color w:val="000000" w:themeColor="text1"/>
        </w:rPr>
        <w:t>7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88F" w:rsidRDefault="0004688F">
      <w:r>
        <w:separator/>
      </w:r>
    </w:p>
  </w:endnote>
  <w:endnote w:type="continuationSeparator" w:id="0">
    <w:p w:rsidR="0004688F" w:rsidRDefault="0004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88F" w:rsidRDefault="0004688F">
      <w:r>
        <w:separator/>
      </w:r>
    </w:p>
  </w:footnote>
  <w:footnote w:type="continuationSeparator" w:id="0">
    <w:p w:rsidR="0004688F" w:rsidRDefault="00046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4688F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604D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2514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2433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2ED5C-5D14-4D13-96AE-BE775A358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1035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62</cp:revision>
  <cp:lastPrinted>2020-09-30T08:21:00Z</cp:lastPrinted>
  <dcterms:created xsi:type="dcterms:W3CDTF">2019-07-19T02:16:00Z</dcterms:created>
  <dcterms:modified xsi:type="dcterms:W3CDTF">2024-07-11T09:20:00Z</dcterms:modified>
</cp:coreProperties>
</file>