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781" w:rsidRDefault="002B6781" w:rsidP="002B6781"/>
    <w:tbl>
      <w:tblPr>
        <w:tblW w:w="9968" w:type="dxa"/>
        <w:tblInd w:w="-300" w:type="dxa"/>
        <w:tblLook w:val="0000" w:firstRow="0" w:lastRow="0" w:firstColumn="0" w:lastColumn="0" w:noHBand="0" w:noVBand="0"/>
      </w:tblPr>
      <w:tblGrid>
        <w:gridCol w:w="4014"/>
        <w:gridCol w:w="5954"/>
      </w:tblGrid>
      <w:tr w:rsidR="002B6781" w:rsidRPr="002F7B96" w:rsidTr="001D791B">
        <w:trPr>
          <w:trHeight w:val="875"/>
        </w:trPr>
        <w:tc>
          <w:tcPr>
            <w:tcW w:w="4014" w:type="dxa"/>
          </w:tcPr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UBND TỈNH TÂY NINH</w:t>
            </w:r>
          </w:p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  <w:t xml:space="preserve">VĂN PHÒNG </w:t>
            </w:r>
          </w:p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Cs/>
                <w:noProof/>
                <w:color w:val="0D0D0D" w:themeColor="text1" w:themeTint="F2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6D7FA3" wp14:editId="3EC678D1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23656</wp:posOffset>
                      </wp:positionV>
                      <wp:extent cx="91440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6470CAE6"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.85pt" to="129.6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T0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954" w:type="dxa"/>
          </w:tcPr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  <w:t>CỘNG HÒA XÃ HỘI CHỦ NGHĨA VIỆT NAM</w:t>
            </w:r>
          </w:p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  <w:t>Độc lập - Tự do - Hạnh phúc</w:t>
            </w:r>
          </w:p>
          <w:p w:rsidR="002B6781" w:rsidRPr="002F7B96" w:rsidRDefault="002B6781" w:rsidP="00502252">
            <w:pPr>
              <w:keepNext/>
              <w:tabs>
                <w:tab w:val="left" w:pos="540"/>
                <w:tab w:val="left" w:pos="900"/>
              </w:tabs>
              <w:spacing w:after="0" w:line="240" w:lineRule="auto"/>
              <w:jc w:val="both"/>
              <w:outlineLvl w:val="0"/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</w:pPr>
            <w:r w:rsidRPr="002F7B96">
              <w:rPr>
                <w:rFonts w:ascii="Cambria" w:eastAsia="Times New Roman" w:hAnsi="Cambria" w:cs="Times New Roman"/>
                <w:noProof/>
                <w:color w:val="0D0D0D" w:themeColor="text1" w:themeTint="F2"/>
                <w:kern w:val="32"/>
                <w:sz w:val="3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15B347" wp14:editId="5E8BA453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493A0BA6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Pr="002F7B96"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  <w:t xml:space="preserve">            </w:t>
            </w:r>
          </w:p>
        </w:tc>
      </w:tr>
      <w:tr w:rsidR="002B6781" w:rsidRPr="00BC6099" w:rsidTr="001D791B">
        <w:trPr>
          <w:trHeight w:val="1080"/>
        </w:trPr>
        <w:tc>
          <w:tcPr>
            <w:tcW w:w="4014" w:type="dxa"/>
          </w:tcPr>
          <w:p w:rsidR="002B6781" w:rsidRPr="00C8181F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4"/>
              </w:rPr>
            </w:pPr>
            <w:r w:rsidRPr="00C8181F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4"/>
              </w:rPr>
              <w:t>Số:            /VP-KGVX</w:t>
            </w:r>
          </w:p>
          <w:p w:rsidR="002B6781" w:rsidRPr="00BC6099" w:rsidRDefault="005A44F5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Về việc</w:t>
            </w:r>
            <w:r w:rsidR="002B6781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sao gửi </w:t>
            </w:r>
            <w:r w:rsidR="00EB56F5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các </w:t>
            </w: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Nghị</w:t>
            </w:r>
            <w:r w:rsidR="002B6781"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định</w:t>
            </w:r>
            <w:r w:rsidR="00EB56F5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:</w:t>
            </w:r>
          </w:p>
          <w:p w:rsidR="002B6781" w:rsidRPr="00BC6099" w:rsidRDefault="00EB56F5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74</w:t>
            </w:r>
            <w:r w:rsidR="00814CCF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/2024</w:t>
            </w:r>
            <w:r w:rsidR="005A44F5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/NĐ-CP</w:t>
            </w:r>
            <w:r w:rsidR="00185FD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75</w:t>
            </w: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/2024/NĐ-CP</w:t>
            </w:r>
          </w:p>
          <w:p w:rsidR="002B6781" w:rsidRPr="00BC6099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2B6781" w:rsidRPr="005A44F5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"/>
                <w:szCs w:val="24"/>
              </w:rPr>
            </w:pPr>
          </w:p>
        </w:tc>
        <w:tc>
          <w:tcPr>
            <w:tcW w:w="5954" w:type="dxa"/>
          </w:tcPr>
          <w:p w:rsidR="002B6781" w:rsidRPr="00811FCD" w:rsidRDefault="002B6781" w:rsidP="00185FD9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6"/>
              </w:rPr>
            </w:pPr>
            <w:r w:rsidRPr="00811FCD"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sz w:val="28"/>
                <w:szCs w:val="26"/>
              </w:rPr>
              <w:t xml:space="preserve">           </w:t>
            </w:r>
            <w:r w:rsidRPr="00811FC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 xml:space="preserve">Tây Ninh, ngày  </w:t>
            </w:r>
            <w:r w:rsidR="00811FC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 xml:space="preserve"> </w:t>
            </w:r>
            <w:r w:rsidRPr="00811FC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 xml:space="preserve">   tháng </w:t>
            </w:r>
            <w:r w:rsidR="00185FD9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>7</w:t>
            </w:r>
            <w:r w:rsidR="00BE057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 xml:space="preserve"> năm 2024</w:t>
            </w:r>
          </w:p>
        </w:tc>
      </w:tr>
    </w:tbl>
    <w:p w:rsidR="005A44F5" w:rsidRDefault="002B6781" w:rsidP="005A44F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 w:rsidRPr="00BC6099"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  <w:t xml:space="preserve">      </w:t>
      </w:r>
      <w:r w:rsidRPr="00F052AE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Kính gửi: </w:t>
      </w:r>
    </w:p>
    <w:p w:rsidR="005A44F5" w:rsidRDefault="00F97D32" w:rsidP="005A44F5">
      <w:pPr>
        <w:spacing w:before="60" w:after="60" w:line="240" w:lineRule="auto"/>
        <w:ind w:left="2880" w:firstLine="720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- Các sở,</w:t>
      </w:r>
      <w:r w:rsidR="00EB56F5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 ban, </w:t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ngành tỉnh;</w:t>
      </w:r>
    </w:p>
    <w:p w:rsidR="002B6781" w:rsidRPr="005A44F5" w:rsidRDefault="005A44F5" w:rsidP="005A44F5">
      <w:pPr>
        <w:spacing w:before="60" w:after="60" w:line="240" w:lineRule="auto"/>
        <w:ind w:left="2880" w:firstLine="720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- </w:t>
      </w:r>
      <w:r w:rsidR="002B6781" w:rsidRPr="005A44F5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UBND các huyện, thị xã, thành phố.</w:t>
      </w:r>
    </w:p>
    <w:p w:rsidR="002B6781" w:rsidRPr="002B04DF" w:rsidRDefault="002B6781" w:rsidP="002B6781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8"/>
          <w:szCs w:val="28"/>
          <w:lang w:val="fr-FR"/>
        </w:rPr>
      </w:pPr>
    </w:p>
    <w:p w:rsidR="002B6781" w:rsidRPr="00EB56F5" w:rsidRDefault="002B6781" w:rsidP="00973022">
      <w:pPr>
        <w:pStyle w:val="Heading4"/>
        <w:shd w:val="clear" w:color="auto" w:fill="FFFFFF"/>
        <w:spacing w:before="120" w:beforeAutospacing="0" w:after="120" w:afterAutospacing="0"/>
        <w:ind w:firstLine="720"/>
        <w:jc w:val="both"/>
        <w:rPr>
          <w:b w:val="0"/>
          <w:caps/>
          <w:sz w:val="28"/>
          <w:szCs w:val="28"/>
        </w:rPr>
      </w:pPr>
      <w:r w:rsidRPr="00EB56F5">
        <w:rPr>
          <w:b w:val="0"/>
          <w:sz w:val="28"/>
          <w:szCs w:val="28"/>
          <w:lang w:val="fr-FR"/>
        </w:rPr>
        <w:t xml:space="preserve">Ngày </w:t>
      </w:r>
      <w:r w:rsidR="00C034C2">
        <w:rPr>
          <w:b w:val="0"/>
          <w:sz w:val="28"/>
          <w:szCs w:val="28"/>
          <w:lang w:val="fr-FR"/>
        </w:rPr>
        <w:t>30/</w:t>
      </w:r>
      <w:r w:rsidR="00E844B3" w:rsidRPr="00EB56F5">
        <w:rPr>
          <w:b w:val="0"/>
          <w:sz w:val="28"/>
          <w:szCs w:val="28"/>
          <w:lang w:val="fr-FR"/>
        </w:rPr>
        <w:t>6/2024</w:t>
      </w:r>
      <w:r w:rsidRPr="00EB56F5">
        <w:rPr>
          <w:b w:val="0"/>
          <w:sz w:val="28"/>
          <w:szCs w:val="28"/>
          <w:lang w:val="fr-FR"/>
        </w:rPr>
        <w:t>, Chính phủ ban hành</w:t>
      </w:r>
      <w:r w:rsidR="00C034C2">
        <w:rPr>
          <w:b w:val="0"/>
          <w:sz w:val="28"/>
          <w:szCs w:val="28"/>
          <w:lang w:val="fr-FR"/>
        </w:rPr>
        <w:t xml:space="preserve"> các văn </w:t>
      </w:r>
      <w:proofErr w:type="gramStart"/>
      <w:r w:rsidR="00C034C2">
        <w:rPr>
          <w:b w:val="0"/>
          <w:sz w:val="28"/>
          <w:szCs w:val="28"/>
          <w:lang w:val="fr-FR"/>
        </w:rPr>
        <w:t>bản:</w:t>
      </w:r>
      <w:proofErr w:type="gramEnd"/>
      <w:r w:rsidRPr="00EB56F5">
        <w:rPr>
          <w:b w:val="0"/>
          <w:sz w:val="28"/>
          <w:szCs w:val="28"/>
          <w:lang w:val="fr-FR"/>
        </w:rPr>
        <w:t xml:space="preserve"> </w:t>
      </w:r>
      <w:r w:rsidR="00C034C2" w:rsidRPr="00EB56F5">
        <w:rPr>
          <w:b w:val="0"/>
          <w:sz w:val="28"/>
          <w:szCs w:val="28"/>
          <w:lang w:val="fr-FR"/>
        </w:rPr>
        <w:t xml:space="preserve">Nghị định số </w:t>
      </w:r>
      <w:r w:rsidR="00C034C2">
        <w:rPr>
          <w:b w:val="0"/>
          <w:sz w:val="28"/>
          <w:szCs w:val="28"/>
          <w:lang w:val="fr-FR"/>
        </w:rPr>
        <w:t>7</w:t>
      </w:r>
      <w:r w:rsidR="00C034C2">
        <w:rPr>
          <w:b w:val="0"/>
          <w:sz w:val="28"/>
          <w:szCs w:val="28"/>
          <w:lang w:val="fr-FR"/>
        </w:rPr>
        <w:t>4</w:t>
      </w:r>
      <w:r w:rsidR="00C034C2" w:rsidRPr="00EB56F5">
        <w:rPr>
          <w:b w:val="0"/>
          <w:sz w:val="28"/>
          <w:szCs w:val="28"/>
          <w:lang w:val="fr-FR"/>
        </w:rPr>
        <w:t>/2024/NĐ-CP về việc</w:t>
      </w:r>
      <w:r w:rsidR="00C034C2">
        <w:rPr>
          <w:b w:val="0"/>
          <w:sz w:val="28"/>
          <w:szCs w:val="28"/>
          <w:lang w:val="fr-FR"/>
        </w:rPr>
        <w:t xml:space="preserve"> quy định mức lương tối thiểu đối với người lao động làm việc theo hợp đồng; </w:t>
      </w:r>
      <w:r w:rsidR="00C034C2" w:rsidRPr="00EB56F5">
        <w:rPr>
          <w:b w:val="0"/>
          <w:sz w:val="28"/>
          <w:szCs w:val="28"/>
          <w:lang w:val="fr-FR"/>
        </w:rPr>
        <w:t xml:space="preserve">Nghị định số </w:t>
      </w:r>
      <w:r w:rsidR="00C034C2">
        <w:rPr>
          <w:b w:val="0"/>
          <w:sz w:val="28"/>
          <w:szCs w:val="28"/>
          <w:lang w:val="fr-FR"/>
        </w:rPr>
        <w:t>75</w:t>
      </w:r>
      <w:r w:rsidR="00C034C2" w:rsidRPr="00EB56F5">
        <w:rPr>
          <w:b w:val="0"/>
          <w:sz w:val="28"/>
          <w:szCs w:val="28"/>
          <w:lang w:val="fr-FR"/>
        </w:rPr>
        <w:t xml:space="preserve">/2024/NĐ-CP về việc </w:t>
      </w:r>
      <w:r w:rsidR="00C034C2">
        <w:rPr>
          <w:b w:val="0"/>
          <w:sz w:val="28"/>
          <w:szCs w:val="28"/>
          <w:shd w:val="clear" w:color="auto" w:fill="FFFFFF"/>
        </w:rPr>
        <w:t xml:space="preserve">điều chỉnh lương hưu, trợ cấp bảo hiểm xã </w:t>
      </w:r>
      <w:r w:rsidR="00C034C2">
        <w:rPr>
          <w:b w:val="0"/>
          <w:sz w:val="28"/>
          <w:szCs w:val="28"/>
          <w:shd w:val="clear" w:color="auto" w:fill="FFFFFF"/>
        </w:rPr>
        <w:t>hội và trợ cấp hằng tháng</w:t>
      </w:r>
      <w:r w:rsidR="00C034C2">
        <w:rPr>
          <w:b w:val="0"/>
          <w:sz w:val="28"/>
          <w:szCs w:val="28"/>
          <w:shd w:val="clear" w:color="auto" w:fill="FFFFFF"/>
        </w:rPr>
        <w:t xml:space="preserve"> </w:t>
      </w:r>
      <w:r w:rsidR="00C034C2" w:rsidRPr="00C034C2">
        <w:rPr>
          <w:b w:val="0"/>
          <w:i/>
          <w:sz w:val="28"/>
          <w:szCs w:val="28"/>
          <w:lang w:val="fr-FR"/>
        </w:rPr>
        <w:t>(Văn bản kèm theo trên hệ thống eGov)</w:t>
      </w:r>
      <w:r w:rsidRPr="00EB56F5">
        <w:rPr>
          <w:b w:val="0"/>
          <w:i/>
          <w:sz w:val="28"/>
          <w:szCs w:val="28"/>
          <w:lang w:val="fr-FR"/>
        </w:rPr>
        <w:t>,</w:t>
      </w:r>
      <w:r w:rsidRPr="00EB56F5">
        <w:rPr>
          <w:b w:val="0"/>
          <w:sz w:val="28"/>
          <w:szCs w:val="28"/>
          <w:lang w:val="fr-FR"/>
        </w:rPr>
        <w:t xml:space="preserve"> đồng chí </w:t>
      </w:r>
      <w:r w:rsidR="00C034C2">
        <w:rPr>
          <w:b w:val="0"/>
          <w:sz w:val="28"/>
          <w:szCs w:val="28"/>
          <w:lang w:val="fr-FR"/>
        </w:rPr>
        <w:t>Nguyễn Hồng Thanh</w:t>
      </w:r>
      <w:r w:rsidRPr="00EB56F5">
        <w:rPr>
          <w:b w:val="0"/>
          <w:sz w:val="28"/>
          <w:szCs w:val="28"/>
          <w:lang w:val="fr-FR"/>
        </w:rPr>
        <w:t xml:space="preserve"> </w:t>
      </w:r>
      <w:r w:rsidR="005A44F5" w:rsidRPr="00EB56F5">
        <w:rPr>
          <w:b w:val="0"/>
          <w:sz w:val="28"/>
          <w:szCs w:val="28"/>
          <w:lang w:val="fr-FR"/>
        </w:rPr>
        <w:t>-</w:t>
      </w:r>
      <w:r w:rsidRPr="00EB56F5">
        <w:rPr>
          <w:b w:val="0"/>
          <w:sz w:val="28"/>
          <w:szCs w:val="28"/>
          <w:lang w:val="fr-FR"/>
        </w:rPr>
        <w:t xml:space="preserve"> Phó Chủ tịch UBND tỉnh có ý kiến</w:t>
      </w:r>
      <w:r w:rsidR="005A44F5" w:rsidRPr="00EB56F5">
        <w:rPr>
          <w:b w:val="0"/>
          <w:sz w:val="28"/>
          <w:szCs w:val="28"/>
          <w:lang w:val="fr-FR"/>
        </w:rPr>
        <w:t xml:space="preserve"> chỉ đạo</w:t>
      </w:r>
      <w:r w:rsidRPr="00EB56F5">
        <w:rPr>
          <w:b w:val="0"/>
          <w:sz w:val="28"/>
          <w:szCs w:val="28"/>
          <w:lang w:val="fr-FR"/>
        </w:rPr>
        <w:t xml:space="preserve"> như sau:</w:t>
      </w:r>
    </w:p>
    <w:p w:rsidR="002B6781" w:rsidRPr="00EB56F5" w:rsidRDefault="002B6781" w:rsidP="00973022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56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Giao Sở </w:t>
      </w:r>
      <w:r w:rsidR="00973022">
        <w:rPr>
          <w:rFonts w:ascii="Times New Roman" w:hAnsi="Times New Roman" w:cs="Times New Roman"/>
          <w:sz w:val="28"/>
          <w:szCs w:val="28"/>
          <w:shd w:val="clear" w:color="auto" w:fill="FFFFFF"/>
        </w:rPr>
        <w:t>Lao động – Thương binh và Xã hội</w:t>
      </w:r>
      <w:r w:rsidRPr="00EB56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chủ trì, phối hợp với các </w:t>
      </w:r>
      <w:r w:rsidR="009834D3" w:rsidRPr="00EB56F5">
        <w:rPr>
          <w:rFonts w:ascii="Times New Roman" w:hAnsi="Times New Roman" w:cs="Times New Roman"/>
          <w:sz w:val="28"/>
          <w:szCs w:val="28"/>
          <w:shd w:val="clear" w:color="auto" w:fill="FFFFFF"/>
        </w:rPr>
        <w:t>đơn vị</w:t>
      </w:r>
      <w:r w:rsidRPr="00EB56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liên quan triển khai thực hiện và tham mưu UBND tỉnh theo quy định.</w:t>
      </w:r>
    </w:p>
    <w:p w:rsidR="002B6781" w:rsidRPr="004D47F5" w:rsidRDefault="002B6781" w:rsidP="00973022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</w:pP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Toàn văn </w:t>
      </w:r>
      <w:r w:rsidR="006A58C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Nghị định </w:t>
      </w:r>
      <w:proofErr w:type="gramStart"/>
      <w:r w:rsidR="006A58C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số</w:t>
      </w:r>
      <w:r w:rsidR="00973022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:</w:t>
      </w:r>
      <w:proofErr w:type="gramEnd"/>
      <w:r w:rsidR="006A58C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="00973022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74</w:t>
      </w:r>
      <w:r w:rsidR="0061788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/2024</w:t>
      </w:r>
      <w:r w:rsidR="006A58C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/NĐ-CP</w:t>
      </w:r>
      <w:r w:rsidR="00973022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, </w:t>
      </w:r>
      <w:r w:rsidR="00973022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7</w:t>
      </w:r>
      <w:r w:rsidR="00973022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5</w:t>
      </w:r>
      <w:r w:rsidR="00973022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/2024/NĐ-CP</w:t>
      </w:r>
      <w:r w:rsidR="00973022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="009B4300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ngày </w:t>
      </w:r>
      <w:r w:rsidR="00973022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30</w:t>
      </w:r>
      <w:r w:rsidR="0061788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/6/2024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của Chính phủ 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đã được đăng tải tại mục </w:t>
      </w:r>
      <w:r w:rsidRPr="004D47F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“Văn bản sao gửi” 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trên Trang Công báo tỉnh Tây Ninh.</w:t>
      </w:r>
    </w:p>
    <w:p w:rsidR="002B6781" w:rsidRPr="004D47F5" w:rsidRDefault="002B6781" w:rsidP="00973022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Địa chỉ: </w:t>
      </w:r>
      <w:hyperlink r:id="rId5" w:history="1">
        <w:r w:rsidRPr="004D47F5">
          <w:rPr>
            <w:rStyle w:val="Hyperlink"/>
            <w:rFonts w:ascii="Times New Roman" w:hAnsi="Times New Roman" w:cs="Times New Roman"/>
            <w:color w:val="0D0D0D" w:themeColor="text1" w:themeTint="F2"/>
            <w:sz w:val="28"/>
            <w:szCs w:val="28"/>
          </w:rPr>
          <w:t>http://congbao.tayninh.gov.vn</w:t>
        </w:r>
      </w:hyperlink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2B6781" w:rsidRPr="004D47F5" w:rsidRDefault="002B6781" w:rsidP="00973022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V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ăn phòng UBND tỉnh truyền đạt ý kiến của lãnh đạo UBND tỉnh đến các đơn vị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địa phương biết, thực hiện./.</w:t>
      </w:r>
    </w:p>
    <w:p w:rsidR="002B6781" w:rsidRDefault="002B6781" w:rsidP="002B6781">
      <w:pPr>
        <w:spacing w:before="120" w:after="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2B6781" w:rsidRPr="002F7B96" w:rsidTr="00502252">
        <w:trPr>
          <w:trHeight w:val="2168"/>
        </w:trPr>
        <w:tc>
          <w:tcPr>
            <w:tcW w:w="4503" w:type="dxa"/>
          </w:tcPr>
          <w:p w:rsidR="002B6781" w:rsidRPr="002F7B96" w:rsidRDefault="002B6781" w:rsidP="00502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  <w:t xml:space="preserve">Nơi </w:t>
            </w:r>
            <w:proofErr w:type="gramStart"/>
            <w:r w:rsidRPr="002F7B96"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  <w:t>nhận:</w:t>
            </w:r>
            <w:proofErr w:type="gramEnd"/>
          </w:p>
          <w:p w:rsidR="002B6781" w:rsidRPr="002F7B96" w:rsidRDefault="002B6781" w:rsidP="005022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- Như </w:t>
            </w:r>
            <w:proofErr w:type="gramStart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trên;</w:t>
            </w:r>
            <w:proofErr w:type="gramEnd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ab/>
            </w:r>
          </w:p>
          <w:p w:rsidR="002B6781" w:rsidRDefault="002B6781" w:rsidP="005022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- CT, các </w:t>
            </w:r>
            <w:proofErr w:type="gramStart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PCT;</w:t>
            </w:r>
            <w:proofErr w:type="gramEnd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   </w:t>
            </w:r>
          </w:p>
          <w:p w:rsidR="002B6781" w:rsidRPr="002F7B96" w:rsidRDefault="002B6781" w:rsidP="00502252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LĐVP;</w:t>
            </w:r>
          </w:p>
          <w:p w:rsidR="006B0664" w:rsidRDefault="006B0664" w:rsidP="00502252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Phòng KGVX;</w:t>
            </w:r>
            <w:bookmarkStart w:id="0" w:name="_GoBack"/>
            <w:bookmarkEnd w:id="0"/>
          </w:p>
          <w:p w:rsidR="002B6781" w:rsidRPr="002F7B96" w:rsidRDefault="006B0664" w:rsidP="00502252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- Trung tâm </w:t>
            </w:r>
            <w:r w:rsidR="002B6781"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CBTH;</w:t>
            </w:r>
          </w:p>
          <w:p w:rsidR="007014D5" w:rsidRPr="002F7B96" w:rsidRDefault="002B6781" w:rsidP="00502252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Lưu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:</w:t>
            </w:r>
            <w:r w:rsidR="003F4A18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 VT, VP. </w:t>
            </w:r>
            <w:r w:rsidR="003F4A18" w:rsidRPr="003F4A18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16"/>
              </w:rPr>
              <w:t xml:space="preserve">Trình </w:t>
            </w:r>
          </w:p>
          <w:p w:rsidR="002B6781" w:rsidRPr="002F7B96" w:rsidRDefault="002B6781" w:rsidP="00502252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10"/>
                <w:szCs w:val="10"/>
              </w:rPr>
            </w:pPr>
          </w:p>
        </w:tc>
        <w:tc>
          <w:tcPr>
            <w:tcW w:w="4961" w:type="dxa"/>
          </w:tcPr>
          <w:p w:rsidR="002B6781" w:rsidRPr="002F7B96" w:rsidRDefault="002B6781" w:rsidP="0050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KT. CHÁNH VĂN PHÒNG</w:t>
            </w: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 </w:t>
            </w: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PHÓ CHÁNH VĂN PHÒNG</w:t>
            </w: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</w:tc>
      </w:tr>
    </w:tbl>
    <w:p w:rsidR="002B6781" w:rsidRPr="002F7B96" w:rsidRDefault="002B6781" w:rsidP="002B6781">
      <w:pPr>
        <w:spacing w:before="120" w:after="120" w:line="300" w:lineRule="auto"/>
        <w:ind w:right="90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</w:t>
      </w:r>
    </w:p>
    <w:p w:rsidR="002B6781" w:rsidRPr="002F7B96" w:rsidRDefault="002B6781" w:rsidP="002B6781">
      <w:pPr>
        <w:spacing w:before="120" w:after="120" w:line="276" w:lineRule="auto"/>
        <w:ind w:firstLine="706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</w:p>
    <w:p w:rsidR="002B6781" w:rsidRPr="002F7B96" w:rsidRDefault="002B6781" w:rsidP="002B6781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</w:p>
    <w:p w:rsidR="002B6781" w:rsidRPr="002F7B96" w:rsidRDefault="002B6781" w:rsidP="002B6781">
      <w:pPr>
        <w:rPr>
          <w:color w:val="0D0D0D" w:themeColor="text1" w:themeTint="F2"/>
        </w:rPr>
      </w:pPr>
    </w:p>
    <w:p w:rsidR="002B6781" w:rsidRPr="002F7B96" w:rsidRDefault="002B6781" w:rsidP="002B6781">
      <w:pPr>
        <w:rPr>
          <w:color w:val="0D0D0D" w:themeColor="text1" w:themeTint="F2"/>
        </w:rPr>
      </w:pPr>
    </w:p>
    <w:p w:rsidR="002B6781" w:rsidRDefault="002B6781" w:rsidP="002B6781"/>
    <w:p w:rsidR="009A5393" w:rsidRDefault="003F4A18"/>
    <w:sectPr w:rsidR="009A5393" w:rsidSect="004D3B73">
      <w:pgSz w:w="12240" w:h="15840"/>
      <w:pgMar w:top="360" w:right="108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E3C37"/>
    <w:multiLevelType w:val="hybridMultilevel"/>
    <w:tmpl w:val="9E301636"/>
    <w:lvl w:ilvl="0" w:tplc="E8C6839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1"/>
    <w:rsid w:val="00011D6B"/>
    <w:rsid w:val="00141202"/>
    <w:rsid w:val="00185FD9"/>
    <w:rsid w:val="001D791B"/>
    <w:rsid w:val="002B04DF"/>
    <w:rsid w:val="002B6781"/>
    <w:rsid w:val="003046F7"/>
    <w:rsid w:val="003B1B4C"/>
    <w:rsid w:val="003B52BB"/>
    <w:rsid w:val="003C0785"/>
    <w:rsid w:val="003F2F03"/>
    <w:rsid w:val="003F4A18"/>
    <w:rsid w:val="00503299"/>
    <w:rsid w:val="005A44F5"/>
    <w:rsid w:val="005F748F"/>
    <w:rsid w:val="0061788C"/>
    <w:rsid w:val="006A58C5"/>
    <w:rsid w:val="006B0664"/>
    <w:rsid w:val="006F2CBB"/>
    <w:rsid w:val="007014D5"/>
    <w:rsid w:val="0079412C"/>
    <w:rsid w:val="00811FCD"/>
    <w:rsid w:val="00814CCF"/>
    <w:rsid w:val="00850DA8"/>
    <w:rsid w:val="008745E9"/>
    <w:rsid w:val="008C00E6"/>
    <w:rsid w:val="008D74DB"/>
    <w:rsid w:val="00972589"/>
    <w:rsid w:val="00973022"/>
    <w:rsid w:val="009834D3"/>
    <w:rsid w:val="009928E3"/>
    <w:rsid w:val="009A1B75"/>
    <w:rsid w:val="009B4300"/>
    <w:rsid w:val="00BE057D"/>
    <w:rsid w:val="00C034C2"/>
    <w:rsid w:val="00C52AB7"/>
    <w:rsid w:val="00C8181F"/>
    <w:rsid w:val="00C930EF"/>
    <w:rsid w:val="00CB0E47"/>
    <w:rsid w:val="00D7268C"/>
    <w:rsid w:val="00DC465F"/>
    <w:rsid w:val="00E02AC9"/>
    <w:rsid w:val="00E04EE7"/>
    <w:rsid w:val="00E72E9C"/>
    <w:rsid w:val="00E844B3"/>
    <w:rsid w:val="00EA38CD"/>
    <w:rsid w:val="00EB56F5"/>
    <w:rsid w:val="00EE19E2"/>
    <w:rsid w:val="00F86E82"/>
    <w:rsid w:val="00F97D32"/>
    <w:rsid w:val="00FE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3CF6E"/>
  <w15:chartTrackingRefBased/>
  <w15:docId w15:val="{E2BD9CA1-1438-4E55-BAA5-F85647970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781"/>
  </w:style>
  <w:style w:type="paragraph" w:styleId="Heading4">
    <w:name w:val="heading 4"/>
    <w:basedOn w:val="Normal"/>
    <w:link w:val="Heading4Char"/>
    <w:uiPriority w:val="9"/>
    <w:qFormat/>
    <w:rsid w:val="00C52A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781"/>
    <w:pPr>
      <w:ind w:left="720"/>
      <w:contextualSpacing/>
    </w:pPr>
  </w:style>
  <w:style w:type="character" w:styleId="Hyperlink">
    <w:name w:val="Hyperlink"/>
    <w:basedOn w:val="DefaultParagraphFont"/>
    <w:rsid w:val="002B6781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C52AB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3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2024-06-10T01:08:00Z</dcterms:created>
  <dcterms:modified xsi:type="dcterms:W3CDTF">2024-07-03T01:45:00Z</dcterms:modified>
</cp:coreProperties>
</file>